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601335" w:rsidRDefault="005A4553" w:rsidP="00B530B4">
      <w:pPr>
        <w:spacing w:before="0" w:after="0" w:line="20" w:lineRule="atLeast"/>
        <w:ind w:firstLine="20"/>
        <w:jc w:val="center"/>
        <w:rPr>
          <w:rFonts w:ascii="Times New Roman" w:hAnsi="Times New Roman"/>
          <w:b/>
          <w:color w:val="339966"/>
          <w:sz w:val="32"/>
          <w:szCs w:val="32"/>
          <w:u w:val="single"/>
        </w:rPr>
      </w:pPr>
      <w:proofErr w:type="spellStart"/>
      <w:r w:rsidRPr="00601335">
        <w:rPr>
          <w:rFonts w:ascii="Times New Roman" w:hAnsi="Times New Roman"/>
          <w:b/>
          <w:color w:val="339966"/>
          <w:sz w:val="32"/>
          <w:szCs w:val="32"/>
          <w:u w:val="single"/>
        </w:rPr>
        <w:t>Пресклипинг</w:t>
      </w:r>
      <w:proofErr w:type="spellEnd"/>
      <w:r w:rsidR="00853817" w:rsidRPr="00601335">
        <w:rPr>
          <w:rFonts w:ascii="Times New Roman" w:hAnsi="Times New Roman"/>
          <w:b/>
          <w:color w:val="339966"/>
          <w:sz w:val="32"/>
          <w:szCs w:val="32"/>
          <w:u w:val="single"/>
        </w:rPr>
        <w:t xml:space="preserve"> на тема: „Здравеопазване”</w:t>
      </w:r>
    </w:p>
    <w:p w14:paraId="67D7887C" w14:textId="77777777" w:rsidR="00A9232D" w:rsidRPr="00B530B4" w:rsidRDefault="00A9232D" w:rsidP="00B530B4">
      <w:pPr>
        <w:spacing w:before="0" w:after="0" w:line="20" w:lineRule="atLeast"/>
        <w:ind w:firstLine="20"/>
        <w:jc w:val="center"/>
        <w:rPr>
          <w:b/>
          <w:color w:val="333399"/>
          <w:sz w:val="24"/>
          <w:u w:val="single"/>
        </w:rPr>
      </w:pPr>
    </w:p>
    <w:p w14:paraId="4155BFB4" w14:textId="77777777" w:rsidR="00D9076F" w:rsidRPr="00B530B4" w:rsidRDefault="00D9076F" w:rsidP="00B530B4">
      <w:pPr>
        <w:spacing w:before="0" w:after="0" w:line="20" w:lineRule="atLeast"/>
        <w:ind w:firstLine="20"/>
        <w:jc w:val="both"/>
        <w:rPr>
          <w:b/>
          <w:bCs/>
          <w:sz w:val="24"/>
        </w:rPr>
      </w:pPr>
    </w:p>
    <w:sdt>
      <w:sdtPr>
        <w:rPr>
          <w:rFonts w:ascii="Arial Narrow" w:hAnsi="Arial Narrow"/>
          <w:sz w:val="24"/>
          <w:szCs w:val="24"/>
        </w:rPr>
        <w:id w:val="-271316062"/>
        <w:docPartObj>
          <w:docPartGallery w:val="Table of Contents"/>
          <w:docPartUnique/>
        </w:docPartObj>
      </w:sdtPr>
      <w:sdtEndPr>
        <w:rPr>
          <w:rFonts w:eastAsia="Times New Roman" w:cs="Times New Roman"/>
          <w:b/>
          <w:bCs/>
          <w:color w:val="auto"/>
        </w:rPr>
      </w:sdtEndPr>
      <w:sdtContent>
        <w:p w14:paraId="1C5FD1A6" w14:textId="7FABABCD" w:rsidR="00B530B4" w:rsidRPr="00601335" w:rsidRDefault="00B530B4" w:rsidP="00601335">
          <w:pPr>
            <w:pStyle w:val="af0"/>
            <w:spacing w:before="120" w:after="120"/>
            <w:rPr>
              <w:rFonts w:ascii="Arial Narrow" w:hAnsi="Arial Narrow"/>
              <w:b/>
              <w:bCs/>
              <w:color w:val="00B050"/>
              <w:sz w:val="24"/>
              <w:szCs w:val="24"/>
            </w:rPr>
          </w:pPr>
          <w:r w:rsidRPr="00601335">
            <w:rPr>
              <w:rFonts w:ascii="Arial Narrow" w:hAnsi="Arial Narrow"/>
              <w:b/>
              <w:bCs/>
              <w:color w:val="00B050"/>
              <w:sz w:val="24"/>
              <w:szCs w:val="24"/>
            </w:rPr>
            <w:t>Съдържание</w:t>
          </w:r>
        </w:p>
        <w:p w14:paraId="690D3644" w14:textId="77777777" w:rsidR="00601335" w:rsidRPr="00B530B4" w:rsidRDefault="00601335" w:rsidP="00601335">
          <w:pPr>
            <w:spacing w:line="20" w:lineRule="atLeast"/>
            <w:ind w:firstLine="20"/>
            <w:jc w:val="center"/>
            <w:rPr>
              <w:b/>
              <w:color w:val="339966"/>
              <w:sz w:val="24"/>
            </w:rPr>
          </w:pPr>
          <w:r w:rsidRPr="00B530B4">
            <w:rPr>
              <w:b/>
              <w:color w:val="339966"/>
              <w:sz w:val="24"/>
            </w:rPr>
            <w:t>11.02.2026</w:t>
          </w:r>
        </w:p>
        <w:p w14:paraId="7BDF40A1" w14:textId="1EE9FAE0" w:rsidR="00B530B4" w:rsidRPr="00B530B4" w:rsidRDefault="00B530B4" w:rsidP="00601335">
          <w:pPr>
            <w:pStyle w:val="10"/>
            <w:tabs>
              <w:tab w:val="right" w:leader="dot" w:pos="9062"/>
            </w:tabs>
            <w:spacing w:after="120"/>
            <w:rPr>
              <w:noProof/>
              <w:sz w:val="24"/>
            </w:rPr>
          </w:pPr>
          <w:r w:rsidRPr="00B530B4">
            <w:rPr>
              <w:sz w:val="24"/>
            </w:rPr>
            <w:fldChar w:fldCharType="begin"/>
          </w:r>
          <w:r w:rsidRPr="00B530B4">
            <w:rPr>
              <w:sz w:val="24"/>
            </w:rPr>
            <w:instrText xml:space="preserve"> TOC \o "1-3" \h \z \u </w:instrText>
          </w:r>
          <w:r w:rsidRPr="00B530B4">
            <w:rPr>
              <w:sz w:val="24"/>
            </w:rPr>
            <w:fldChar w:fldCharType="separate"/>
          </w:r>
          <w:hyperlink w:anchor="_Toc221691976" w:history="1">
            <w:r w:rsidRPr="00B530B4">
              <w:rPr>
                <w:rStyle w:val="a4"/>
                <w:noProof/>
                <w:sz w:val="24"/>
              </w:rPr>
              <w:t>Шефът на детската болница подаде оставка</w:t>
            </w:r>
            <w:r w:rsidRPr="00B530B4">
              <w:rPr>
                <w:noProof/>
                <w:webHidden/>
                <w:sz w:val="24"/>
              </w:rPr>
              <w:tab/>
            </w:r>
            <w:r w:rsidRPr="00B530B4">
              <w:rPr>
                <w:noProof/>
                <w:webHidden/>
                <w:sz w:val="24"/>
              </w:rPr>
              <w:fldChar w:fldCharType="begin"/>
            </w:r>
            <w:r w:rsidRPr="00B530B4">
              <w:rPr>
                <w:noProof/>
                <w:webHidden/>
                <w:sz w:val="24"/>
              </w:rPr>
              <w:instrText xml:space="preserve"> PAGEREF _Toc221691976 \h </w:instrText>
            </w:r>
            <w:r w:rsidRPr="00B530B4">
              <w:rPr>
                <w:noProof/>
                <w:webHidden/>
                <w:sz w:val="24"/>
              </w:rPr>
            </w:r>
            <w:r w:rsidRPr="00B530B4">
              <w:rPr>
                <w:noProof/>
                <w:webHidden/>
                <w:sz w:val="24"/>
              </w:rPr>
              <w:fldChar w:fldCharType="separate"/>
            </w:r>
            <w:r w:rsidR="00601335">
              <w:rPr>
                <w:noProof/>
                <w:webHidden/>
                <w:sz w:val="24"/>
              </w:rPr>
              <w:t>2</w:t>
            </w:r>
            <w:r w:rsidRPr="00B530B4">
              <w:rPr>
                <w:noProof/>
                <w:webHidden/>
                <w:sz w:val="24"/>
              </w:rPr>
              <w:fldChar w:fldCharType="end"/>
            </w:r>
          </w:hyperlink>
        </w:p>
        <w:p w14:paraId="3EBF5766" w14:textId="66CDC7A7" w:rsidR="00B530B4" w:rsidRPr="00B530B4" w:rsidRDefault="00B530B4" w:rsidP="00601335">
          <w:pPr>
            <w:pStyle w:val="10"/>
            <w:tabs>
              <w:tab w:val="right" w:leader="dot" w:pos="9062"/>
            </w:tabs>
            <w:spacing w:after="120"/>
            <w:rPr>
              <w:noProof/>
              <w:sz w:val="24"/>
            </w:rPr>
          </w:pPr>
          <w:hyperlink w:anchor="_Toc221691977" w:history="1">
            <w:r w:rsidRPr="00B530B4">
              <w:rPr>
                <w:rStyle w:val="a4"/>
                <w:noProof/>
                <w:sz w:val="24"/>
              </w:rPr>
              <w:t>18 общини без аптеки, в 49 - само по една</w:t>
            </w:r>
            <w:r w:rsidRPr="00B530B4">
              <w:rPr>
                <w:noProof/>
                <w:webHidden/>
                <w:sz w:val="24"/>
              </w:rPr>
              <w:tab/>
            </w:r>
            <w:r w:rsidRPr="00B530B4">
              <w:rPr>
                <w:noProof/>
                <w:webHidden/>
                <w:sz w:val="24"/>
              </w:rPr>
              <w:fldChar w:fldCharType="begin"/>
            </w:r>
            <w:r w:rsidRPr="00B530B4">
              <w:rPr>
                <w:noProof/>
                <w:webHidden/>
                <w:sz w:val="24"/>
              </w:rPr>
              <w:instrText xml:space="preserve"> PAGEREF _Toc221691977 \h </w:instrText>
            </w:r>
            <w:r w:rsidRPr="00B530B4">
              <w:rPr>
                <w:noProof/>
                <w:webHidden/>
                <w:sz w:val="24"/>
              </w:rPr>
            </w:r>
            <w:r w:rsidRPr="00B530B4">
              <w:rPr>
                <w:noProof/>
                <w:webHidden/>
                <w:sz w:val="24"/>
              </w:rPr>
              <w:fldChar w:fldCharType="separate"/>
            </w:r>
            <w:r w:rsidR="00601335">
              <w:rPr>
                <w:noProof/>
                <w:webHidden/>
                <w:sz w:val="24"/>
              </w:rPr>
              <w:t>3</w:t>
            </w:r>
            <w:r w:rsidRPr="00B530B4">
              <w:rPr>
                <w:noProof/>
                <w:webHidden/>
                <w:sz w:val="24"/>
              </w:rPr>
              <w:fldChar w:fldCharType="end"/>
            </w:r>
          </w:hyperlink>
        </w:p>
        <w:p w14:paraId="4D88C815" w14:textId="36340E28" w:rsidR="00B530B4" w:rsidRPr="00B530B4" w:rsidRDefault="00B530B4" w:rsidP="00601335">
          <w:pPr>
            <w:pStyle w:val="10"/>
            <w:tabs>
              <w:tab w:val="right" w:leader="dot" w:pos="9062"/>
            </w:tabs>
            <w:spacing w:after="120"/>
            <w:rPr>
              <w:noProof/>
              <w:sz w:val="24"/>
            </w:rPr>
          </w:pPr>
          <w:hyperlink w:anchor="_Toc221691978" w:history="1">
            <w:r w:rsidRPr="00B530B4">
              <w:rPr>
                <w:rStyle w:val="a4"/>
                <w:noProof/>
                <w:sz w:val="24"/>
              </w:rPr>
              <w:t>Нелегален цех бълва лекарства</w:t>
            </w:r>
            <w:r w:rsidRPr="00B530B4">
              <w:rPr>
                <w:noProof/>
                <w:webHidden/>
                <w:sz w:val="24"/>
              </w:rPr>
              <w:tab/>
            </w:r>
            <w:r w:rsidRPr="00B530B4">
              <w:rPr>
                <w:noProof/>
                <w:webHidden/>
                <w:sz w:val="24"/>
              </w:rPr>
              <w:fldChar w:fldCharType="begin"/>
            </w:r>
            <w:r w:rsidRPr="00B530B4">
              <w:rPr>
                <w:noProof/>
                <w:webHidden/>
                <w:sz w:val="24"/>
              </w:rPr>
              <w:instrText xml:space="preserve"> PAGEREF _Toc221691978 \h </w:instrText>
            </w:r>
            <w:r w:rsidRPr="00B530B4">
              <w:rPr>
                <w:noProof/>
                <w:webHidden/>
                <w:sz w:val="24"/>
              </w:rPr>
            </w:r>
            <w:r w:rsidRPr="00B530B4">
              <w:rPr>
                <w:noProof/>
                <w:webHidden/>
                <w:sz w:val="24"/>
              </w:rPr>
              <w:fldChar w:fldCharType="separate"/>
            </w:r>
            <w:r w:rsidR="00601335">
              <w:rPr>
                <w:noProof/>
                <w:webHidden/>
                <w:sz w:val="24"/>
              </w:rPr>
              <w:t>4</w:t>
            </w:r>
            <w:r w:rsidRPr="00B530B4">
              <w:rPr>
                <w:noProof/>
                <w:webHidden/>
                <w:sz w:val="24"/>
              </w:rPr>
              <w:fldChar w:fldCharType="end"/>
            </w:r>
          </w:hyperlink>
        </w:p>
        <w:p w14:paraId="1370BA47" w14:textId="2816B3C7" w:rsidR="00B530B4" w:rsidRPr="00B530B4" w:rsidRDefault="00B530B4" w:rsidP="00601335">
          <w:pPr>
            <w:pStyle w:val="10"/>
            <w:tabs>
              <w:tab w:val="right" w:leader="dot" w:pos="9062"/>
            </w:tabs>
            <w:spacing w:after="120"/>
            <w:rPr>
              <w:noProof/>
              <w:sz w:val="24"/>
            </w:rPr>
          </w:pPr>
          <w:hyperlink w:anchor="_Toc221691979" w:history="1">
            <w:r w:rsidRPr="00B530B4">
              <w:rPr>
                <w:rStyle w:val="a4"/>
                <w:noProof/>
                <w:sz w:val="24"/>
              </w:rPr>
              <w:t>Обнародваха стандарта по съдебна медицина и деонтология</w:t>
            </w:r>
            <w:r w:rsidRPr="00B530B4">
              <w:rPr>
                <w:noProof/>
                <w:webHidden/>
                <w:sz w:val="24"/>
              </w:rPr>
              <w:tab/>
            </w:r>
            <w:r w:rsidRPr="00B530B4">
              <w:rPr>
                <w:noProof/>
                <w:webHidden/>
                <w:sz w:val="24"/>
              </w:rPr>
              <w:fldChar w:fldCharType="begin"/>
            </w:r>
            <w:r w:rsidRPr="00B530B4">
              <w:rPr>
                <w:noProof/>
                <w:webHidden/>
                <w:sz w:val="24"/>
              </w:rPr>
              <w:instrText xml:space="preserve"> PAGEREF _Toc221691979 \h </w:instrText>
            </w:r>
            <w:r w:rsidRPr="00B530B4">
              <w:rPr>
                <w:noProof/>
                <w:webHidden/>
                <w:sz w:val="24"/>
              </w:rPr>
            </w:r>
            <w:r w:rsidRPr="00B530B4">
              <w:rPr>
                <w:noProof/>
                <w:webHidden/>
                <w:sz w:val="24"/>
              </w:rPr>
              <w:fldChar w:fldCharType="separate"/>
            </w:r>
            <w:r w:rsidR="00601335">
              <w:rPr>
                <w:noProof/>
                <w:webHidden/>
                <w:sz w:val="24"/>
              </w:rPr>
              <w:t>4</w:t>
            </w:r>
            <w:r w:rsidRPr="00B530B4">
              <w:rPr>
                <w:noProof/>
                <w:webHidden/>
                <w:sz w:val="24"/>
              </w:rPr>
              <w:fldChar w:fldCharType="end"/>
            </w:r>
          </w:hyperlink>
        </w:p>
        <w:p w14:paraId="66A6F7CE" w14:textId="1550D0D7" w:rsidR="00B530B4" w:rsidRPr="00B530B4" w:rsidRDefault="00B530B4" w:rsidP="00601335">
          <w:pPr>
            <w:pStyle w:val="10"/>
            <w:tabs>
              <w:tab w:val="right" w:leader="dot" w:pos="9062"/>
            </w:tabs>
            <w:spacing w:after="120"/>
            <w:rPr>
              <w:noProof/>
              <w:sz w:val="24"/>
            </w:rPr>
          </w:pPr>
          <w:hyperlink w:anchor="_Toc221691980" w:history="1">
            <w:r w:rsidRPr="00B530B4">
              <w:rPr>
                <w:rStyle w:val="a4"/>
                <w:noProof/>
                <w:sz w:val="24"/>
              </w:rPr>
              <w:t>Анализ на ИПИ показва: 18 общини без аптека</w:t>
            </w:r>
            <w:r w:rsidRPr="00B530B4">
              <w:rPr>
                <w:noProof/>
                <w:webHidden/>
                <w:sz w:val="24"/>
              </w:rPr>
              <w:tab/>
            </w:r>
            <w:r w:rsidRPr="00B530B4">
              <w:rPr>
                <w:noProof/>
                <w:webHidden/>
                <w:sz w:val="24"/>
              </w:rPr>
              <w:fldChar w:fldCharType="begin"/>
            </w:r>
            <w:r w:rsidRPr="00B530B4">
              <w:rPr>
                <w:noProof/>
                <w:webHidden/>
                <w:sz w:val="24"/>
              </w:rPr>
              <w:instrText xml:space="preserve"> PAGEREF _Toc221691980 \h </w:instrText>
            </w:r>
            <w:r w:rsidRPr="00B530B4">
              <w:rPr>
                <w:noProof/>
                <w:webHidden/>
                <w:sz w:val="24"/>
              </w:rPr>
            </w:r>
            <w:r w:rsidRPr="00B530B4">
              <w:rPr>
                <w:noProof/>
                <w:webHidden/>
                <w:sz w:val="24"/>
              </w:rPr>
              <w:fldChar w:fldCharType="separate"/>
            </w:r>
            <w:r w:rsidR="00601335">
              <w:rPr>
                <w:noProof/>
                <w:webHidden/>
                <w:sz w:val="24"/>
              </w:rPr>
              <w:t>4</w:t>
            </w:r>
            <w:r w:rsidRPr="00B530B4">
              <w:rPr>
                <w:noProof/>
                <w:webHidden/>
                <w:sz w:val="24"/>
              </w:rPr>
              <w:fldChar w:fldCharType="end"/>
            </w:r>
          </w:hyperlink>
        </w:p>
        <w:p w14:paraId="2E7D74A7" w14:textId="3DBB3962" w:rsidR="00B530B4" w:rsidRPr="00B530B4" w:rsidRDefault="00B530B4" w:rsidP="00601335">
          <w:pPr>
            <w:pStyle w:val="10"/>
            <w:tabs>
              <w:tab w:val="right" w:leader="dot" w:pos="9062"/>
            </w:tabs>
            <w:spacing w:after="120"/>
            <w:rPr>
              <w:noProof/>
              <w:sz w:val="24"/>
            </w:rPr>
          </w:pPr>
          <w:hyperlink w:anchor="_Toc221691981" w:history="1">
            <w:r w:rsidRPr="00B530B4">
              <w:rPr>
                <w:rStyle w:val="a4"/>
                <w:noProof/>
                <w:sz w:val="24"/>
              </w:rPr>
              <w:t>Ревматологът д-р Владимира Бояджиева: 30 000 страдат от ревматологичен артрит</w:t>
            </w:r>
            <w:r w:rsidRPr="00B530B4">
              <w:rPr>
                <w:noProof/>
                <w:webHidden/>
                <w:sz w:val="24"/>
              </w:rPr>
              <w:tab/>
            </w:r>
            <w:r w:rsidRPr="00B530B4">
              <w:rPr>
                <w:noProof/>
                <w:webHidden/>
                <w:sz w:val="24"/>
              </w:rPr>
              <w:fldChar w:fldCharType="begin"/>
            </w:r>
            <w:r w:rsidRPr="00B530B4">
              <w:rPr>
                <w:noProof/>
                <w:webHidden/>
                <w:sz w:val="24"/>
              </w:rPr>
              <w:instrText xml:space="preserve"> PAGEREF _Toc221691981 \h </w:instrText>
            </w:r>
            <w:r w:rsidRPr="00B530B4">
              <w:rPr>
                <w:noProof/>
                <w:webHidden/>
                <w:sz w:val="24"/>
              </w:rPr>
            </w:r>
            <w:r w:rsidRPr="00B530B4">
              <w:rPr>
                <w:noProof/>
                <w:webHidden/>
                <w:sz w:val="24"/>
              </w:rPr>
              <w:fldChar w:fldCharType="separate"/>
            </w:r>
            <w:r w:rsidR="00601335">
              <w:rPr>
                <w:noProof/>
                <w:webHidden/>
                <w:sz w:val="24"/>
              </w:rPr>
              <w:t>4</w:t>
            </w:r>
            <w:r w:rsidRPr="00B530B4">
              <w:rPr>
                <w:noProof/>
                <w:webHidden/>
                <w:sz w:val="24"/>
              </w:rPr>
              <w:fldChar w:fldCharType="end"/>
            </w:r>
          </w:hyperlink>
        </w:p>
        <w:p w14:paraId="1DF0E3D7" w14:textId="43C5787F" w:rsidR="00B530B4" w:rsidRPr="00B530B4" w:rsidRDefault="00B530B4" w:rsidP="00601335">
          <w:pPr>
            <w:pStyle w:val="10"/>
            <w:tabs>
              <w:tab w:val="right" w:leader="dot" w:pos="9062"/>
            </w:tabs>
            <w:spacing w:after="120"/>
            <w:rPr>
              <w:noProof/>
              <w:sz w:val="24"/>
            </w:rPr>
          </w:pPr>
          <w:hyperlink w:anchor="_Toc221691982" w:history="1">
            <w:r w:rsidRPr="00B530B4">
              <w:rPr>
                <w:rStyle w:val="a4"/>
                <w:noProof/>
                <w:sz w:val="24"/>
              </w:rPr>
              <w:t>Цигари удрят яйцеклетките</w:t>
            </w:r>
            <w:r w:rsidRPr="00B530B4">
              <w:rPr>
                <w:noProof/>
                <w:webHidden/>
                <w:sz w:val="24"/>
              </w:rPr>
              <w:tab/>
            </w:r>
            <w:r w:rsidRPr="00B530B4">
              <w:rPr>
                <w:noProof/>
                <w:webHidden/>
                <w:sz w:val="24"/>
              </w:rPr>
              <w:fldChar w:fldCharType="begin"/>
            </w:r>
            <w:r w:rsidRPr="00B530B4">
              <w:rPr>
                <w:noProof/>
                <w:webHidden/>
                <w:sz w:val="24"/>
              </w:rPr>
              <w:instrText xml:space="preserve"> PAGEREF _Toc221691982 \h </w:instrText>
            </w:r>
            <w:r w:rsidRPr="00B530B4">
              <w:rPr>
                <w:noProof/>
                <w:webHidden/>
                <w:sz w:val="24"/>
              </w:rPr>
            </w:r>
            <w:r w:rsidRPr="00B530B4">
              <w:rPr>
                <w:noProof/>
                <w:webHidden/>
                <w:sz w:val="24"/>
              </w:rPr>
              <w:fldChar w:fldCharType="separate"/>
            </w:r>
            <w:r w:rsidR="00601335">
              <w:rPr>
                <w:noProof/>
                <w:webHidden/>
                <w:sz w:val="24"/>
              </w:rPr>
              <w:t>8</w:t>
            </w:r>
            <w:r w:rsidRPr="00B530B4">
              <w:rPr>
                <w:noProof/>
                <w:webHidden/>
                <w:sz w:val="24"/>
              </w:rPr>
              <w:fldChar w:fldCharType="end"/>
            </w:r>
          </w:hyperlink>
        </w:p>
        <w:p w14:paraId="3D617949" w14:textId="39CD321D" w:rsidR="00B530B4" w:rsidRPr="00B530B4" w:rsidRDefault="00B530B4" w:rsidP="00601335">
          <w:pPr>
            <w:pStyle w:val="10"/>
            <w:tabs>
              <w:tab w:val="right" w:leader="dot" w:pos="9062"/>
            </w:tabs>
            <w:spacing w:after="120"/>
            <w:rPr>
              <w:noProof/>
              <w:sz w:val="24"/>
            </w:rPr>
          </w:pPr>
          <w:hyperlink w:anchor="_Toc221691983" w:history="1">
            <w:r w:rsidRPr="00B530B4">
              <w:rPr>
                <w:rStyle w:val="a4"/>
                <w:noProof/>
                <w:sz w:val="24"/>
              </w:rPr>
              <w:t>Всеки може да спасява с дефибрилатор</w:t>
            </w:r>
            <w:r w:rsidRPr="00B530B4">
              <w:rPr>
                <w:noProof/>
                <w:webHidden/>
                <w:sz w:val="24"/>
              </w:rPr>
              <w:tab/>
            </w:r>
            <w:r w:rsidRPr="00B530B4">
              <w:rPr>
                <w:noProof/>
                <w:webHidden/>
                <w:sz w:val="24"/>
              </w:rPr>
              <w:fldChar w:fldCharType="begin"/>
            </w:r>
            <w:r w:rsidRPr="00B530B4">
              <w:rPr>
                <w:noProof/>
                <w:webHidden/>
                <w:sz w:val="24"/>
              </w:rPr>
              <w:instrText xml:space="preserve"> PAGEREF _Toc221691983 \h </w:instrText>
            </w:r>
            <w:r w:rsidRPr="00B530B4">
              <w:rPr>
                <w:noProof/>
                <w:webHidden/>
                <w:sz w:val="24"/>
              </w:rPr>
            </w:r>
            <w:r w:rsidRPr="00B530B4">
              <w:rPr>
                <w:noProof/>
                <w:webHidden/>
                <w:sz w:val="24"/>
              </w:rPr>
              <w:fldChar w:fldCharType="separate"/>
            </w:r>
            <w:r w:rsidR="00601335">
              <w:rPr>
                <w:noProof/>
                <w:webHidden/>
                <w:sz w:val="24"/>
              </w:rPr>
              <w:t>9</w:t>
            </w:r>
            <w:r w:rsidRPr="00B530B4">
              <w:rPr>
                <w:noProof/>
                <w:webHidden/>
                <w:sz w:val="24"/>
              </w:rPr>
              <w:fldChar w:fldCharType="end"/>
            </w:r>
          </w:hyperlink>
        </w:p>
        <w:p w14:paraId="5F76B89D" w14:textId="29207F54" w:rsidR="00B530B4" w:rsidRPr="00B530B4" w:rsidRDefault="00B530B4" w:rsidP="00601335">
          <w:pPr>
            <w:pStyle w:val="10"/>
            <w:tabs>
              <w:tab w:val="right" w:leader="dot" w:pos="9062"/>
            </w:tabs>
            <w:spacing w:after="120"/>
            <w:rPr>
              <w:noProof/>
              <w:sz w:val="24"/>
            </w:rPr>
          </w:pPr>
          <w:hyperlink w:anchor="_Toc221691984" w:history="1">
            <w:r w:rsidRPr="00B530B4">
              <w:rPr>
                <w:rStyle w:val="a4"/>
                <w:noProof/>
                <w:sz w:val="24"/>
              </w:rPr>
              <w:t>Англичани идват да се лекуват в България</w:t>
            </w:r>
            <w:r w:rsidRPr="00B530B4">
              <w:rPr>
                <w:noProof/>
                <w:webHidden/>
                <w:sz w:val="24"/>
              </w:rPr>
              <w:tab/>
            </w:r>
            <w:r w:rsidRPr="00B530B4">
              <w:rPr>
                <w:noProof/>
                <w:webHidden/>
                <w:sz w:val="24"/>
              </w:rPr>
              <w:fldChar w:fldCharType="begin"/>
            </w:r>
            <w:r w:rsidRPr="00B530B4">
              <w:rPr>
                <w:noProof/>
                <w:webHidden/>
                <w:sz w:val="24"/>
              </w:rPr>
              <w:instrText xml:space="preserve"> PAGEREF _Toc221691984 \h </w:instrText>
            </w:r>
            <w:r w:rsidRPr="00B530B4">
              <w:rPr>
                <w:noProof/>
                <w:webHidden/>
                <w:sz w:val="24"/>
              </w:rPr>
            </w:r>
            <w:r w:rsidRPr="00B530B4">
              <w:rPr>
                <w:noProof/>
                <w:webHidden/>
                <w:sz w:val="24"/>
              </w:rPr>
              <w:fldChar w:fldCharType="separate"/>
            </w:r>
            <w:r w:rsidR="00601335">
              <w:rPr>
                <w:noProof/>
                <w:webHidden/>
                <w:sz w:val="24"/>
              </w:rPr>
              <w:t>9</w:t>
            </w:r>
            <w:r w:rsidRPr="00B530B4">
              <w:rPr>
                <w:noProof/>
                <w:webHidden/>
                <w:sz w:val="24"/>
              </w:rPr>
              <w:fldChar w:fldCharType="end"/>
            </w:r>
          </w:hyperlink>
        </w:p>
        <w:p w14:paraId="689549BB" w14:textId="40AF7938" w:rsidR="00B530B4" w:rsidRPr="00B530B4" w:rsidRDefault="00B530B4" w:rsidP="00601335">
          <w:pPr>
            <w:pStyle w:val="10"/>
            <w:tabs>
              <w:tab w:val="right" w:leader="dot" w:pos="9062"/>
            </w:tabs>
            <w:spacing w:after="120"/>
            <w:rPr>
              <w:noProof/>
              <w:sz w:val="24"/>
            </w:rPr>
          </w:pPr>
          <w:hyperlink w:anchor="_Toc221691985" w:history="1">
            <w:r w:rsidRPr="00B530B4">
              <w:rPr>
                <w:rStyle w:val="a4"/>
                <w:noProof/>
                <w:sz w:val="24"/>
              </w:rPr>
              <w:t>Българка хвана чикунгуня</w:t>
            </w:r>
            <w:r w:rsidRPr="00B530B4">
              <w:rPr>
                <w:noProof/>
                <w:webHidden/>
                <w:sz w:val="24"/>
              </w:rPr>
              <w:tab/>
            </w:r>
            <w:r w:rsidRPr="00B530B4">
              <w:rPr>
                <w:noProof/>
                <w:webHidden/>
                <w:sz w:val="24"/>
              </w:rPr>
              <w:fldChar w:fldCharType="begin"/>
            </w:r>
            <w:r w:rsidRPr="00B530B4">
              <w:rPr>
                <w:noProof/>
                <w:webHidden/>
                <w:sz w:val="24"/>
              </w:rPr>
              <w:instrText xml:space="preserve"> PAGEREF _Toc221691985 \h </w:instrText>
            </w:r>
            <w:r w:rsidRPr="00B530B4">
              <w:rPr>
                <w:noProof/>
                <w:webHidden/>
                <w:sz w:val="24"/>
              </w:rPr>
            </w:r>
            <w:r w:rsidRPr="00B530B4">
              <w:rPr>
                <w:noProof/>
                <w:webHidden/>
                <w:sz w:val="24"/>
              </w:rPr>
              <w:fldChar w:fldCharType="separate"/>
            </w:r>
            <w:r w:rsidR="00601335">
              <w:rPr>
                <w:noProof/>
                <w:webHidden/>
                <w:sz w:val="24"/>
              </w:rPr>
              <w:t>9</w:t>
            </w:r>
            <w:r w:rsidRPr="00B530B4">
              <w:rPr>
                <w:noProof/>
                <w:webHidden/>
                <w:sz w:val="24"/>
              </w:rPr>
              <w:fldChar w:fldCharType="end"/>
            </w:r>
          </w:hyperlink>
        </w:p>
        <w:p w14:paraId="423A7DF3" w14:textId="331DC626" w:rsidR="00B530B4" w:rsidRPr="00B530B4" w:rsidRDefault="00B530B4" w:rsidP="00601335">
          <w:pPr>
            <w:pStyle w:val="10"/>
            <w:tabs>
              <w:tab w:val="right" w:leader="dot" w:pos="9062"/>
            </w:tabs>
            <w:spacing w:after="120"/>
            <w:rPr>
              <w:noProof/>
              <w:sz w:val="24"/>
            </w:rPr>
          </w:pPr>
          <w:hyperlink w:anchor="_Toc221691986" w:history="1">
            <w:r w:rsidRPr="00B530B4">
              <w:rPr>
                <w:rStyle w:val="a4"/>
                <w:noProof/>
                <w:sz w:val="24"/>
              </w:rPr>
              <w:t>И свинският грип циркулира</w:t>
            </w:r>
            <w:r w:rsidRPr="00B530B4">
              <w:rPr>
                <w:noProof/>
                <w:webHidden/>
                <w:sz w:val="24"/>
              </w:rPr>
              <w:tab/>
            </w:r>
            <w:r w:rsidRPr="00B530B4">
              <w:rPr>
                <w:noProof/>
                <w:webHidden/>
                <w:sz w:val="24"/>
              </w:rPr>
              <w:fldChar w:fldCharType="begin"/>
            </w:r>
            <w:r w:rsidRPr="00B530B4">
              <w:rPr>
                <w:noProof/>
                <w:webHidden/>
                <w:sz w:val="24"/>
              </w:rPr>
              <w:instrText xml:space="preserve"> PAGEREF _Toc221691986 \h </w:instrText>
            </w:r>
            <w:r w:rsidRPr="00B530B4">
              <w:rPr>
                <w:noProof/>
                <w:webHidden/>
                <w:sz w:val="24"/>
              </w:rPr>
            </w:r>
            <w:r w:rsidRPr="00B530B4">
              <w:rPr>
                <w:noProof/>
                <w:webHidden/>
                <w:sz w:val="24"/>
              </w:rPr>
              <w:fldChar w:fldCharType="separate"/>
            </w:r>
            <w:r w:rsidR="00601335">
              <w:rPr>
                <w:noProof/>
                <w:webHidden/>
                <w:sz w:val="24"/>
              </w:rPr>
              <w:t>10</w:t>
            </w:r>
            <w:r w:rsidRPr="00B530B4">
              <w:rPr>
                <w:noProof/>
                <w:webHidden/>
                <w:sz w:val="24"/>
              </w:rPr>
              <w:fldChar w:fldCharType="end"/>
            </w:r>
          </w:hyperlink>
        </w:p>
        <w:p w14:paraId="58FEA626" w14:textId="068E9D96" w:rsidR="00B530B4" w:rsidRPr="00B530B4" w:rsidRDefault="00B530B4" w:rsidP="00601335">
          <w:pPr>
            <w:pStyle w:val="10"/>
            <w:tabs>
              <w:tab w:val="right" w:leader="dot" w:pos="9062"/>
            </w:tabs>
            <w:spacing w:after="120"/>
            <w:rPr>
              <w:noProof/>
              <w:sz w:val="24"/>
            </w:rPr>
          </w:pPr>
          <w:hyperlink w:anchor="_Toc221691987" w:history="1">
            <w:r w:rsidRPr="00B530B4">
              <w:rPr>
                <w:rStyle w:val="a4"/>
                <w:noProof/>
                <w:sz w:val="24"/>
              </w:rPr>
              <w:t>Пневмонии вкараха над 10 000 в болница</w:t>
            </w:r>
            <w:r w:rsidRPr="00B530B4">
              <w:rPr>
                <w:noProof/>
                <w:webHidden/>
                <w:sz w:val="24"/>
              </w:rPr>
              <w:tab/>
            </w:r>
            <w:r w:rsidRPr="00B530B4">
              <w:rPr>
                <w:noProof/>
                <w:webHidden/>
                <w:sz w:val="24"/>
              </w:rPr>
              <w:fldChar w:fldCharType="begin"/>
            </w:r>
            <w:r w:rsidRPr="00B530B4">
              <w:rPr>
                <w:noProof/>
                <w:webHidden/>
                <w:sz w:val="24"/>
              </w:rPr>
              <w:instrText xml:space="preserve"> PAGEREF _Toc221691987 \h </w:instrText>
            </w:r>
            <w:r w:rsidRPr="00B530B4">
              <w:rPr>
                <w:noProof/>
                <w:webHidden/>
                <w:sz w:val="24"/>
              </w:rPr>
            </w:r>
            <w:r w:rsidRPr="00B530B4">
              <w:rPr>
                <w:noProof/>
                <w:webHidden/>
                <w:sz w:val="24"/>
              </w:rPr>
              <w:fldChar w:fldCharType="separate"/>
            </w:r>
            <w:r w:rsidR="00601335">
              <w:rPr>
                <w:noProof/>
                <w:webHidden/>
                <w:sz w:val="24"/>
              </w:rPr>
              <w:t>10</w:t>
            </w:r>
            <w:r w:rsidRPr="00B530B4">
              <w:rPr>
                <w:noProof/>
                <w:webHidden/>
                <w:sz w:val="24"/>
              </w:rPr>
              <w:fldChar w:fldCharType="end"/>
            </w:r>
          </w:hyperlink>
        </w:p>
        <w:p w14:paraId="3C38D599" w14:textId="42D45667" w:rsidR="00B530B4" w:rsidRPr="00B530B4" w:rsidRDefault="00B530B4" w:rsidP="00601335">
          <w:pPr>
            <w:pStyle w:val="10"/>
            <w:tabs>
              <w:tab w:val="right" w:leader="dot" w:pos="9062"/>
            </w:tabs>
            <w:spacing w:after="120"/>
            <w:rPr>
              <w:noProof/>
              <w:sz w:val="24"/>
            </w:rPr>
          </w:pPr>
          <w:hyperlink w:anchor="_Toc221691988" w:history="1">
            <w:r w:rsidRPr="00B530B4">
              <w:rPr>
                <w:rStyle w:val="a4"/>
                <w:noProof/>
                <w:sz w:val="24"/>
              </w:rPr>
              <w:t>Шефът на педиатрията подаде оставка, МЗ я прие</w:t>
            </w:r>
            <w:r w:rsidRPr="00B530B4">
              <w:rPr>
                <w:noProof/>
                <w:webHidden/>
                <w:sz w:val="24"/>
              </w:rPr>
              <w:tab/>
            </w:r>
            <w:r w:rsidRPr="00B530B4">
              <w:rPr>
                <w:noProof/>
                <w:webHidden/>
                <w:sz w:val="24"/>
              </w:rPr>
              <w:fldChar w:fldCharType="begin"/>
            </w:r>
            <w:r w:rsidRPr="00B530B4">
              <w:rPr>
                <w:noProof/>
                <w:webHidden/>
                <w:sz w:val="24"/>
              </w:rPr>
              <w:instrText xml:space="preserve"> PAGEREF _Toc221691988 \h </w:instrText>
            </w:r>
            <w:r w:rsidRPr="00B530B4">
              <w:rPr>
                <w:noProof/>
                <w:webHidden/>
                <w:sz w:val="24"/>
              </w:rPr>
            </w:r>
            <w:r w:rsidRPr="00B530B4">
              <w:rPr>
                <w:noProof/>
                <w:webHidden/>
                <w:sz w:val="24"/>
              </w:rPr>
              <w:fldChar w:fldCharType="separate"/>
            </w:r>
            <w:r w:rsidR="00601335">
              <w:rPr>
                <w:noProof/>
                <w:webHidden/>
                <w:sz w:val="24"/>
              </w:rPr>
              <w:t>11</w:t>
            </w:r>
            <w:r w:rsidRPr="00B530B4">
              <w:rPr>
                <w:noProof/>
                <w:webHidden/>
                <w:sz w:val="24"/>
              </w:rPr>
              <w:fldChar w:fldCharType="end"/>
            </w:r>
          </w:hyperlink>
        </w:p>
        <w:p w14:paraId="6B672798" w14:textId="0E8833B8" w:rsidR="00B530B4" w:rsidRPr="00B530B4" w:rsidRDefault="00B530B4" w:rsidP="00601335">
          <w:pPr>
            <w:pStyle w:val="10"/>
            <w:tabs>
              <w:tab w:val="right" w:leader="dot" w:pos="9062"/>
            </w:tabs>
            <w:spacing w:after="120"/>
            <w:rPr>
              <w:noProof/>
              <w:sz w:val="24"/>
            </w:rPr>
          </w:pPr>
          <w:hyperlink w:anchor="_Toc221691989" w:history="1">
            <w:r w:rsidRPr="00B530B4">
              <w:rPr>
                <w:rStyle w:val="a4"/>
                <w:noProof/>
                <w:sz w:val="24"/>
              </w:rPr>
              <w:t>Как цветът на нацията отиде да цъфти в чужбина</w:t>
            </w:r>
            <w:r w:rsidRPr="00B530B4">
              <w:rPr>
                <w:noProof/>
                <w:webHidden/>
                <w:sz w:val="24"/>
              </w:rPr>
              <w:tab/>
            </w:r>
            <w:r w:rsidRPr="00B530B4">
              <w:rPr>
                <w:noProof/>
                <w:webHidden/>
                <w:sz w:val="24"/>
              </w:rPr>
              <w:fldChar w:fldCharType="begin"/>
            </w:r>
            <w:r w:rsidRPr="00B530B4">
              <w:rPr>
                <w:noProof/>
                <w:webHidden/>
                <w:sz w:val="24"/>
              </w:rPr>
              <w:instrText xml:space="preserve"> PAGEREF _Toc221691989 \h </w:instrText>
            </w:r>
            <w:r w:rsidRPr="00B530B4">
              <w:rPr>
                <w:noProof/>
                <w:webHidden/>
                <w:sz w:val="24"/>
              </w:rPr>
            </w:r>
            <w:r w:rsidRPr="00B530B4">
              <w:rPr>
                <w:noProof/>
                <w:webHidden/>
                <w:sz w:val="24"/>
              </w:rPr>
              <w:fldChar w:fldCharType="separate"/>
            </w:r>
            <w:r w:rsidR="00601335">
              <w:rPr>
                <w:noProof/>
                <w:webHidden/>
                <w:sz w:val="24"/>
              </w:rPr>
              <w:t>12</w:t>
            </w:r>
            <w:r w:rsidRPr="00B530B4">
              <w:rPr>
                <w:noProof/>
                <w:webHidden/>
                <w:sz w:val="24"/>
              </w:rPr>
              <w:fldChar w:fldCharType="end"/>
            </w:r>
          </w:hyperlink>
        </w:p>
        <w:p w14:paraId="6F66EA54" w14:textId="781FC42A" w:rsidR="00B530B4" w:rsidRPr="00B530B4" w:rsidRDefault="00B530B4" w:rsidP="00601335">
          <w:pPr>
            <w:pStyle w:val="10"/>
            <w:tabs>
              <w:tab w:val="right" w:leader="dot" w:pos="9062"/>
            </w:tabs>
            <w:spacing w:after="120"/>
            <w:rPr>
              <w:noProof/>
              <w:sz w:val="24"/>
            </w:rPr>
          </w:pPr>
          <w:hyperlink w:anchor="_Toc221691990" w:history="1">
            <w:r w:rsidRPr="00B530B4">
              <w:rPr>
                <w:rStyle w:val="a4"/>
                <w:noProof/>
                <w:sz w:val="24"/>
              </w:rPr>
              <w:t>УМБАЛ - Бургас въвежда виртуална реалност за рехабилитация</w:t>
            </w:r>
            <w:r w:rsidRPr="00B530B4">
              <w:rPr>
                <w:noProof/>
                <w:webHidden/>
                <w:sz w:val="24"/>
              </w:rPr>
              <w:tab/>
            </w:r>
            <w:r w:rsidRPr="00B530B4">
              <w:rPr>
                <w:noProof/>
                <w:webHidden/>
                <w:sz w:val="24"/>
              </w:rPr>
              <w:fldChar w:fldCharType="begin"/>
            </w:r>
            <w:r w:rsidRPr="00B530B4">
              <w:rPr>
                <w:noProof/>
                <w:webHidden/>
                <w:sz w:val="24"/>
              </w:rPr>
              <w:instrText xml:space="preserve"> PAGEREF _Toc221691990 \h </w:instrText>
            </w:r>
            <w:r w:rsidRPr="00B530B4">
              <w:rPr>
                <w:noProof/>
                <w:webHidden/>
                <w:sz w:val="24"/>
              </w:rPr>
            </w:r>
            <w:r w:rsidRPr="00B530B4">
              <w:rPr>
                <w:noProof/>
                <w:webHidden/>
                <w:sz w:val="24"/>
              </w:rPr>
              <w:fldChar w:fldCharType="separate"/>
            </w:r>
            <w:r w:rsidR="00601335">
              <w:rPr>
                <w:noProof/>
                <w:webHidden/>
                <w:sz w:val="24"/>
              </w:rPr>
              <w:t>13</w:t>
            </w:r>
            <w:r w:rsidRPr="00B530B4">
              <w:rPr>
                <w:noProof/>
                <w:webHidden/>
                <w:sz w:val="24"/>
              </w:rPr>
              <w:fldChar w:fldCharType="end"/>
            </w:r>
          </w:hyperlink>
        </w:p>
        <w:p w14:paraId="5A3878F2" w14:textId="4BC2C7D3" w:rsidR="00B530B4" w:rsidRPr="00B530B4" w:rsidRDefault="00B530B4" w:rsidP="00601335">
          <w:pPr>
            <w:pStyle w:val="10"/>
            <w:tabs>
              <w:tab w:val="right" w:leader="dot" w:pos="9062"/>
            </w:tabs>
            <w:spacing w:after="120"/>
            <w:rPr>
              <w:noProof/>
              <w:sz w:val="24"/>
            </w:rPr>
          </w:pPr>
          <w:hyperlink w:anchor="_Toc221691991" w:history="1">
            <w:r w:rsidRPr="00B530B4">
              <w:rPr>
                <w:rStyle w:val="a4"/>
                <w:noProof/>
                <w:sz w:val="24"/>
              </w:rPr>
              <w:t>Директорът на Специализираната детска болница в София подаде оставка</w:t>
            </w:r>
            <w:r w:rsidRPr="00B530B4">
              <w:rPr>
                <w:noProof/>
                <w:webHidden/>
                <w:sz w:val="24"/>
              </w:rPr>
              <w:tab/>
            </w:r>
            <w:r w:rsidRPr="00B530B4">
              <w:rPr>
                <w:noProof/>
                <w:webHidden/>
                <w:sz w:val="24"/>
              </w:rPr>
              <w:fldChar w:fldCharType="begin"/>
            </w:r>
            <w:r w:rsidRPr="00B530B4">
              <w:rPr>
                <w:noProof/>
                <w:webHidden/>
                <w:sz w:val="24"/>
              </w:rPr>
              <w:instrText xml:space="preserve"> PAGEREF _Toc221691991 \h </w:instrText>
            </w:r>
            <w:r w:rsidRPr="00B530B4">
              <w:rPr>
                <w:noProof/>
                <w:webHidden/>
                <w:sz w:val="24"/>
              </w:rPr>
            </w:r>
            <w:r w:rsidRPr="00B530B4">
              <w:rPr>
                <w:noProof/>
                <w:webHidden/>
                <w:sz w:val="24"/>
              </w:rPr>
              <w:fldChar w:fldCharType="separate"/>
            </w:r>
            <w:r w:rsidR="00601335">
              <w:rPr>
                <w:noProof/>
                <w:webHidden/>
                <w:sz w:val="24"/>
              </w:rPr>
              <w:t>13</w:t>
            </w:r>
            <w:r w:rsidRPr="00B530B4">
              <w:rPr>
                <w:noProof/>
                <w:webHidden/>
                <w:sz w:val="24"/>
              </w:rPr>
              <w:fldChar w:fldCharType="end"/>
            </w:r>
          </w:hyperlink>
        </w:p>
        <w:p w14:paraId="4384D36D" w14:textId="576079E4" w:rsidR="00B530B4" w:rsidRPr="00B530B4" w:rsidRDefault="00B530B4" w:rsidP="00601335">
          <w:pPr>
            <w:pStyle w:val="10"/>
            <w:tabs>
              <w:tab w:val="right" w:leader="dot" w:pos="9062"/>
            </w:tabs>
            <w:spacing w:after="120"/>
            <w:rPr>
              <w:noProof/>
              <w:sz w:val="24"/>
            </w:rPr>
          </w:pPr>
          <w:hyperlink w:anchor="_Toc221691992" w:history="1">
            <w:r w:rsidRPr="00B530B4">
              <w:rPr>
                <w:rStyle w:val="a4"/>
                <w:noProof/>
                <w:sz w:val="24"/>
              </w:rPr>
              <w:t>Родни здравни експерти против забраната на никотиновите паучове</w:t>
            </w:r>
            <w:r w:rsidRPr="00B530B4">
              <w:rPr>
                <w:noProof/>
                <w:webHidden/>
                <w:sz w:val="24"/>
              </w:rPr>
              <w:tab/>
            </w:r>
            <w:r w:rsidRPr="00B530B4">
              <w:rPr>
                <w:noProof/>
                <w:webHidden/>
                <w:sz w:val="24"/>
              </w:rPr>
              <w:fldChar w:fldCharType="begin"/>
            </w:r>
            <w:r w:rsidRPr="00B530B4">
              <w:rPr>
                <w:noProof/>
                <w:webHidden/>
                <w:sz w:val="24"/>
              </w:rPr>
              <w:instrText xml:space="preserve"> PAGEREF _Toc221691992 \h </w:instrText>
            </w:r>
            <w:r w:rsidRPr="00B530B4">
              <w:rPr>
                <w:noProof/>
                <w:webHidden/>
                <w:sz w:val="24"/>
              </w:rPr>
            </w:r>
            <w:r w:rsidRPr="00B530B4">
              <w:rPr>
                <w:noProof/>
                <w:webHidden/>
                <w:sz w:val="24"/>
              </w:rPr>
              <w:fldChar w:fldCharType="separate"/>
            </w:r>
            <w:r w:rsidR="00601335">
              <w:rPr>
                <w:noProof/>
                <w:webHidden/>
                <w:sz w:val="24"/>
              </w:rPr>
              <w:t>14</w:t>
            </w:r>
            <w:r w:rsidRPr="00B530B4">
              <w:rPr>
                <w:noProof/>
                <w:webHidden/>
                <w:sz w:val="24"/>
              </w:rPr>
              <w:fldChar w:fldCharType="end"/>
            </w:r>
          </w:hyperlink>
        </w:p>
        <w:p w14:paraId="1ABB7B34" w14:textId="28F858AD" w:rsidR="00601335" w:rsidRPr="00B530B4" w:rsidRDefault="00601335" w:rsidP="00601335">
          <w:pPr>
            <w:spacing w:line="20" w:lineRule="atLeast"/>
            <w:ind w:firstLine="20"/>
            <w:jc w:val="center"/>
            <w:rPr>
              <w:b/>
              <w:noProof/>
              <w:color w:val="339966"/>
              <w:sz w:val="24"/>
            </w:rPr>
          </w:pPr>
          <w:r w:rsidRPr="00B530B4">
            <w:rPr>
              <w:b/>
              <w:noProof/>
              <w:color w:val="339966"/>
              <w:sz w:val="24"/>
            </w:rPr>
            <w:t>1</w:t>
          </w:r>
          <w:r>
            <w:rPr>
              <w:b/>
              <w:noProof/>
              <w:color w:val="339966"/>
              <w:sz w:val="24"/>
            </w:rPr>
            <w:t>0</w:t>
          </w:r>
          <w:r w:rsidRPr="00B530B4">
            <w:rPr>
              <w:b/>
              <w:noProof/>
              <w:color w:val="339966"/>
              <w:sz w:val="24"/>
            </w:rPr>
            <w:t>.02.2026</w:t>
          </w:r>
        </w:p>
        <w:p w14:paraId="59AFCB92" w14:textId="12459705" w:rsidR="00B530B4" w:rsidRPr="00B530B4" w:rsidRDefault="00B530B4" w:rsidP="00601335">
          <w:pPr>
            <w:pStyle w:val="10"/>
            <w:tabs>
              <w:tab w:val="right" w:leader="dot" w:pos="9062"/>
            </w:tabs>
            <w:spacing w:after="120"/>
            <w:rPr>
              <w:noProof/>
              <w:sz w:val="24"/>
            </w:rPr>
          </w:pPr>
          <w:hyperlink w:anchor="_Toc221691993" w:history="1">
            <w:r w:rsidRPr="00B530B4">
              <w:rPr>
                <w:rStyle w:val="a4"/>
                <w:noProof/>
                <w:sz w:val="24"/>
              </w:rPr>
              <w:t>Здравното министерство отхвърли внушенията за уп</w:t>
            </w:r>
            <w:r w:rsidRPr="00B530B4">
              <w:rPr>
                <w:rStyle w:val="a4"/>
                <w:noProof/>
                <w:sz w:val="24"/>
              </w:rPr>
              <w:t>р</w:t>
            </w:r>
            <w:r w:rsidRPr="00B530B4">
              <w:rPr>
                <w:rStyle w:val="a4"/>
                <w:noProof/>
                <w:sz w:val="24"/>
              </w:rPr>
              <w:t>ажняван натиск, отправени от директора на болницата по детски болести в София</w:t>
            </w:r>
            <w:r w:rsidRPr="00B530B4">
              <w:rPr>
                <w:noProof/>
                <w:webHidden/>
                <w:sz w:val="24"/>
              </w:rPr>
              <w:tab/>
            </w:r>
            <w:r w:rsidRPr="00B530B4">
              <w:rPr>
                <w:noProof/>
                <w:webHidden/>
                <w:sz w:val="24"/>
              </w:rPr>
              <w:fldChar w:fldCharType="begin"/>
            </w:r>
            <w:r w:rsidRPr="00B530B4">
              <w:rPr>
                <w:noProof/>
                <w:webHidden/>
                <w:sz w:val="24"/>
              </w:rPr>
              <w:instrText xml:space="preserve"> PAGEREF _Toc221691993 \h </w:instrText>
            </w:r>
            <w:r w:rsidRPr="00B530B4">
              <w:rPr>
                <w:noProof/>
                <w:webHidden/>
                <w:sz w:val="24"/>
              </w:rPr>
            </w:r>
            <w:r w:rsidRPr="00B530B4">
              <w:rPr>
                <w:noProof/>
                <w:webHidden/>
                <w:sz w:val="24"/>
              </w:rPr>
              <w:fldChar w:fldCharType="separate"/>
            </w:r>
            <w:r w:rsidR="00601335">
              <w:rPr>
                <w:noProof/>
                <w:webHidden/>
                <w:sz w:val="24"/>
              </w:rPr>
              <w:t>17</w:t>
            </w:r>
            <w:r w:rsidRPr="00B530B4">
              <w:rPr>
                <w:noProof/>
                <w:webHidden/>
                <w:sz w:val="24"/>
              </w:rPr>
              <w:fldChar w:fldCharType="end"/>
            </w:r>
          </w:hyperlink>
        </w:p>
        <w:p w14:paraId="48218B1D" w14:textId="4F7EECAD" w:rsidR="00B530B4" w:rsidRPr="00B530B4" w:rsidRDefault="00B530B4" w:rsidP="00601335">
          <w:pPr>
            <w:pStyle w:val="10"/>
            <w:tabs>
              <w:tab w:val="right" w:leader="dot" w:pos="9062"/>
            </w:tabs>
            <w:spacing w:after="120"/>
            <w:rPr>
              <w:noProof/>
              <w:sz w:val="24"/>
            </w:rPr>
          </w:pPr>
          <w:hyperlink w:anchor="_Toc221691994" w:history="1">
            <w:r w:rsidRPr="00B530B4">
              <w:rPr>
                <w:rStyle w:val="a4"/>
                <w:noProof/>
                <w:sz w:val="24"/>
              </w:rPr>
              <w:t>Директорът на болницата по детски болести в София Благомир Здравков депозира оставката си</w:t>
            </w:r>
            <w:r w:rsidRPr="00B530B4">
              <w:rPr>
                <w:noProof/>
                <w:webHidden/>
                <w:sz w:val="24"/>
              </w:rPr>
              <w:tab/>
            </w:r>
            <w:r w:rsidRPr="00B530B4">
              <w:rPr>
                <w:noProof/>
                <w:webHidden/>
                <w:sz w:val="24"/>
              </w:rPr>
              <w:fldChar w:fldCharType="begin"/>
            </w:r>
            <w:r w:rsidRPr="00B530B4">
              <w:rPr>
                <w:noProof/>
                <w:webHidden/>
                <w:sz w:val="24"/>
              </w:rPr>
              <w:instrText xml:space="preserve"> PAGEREF _Toc221691994 \h </w:instrText>
            </w:r>
            <w:r w:rsidRPr="00B530B4">
              <w:rPr>
                <w:noProof/>
                <w:webHidden/>
                <w:sz w:val="24"/>
              </w:rPr>
            </w:r>
            <w:r w:rsidRPr="00B530B4">
              <w:rPr>
                <w:noProof/>
                <w:webHidden/>
                <w:sz w:val="24"/>
              </w:rPr>
              <w:fldChar w:fldCharType="separate"/>
            </w:r>
            <w:r w:rsidR="00601335">
              <w:rPr>
                <w:noProof/>
                <w:webHidden/>
                <w:sz w:val="24"/>
              </w:rPr>
              <w:t>17</w:t>
            </w:r>
            <w:r w:rsidRPr="00B530B4">
              <w:rPr>
                <w:noProof/>
                <w:webHidden/>
                <w:sz w:val="24"/>
              </w:rPr>
              <w:fldChar w:fldCharType="end"/>
            </w:r>
          </w:hyperlink>
        </w:p>
        <w:p w14:paraId="49E2A0AA" w14:textId="6F028EE5" w:rsidR="00B530B4" w:rsidRPr="00B530B4" w:rsidRDefault="00B530B4" w:rsidP="00601335">
          <w:pPr>
            <w:pStyle w:val="10"/>
            <w:tabs>
              <w:tab w:val="right" w:leader="dot" w:pos="9062"/>
            </w:tabs>
            <w:spacing w:after="120"/>
            <w:rPr>
              <w:noProof/>
              <w:sz w:val="24"/>
            </w:rPr>
          </w:pPr>
          <w:hyperlink w:anchor="_Toc221691995" w:history="1">
            <w:r w:rsidRPr="00B530B4">
              <w:rPr>
                <w:rStyle w:val="a4"/>
                <w:noProof/>
                <w:sz w:val="24"/>
              </w:rPr>
              <w:t>За първи път: В УМБАЛ-Бургас раздвижват пациенти с помощта на виртуална реалност</w:t>
            </w:r>
            <w:r w:rsidRPr="00B530B4">
              <w:rPr>
                <w:noProof/>
                <w:webHidden/>
                <w:sz w:val="24"/>
              </w:rPr>
              <w:tab/>
            </w:r>
            <w:r w:rsidRPr="00B530B4">
              <w:rPr>
                <w:noProof/>
                <w:webHidden/>
                <w:sz w:val="24"/>
              </w:rPr>
              <w:fldChar w:fldCharType="begin"/>
            </w:r>
            <w:r w:rsidRPr="00B530B4">
              <w:rPr>
                <w:noProof/>
                <w:webHidden/>
                <w:sz w:val="24"/>
              </w:rPr>
              <w:instrText xml:space="preserve"> PAGEREF _Toc221691995 \h </w:instrText>
            </w:r>
            <w:r w:rsidRPr="00B530B4">
              <w:rPr>
                <w:noProof/>
                <w:webHidden/>
                <w:sz w:val="24"/>
              </w:rPr>
            </w:r>
            <w:r w:rsidRPr="00B530B4">
              <w:rPr>
                <w:noProof/>
                <w:webHidden/>
                <w:sz w:val="24"/>
              </w:rPr>
              <w:fldChar w:fldCharType="separate"/>
            </w:r>
            <w:r w:rsidR="00601335">
              <w:rPr>
                <w:noProof/>
                <w:webHidden/>
                <w:sz w:val="24"/>
              </w:rPr>
              <w:t>17</w:t>
            </w:r>
            <w:r w:rsidRPr="00B530B4">
              <w:rPr>
                <w:noProof/>
                <w:webHidden/>
                <w:sz w:val="24"/>
              </w:rPr>
              <w:fldChar w:fldCharType="end"/>
            </w:r>
          </w:hyperlink>
        </w:p>
        <w:p w14:paraId="163A7E64" w14:textId="7FF8D620" w:rsidR="00B530B4" w:rsidRPr="00B530B4" w:rsidRDefault="00B530B4" w:rsidP="00601335">
          <w:pPr>
            <w:pStyle w:val="10"/>
            <w:tabs>
              <w:tab w:val="right" w:leader="dot" w:pos="9062"/>
            </w:tabs>
            <w:spacing w:after="120"/>
            <w:rPr>
              <w:noProof/>
              <w:sz w:val="24"/>
            </w:rPr>
          </w:pPr>
          <w:hyperlink w:anchor="_Toc221691996" w:history="1">
            <w:r w:rsidRPr="00B530B4">
              <w:rPr>
                <w:rStyle w:val="a4"/>
                <w:noProof/>
                <w:sz w:val="24"/>
              </w:rPr>
              <w:t>Директорът на детската болница в София подаде оставка</w:t>
            </w:r>
            <w:r w:rsidRPr="00B530B4">
              <w:rPr>
                <w:noProof/>
                <w:webHidden/>
                <w:sz w:val="24"/>
              </w:rPr>
              <w:tab/>
            </w:r>
            <w:r w:rsidRPr="00B530B4">
              <w:rPr>
                <w:noProof/>
                <w:webHidden/>
                <w:sz w:val="24"/>
              </w:rPr>
              <w:fldChar w:fldCharType="begin"/>
            </w:r>
            <w:r w:rsidRPr="00B530B4">
              <w:rPr>
                <w:noProof/>
                <w:webHidden/>
                <w:sz w:val="24"/>
              </w:rPr>
              <w:instrText xml:space="preserve"> PAGEREF _Toc221691996 \h </w:instrText>
            </w:r>
            <w:r w:rsidRPr="00B530B4">
              <w:rPr>
                <w:noProof/>
                <w:webHidden/>
                <w:sz w:val="24"/>
              </w:rPr>
            </w:r>
            <w:r w:rsidRPr="00B530B4">
              <w:rPr>
                <w:noProof/>
                <w:webHidden/>
                <w:sz w:val="24"/>
              </w:rPr>
              <w:fldChar w:fldCharType="separate"/>
            </w:r>
            <w:r w:rsidR="00601335">
              <w:rPr>
                <w:noProof/>
                <w:webHidden/>
                <w:sz w:val="24"/>
              </w:rPr>
              <w:t>18</w:t>
            </w:r>
            <w:r w:rsidRPr="00B530B4">
              <w:rPr>
                <w:noProof/>
                <w:webHidden/>
                <w:sz w:val="24"/>
              </w:rPr>
              <w:fldChar w:fldCharType="end"/>
            </w:r>
          </w:hyperlink>
        </w:p>
        <w:p w14:paraId="5D0F73A1" w14:textId="6BE4A136" w:rsidR="00B530B4" w:rsidRPr="00B530B4" w:rsidRDefault="00B530B4" w:rsidP="00601335">
          <w:pPr>
            <w:pStyle w:val="10"/>
            <w:tabs>
              <w:tab w:val="right" w:leader="dot" w:pos="9062"/>
            </w:tabs>
            <w:spacing w:after="120"/>
            <w:rPr>
              <w:noProof/>
              <w:sz w:val="24"/>
            </w:rPr>
          </w:pPr>
          <w:hyperlink w:anchor="_Toc221691997" w:history="1">
            <w:r w:rsidRPr="00B530B4">
              <w:rPr>
                <w:rStyle w:val="a4"/>
                <w:noProof/>
                <w:sz w:val="24"/>
              </w:rPr>
              <w:t>Директорът на детската болница в София д-р Благомир Здравков подаде оставка</w:t>
            </w:r>
            <w:r w:rsidRPr="00B530B4">
              <w:rPr>
                <w:noProof/>
                <w:webHidden/>
                <w:sz w:val="24"/>
              </w:rPr>
              <w:tab/>
            </w:r>
            <w:r w:rsidRPr="00B530B4">
              <w:rPr>
                <w:noProof/>
                <w:webHidden/>
                <w:sz w:val="24"/>
              </w:rPr>
              <w:fldChar w:fldCharType="begin"/>
            </w:r>
            <w:r w:rsidRPr="00B530B4">
              <w:rPr>
                <w:noProof/>
                <w:webHidden/>
                <w:sz w:val="24"/>
              </w:rPr>
              <w:instrText xml:space="preserve"> PAGEREF _Toc221691997 \h </w:instrText>
            </w:r>
            <w:r w:rsidRPr="00B530B4">
              <w:rPr>
                <w:noProof/>
                <w:webHidden/>
                <w:sz w:val="24"/>
              </w:rPr>
            </w:r>
            <w:r w:rsidRPr="00B530B4">
              <w:rPr>
                <w:noProof/>
                <w:webHidden/>
                <w:sz w:val="24"/>
              </w:rPr>
              <w:fldChar w:fldCharType="separate"/>
            </w:r>
            <w:r w:rsidR="00601335">
              <w:rPr>
                <w:noProof/>
                <w:webHidden/>
                <w:sz w:val="24"/>
              </w:rPr>
              <w:t>19</w:t>
            </w:r>
            <w:r w:rsidRPr="00B530B4">
              <w:rPr>
                <w:noProof/>
                <w:webHidden/>
                <w:sz w:val="24"/>
              </w:rPr>
              <w:fldChar w:fldCharType="end"/>
            </w:r>
          </w:hyperlink>
        </w:p>
        <w:p w14:paraId="34D3D542" w14:textId="3026D613" w:rsidR="00B530B4" w:rsidRPr="00B530B4" w:rsidRDefault="00B530B4" w:rsidP="00601335">
          <w:pPr>
            <w:pStyle w:val="10"/>
            <w:tabs>
              <w:tab w:val="right" w:leader="dot" w:pos="9062"/>
            </w:tabs>
            <w:spacing w:after="120"/>
            <w:rPr>
              <w:noProof/>
              <w:sz w:val="24"/>
            </w:rPr>
          </w:pPr>
          <w:hyperlink w:anchor="_Toc221691998" w:history="1">
            <w:r w:rsidRPr="00B530B4">
              <w:rPr>
                <w:rStyle w:val="a4"/>
                <w:noProof/>
                <w:sz w:val="24"/>
              </w:rPr>
              <w:t>Д-р Благомир Здравков напуска поста си като директор на Специализираната болница по детски болести</w:t>
            </w:r>
            <w:r w:rsidRPr="00B530B4">
              <w:rPr>
                <w:noProof/>
                <w:webHidden/>
                <w:sz w:val="24"/>
              </w:rPr>
              <w:tab/>
            </w:r>
            <w:r w:rsidRPr="00B530B4">
              <w:rPr>
                <w:noProof/>
                <w:webHidden/>
                <w:sz w:val="24"/>
              </w:rPr>
              <w:fldChar w:fldCharType="begin"/>
            </w:r>
            <w:r w:rsidRPr="00B530B4">
              <w:rPr>
                <w:noProof/>
                <w:webHidden/>
                <w:sz w:val="24"/>
              </w:rPr>
              <w:instrText xml:space="preserve"> PAGEREF _Toc221691998 \h </w:instrText>
            </w:r>
            <w:r w:rsidRPr="00B530B4">
              <w:rPr>
                <w:noProof/>
                <w:webHidden/>
                <w:sz w:val="24"/>
              </w:rPr>
            </w:r>
            <w:r w:rsidRPr="00B530B4">
              <w:rPr>
                <w:noProof/>
                <w:webHidden/>
                <w:sz w:val="24"/>
              </w:rPr>
              <w:fldChar w:fldCharType="separate"/>
            </w:r>
            <w:r w:rsidR="00601335">
              <w:rPr>
                <w:noProof/>
                <w:webHidden/>
                <w:sz w:val="24"/>
              </w:rPr>
              <w:t>19</w:t>
            </w:r>
            <w:r w:rsidRPr="00B530B4">
              <w:rPr>
                <w:noProof/>
                <w:webHidden/>
                <w:sz w:val="24"/>
              </w:rPr>
              <w:fldChar w:fldCharType="end"/>
            </w:r>
          </w:hyperlink>
        </w:p>
        <w:p w14:paraId="3DA922CA" w14:textId="662738D4" w:rsidR="00B530B4" w:rsidRPr="00B530B4" w:rsidRDefault="00B530B4" w:rsidP="00601335">
          <w:pPr>
            <w:pStyle w:val="10"/>
            <w:tabs>
              <w:tab w:val="right" w:leader="dot" w:pos="9062"/>
            </w:tabs>
            <w:spacing w:after="120"/>
            <w:rPr>
              <w:noProof/>
              <w:sz w:val="24"/>
            </w:rPr>
          </w:pPr>
          <w:hyperlink w:anchor="_Toc221691999" w:history="1">
            <w:r w:rsidRPr="00B530B4">
              <w:rPr>
                <w:rStyle w:val="a4"/>
                <w:noProof/>
                <w:sz w:val="24"/>
              </w:rPr>
              <w:t>Виртуална реалност подпомага рехабилитацията на пациенти в болницата в Бургас</w:t>
            </w:r>
            <w:r w:rsidRPr="00B530B4">
              <w:rPr>
                <w:noProof/>
                <w:webHidden/>
                <w:sz w:val="24"/>
              </w:rPr>
              <w:tab/>
            </w:r>
            <w:r w:rsidRPr="00B530B4">
              <w:rPr>
                <w:noProof/>
                <w:webHidden/>
                <w:sz w:val="24"/>
              </w:rPr>
              <w:fldChar w:fldCharType="begin"/>
            </w:r>
            <w:r w:rsidRPr="00B530B4">
              <w:rPr>
                <w:noProof/>
                <w:webHidden/>
                <w:sz w:val="24"/>
              </w:rPr>
              <w:instrText xml:space="preserve"> PAGEREF _Toc221691999 \h </w:instrText>
            </w:r>
            <w:r w:rsidRPr="00B530B4">
              <w:rPr>
                <w:noProof/>
                <w:webHidden/>
                <w:sz w:val="24"/>
              </w:rPr>
            </w:r>
            <w:r w:rsidRPr="00B530B4">
              <w:rPr>
                <w:noProof/>
                <w:webHidden/>
                <w:sz w:val="24"/>
              </w:rPr>
              <w:fldChar w:fldCharType="separate"/>
            </w:r>
            <w:r w:rsidR="00601335">
              <w:rPr>
                <w:noProof/>
                <w:webHidden/>
                <w:sz w:val="24"/>
              </w:rPr>
              <w:t>20</w:t>
            </w:r>
            <w:r w:rsidRPr="00B530B4">
              <w:rPr>
                <w:noProof/>
                <w:webHidden/>
                <w:sz w:val="24"/>
              </w:rPr>
              <w:fldChar w:fldCharType="end"/>
            </w:r>
          </w:hyperlink>
        </w:p>
        <w:p w14:paraId="1CA862BF" w14:textId="0B13E012" w:rsidR="00B530B4" w:rsidRPr="00B530B4" w:rsidRDefault="00B530B4" w:rsidP="00601335">
          <w:pPr>
            <w:pStyle w:val="10"/>
            <w:tabs>
              <w:tab w:val="right" w:leader="dot" w:pos="9062"/>
            </w:tabs>
            <w:spacing w:after="120"/>
            <w:rPr>
              <w:noProof/>
              <w:sz w:val="24"/>
            </w:rPr>
          </w:pPr>
          <w:hyperlink w:anchor="_Toc221692000" w:history="1">
            <w:r w:rsidRPr="00B530B4">
              <w:rPr>
                <w:rStyle w:val="a4"/>
                <w:noProof/>
                <w:sz w:val="24"/>
              </w:rPr>
              <w:t>Директорът на детската болница в София е подал оставка</w:t>
            </w:r>
            <w:r w:rsidRPr="00B530B4">
              <w:rPr>
                <w:noProof/>
                <w:webHidden/>
                <w:sz w:val="24"/>
              </w:rPr>
              <w:tab/>
            </w:r>
            <w:r w:rsidRPr="00B530B4">
              <w:rPr>
                <w:noProof/>
                <w:webHidden/>
                <w:sz w:val="24"/>
              </w:rPr>
              <w:fldChar w:fldCharType="begin"/>
            </w:r>
            <w:r w:rsidRPr="00B530B4">
              <w:rPr>
                <w:noProof/>
                <w:webHidden/>
                <w:sz w:val="24"/>
              </w:rPr>
              <w:instrText xml:space="preserve"> PAGEREF _Toc221692000 \h </w:instrText>
            </w:r>
            <w:r w:rsidRPr="00B530B4">
              <w:rPr>
                <w:noProof/>
                <w:webHidden/>
                <w:sz w:val="24"/>
              </w:rPr>
            </w:r>
            <w:r w:rsidRPr="00B530B4">
              <w:rPr>
                <w:noProof/>
                <w:webHidden/>
                <w:sz w:val="24"/>
              </w:rPr>
              <w:fldChar w:fldCharType="separate"/>
            </w:r>
            <w:r w:rsidR="00601335">
              <w:rPr>
                <w:noProof/>
                <w:webHidden/>
                <w:sz w:val="24"/>
              </w:rPr>
              <w:t>20</w:t>
            </w:r>
            <w:r w:rsidRPr="00B530B4">
              <w:rPr>
                <w:noProof/>
                <w:webHidden/>
                <w:sz w:val="24"/>
              </w:rPr>
              <w:fldChar w:fldCharType="end"/>
            </w:r>
          </w:hyperlink>
        </w:p>
        <w:p w14:paraId="02E0F82E" w14:textId="37E3F7B4" w:rsidR="00B530B4" w:rsidRPr="00B530B4" w:rsidRDefault="00B530B4" w:rsidP="00601335">
          <w:pPr>
            <w:pStyle w:val="10"/>
            <w:tabs>
              <w:tab w:val="right" w:leader="dot" w:pos="9062"/>
            </w:tabs>
            <w:spacing w:after="120"/>
            <w:rPr>
              <w:noProof/>
              <w:sz w:val="24"/>
            </w:rPr>
          </w:pPr>
          <w:hyperlink w:anchor="_Toc221692001" w:history="1">
            <w:r w:rsidRPr="00B530B4">
              <w:rPr>
                <w:rStyle w:val="a4"/>
                <w:noProof/>
                <w:sz w:val="24"/>
              </w:rPr>
              <w:t>Дете от Лом със съмнение за остра вяла парализа</w:t>
            </w:r>
            <w:r w:rsidRPr="00B530B4">
              <w:rPr>
                <w:noProof/>
                <w:webHidden/>
                <w:sz w:val="24"/>
              </w:rPr>
              <w:tab/>
            </w:r>
            <w:r w:rsidRPr="00B530B4">
              <w:rPr>
                <w:noProof/>
                <w:webHidden/>
                <w:sz w:val="24"/>
              </w:rPr>
              <w:fldChar w:fldCharType="begin"/>
            </w:r>
            <w:r w:rsidRPr="00B530B4">
              <w:rPr>
                <w:noProof/>
                <w:webHidden/>
                <w:sz w:val="24"/>
              </w:rPr>
              <w:instrText xml:space="preserve"> PAGEREF _Toc221692001 \h </w:instrText>
            </w:r>
            <w:r w:rsidRPr="00B530B4">
              <w:rPr>
                <w:noProof/>
                <w:webHidden/>
                <w:sz w:val="24"/>
              </w:rPr>
            </w:r>
            <w:r w:rsidRPr="00B530B4">
              <w:rPr>
                <w:noProof/>
                <w:webHidden/>
                <w:sz w:val="24"/>
              </w:rPr>
              <w:fldChar w:fldCharType="separate"/>
            </w:r>
            <w:r w:rsidR="00601335">
              <w:rPr>
                <w:noProof/>
                <w:webHidden/>
                <w:sz w:val="24"/>
              </w:rPr>
              <w:t>21</w:t>
            </w:r>
            <w:r w:rsidRPr="00B530B4">
              <w:rPr>
                <w:noProof/>
                <w:webHidden/>
                <w:sz w:val="24"/>
              </w:rPr>
              <w:fldChar w:fldCharType="end"/>
            </w:r>
          </w:hyperlink>
        </w:p>
        <w:p w14:paraId="0B9DB86F" w14:textId="591AABE8" w:rsidR="00B530B4" w:rsidRPr="00B530B4" w:rsidRDefault="00B530B4" w:rsidP="00601335">
          <w:pPr>
            <w:pStyle w:val="10"/>
            <w:tabs>
              <w:tab w:val="right" w:leader="dot" w:pos="9062"/>
            </w:tabs>
            <w:spacing w:after="120"/>
            <w:rPr>
              <w:noProof/>
              <w:sz w:val="24"/>
            </w:rPr>
          </w:pPr>
          <w:hyperlink w:anchor="_Toc221692002" w:history="1">
            <w:r w:rsidRPr="00B530B4">
              <w:rPr>
                <w:rStyle w:val="a4"/>
                <w:noProof/>
                <w:sz w:val="24"/>
              </w:rPr>
              <w:t>Директорът на детската болница в София е подал оставка</w:t>
            </w:r>
            <w:r w:rsidRPr="00B530B4">
              <w:rPr>
                <w:noProof/>
                <w:webHidden/>
                <w:sz w:val="24"/>
              </w:rPr>
              <w:tab/>
            </w:r>
            <w:r w:rsidRPr="00B530B4">
              <w:rPr>
                <w:noProof/>
                <w:webHidden/>
                <w:sz w:val="24"/>
              </w:rPr>
              <w:fldChar w:fldCharType="begin"/>
            </w:r>
            <w:r w:rsidRPr="00B530B4">
              <w:rPr>
                <w:noProof/>
                <w:webHidden/>
                <w:sz w:val="24"/>
              </w:rPr>
              <w:instrText xml:space="preserve"> PAGEREF _Toc221692002 \h </w:instrText>
            </w:r>
            <w:r w:rsidRPr="00B530B4">
              <w:rPr>
                <w:noProof/>
                <w:webHidden/>
                <w:sz w:val="24"/>
              </w:rPr>
            </w:r>
            <w:r w:rsidRPr="00B530B4">
              <w:rPr>
                <w:noProof/>
                <w:webHidden/>
                <w:sz w:val="24"/>
              </w:rPr>
              <w:fldChar w:fldCharType="separate"/>
            </w:r>
            <w:r w:rsidR="00601335">
              <w:rPr>
                <w:noProof/>
                <w:webHidden/>
                <w:sz w:val="24"/>
              </w:rPr>
              <w:t>21</w:t>
            </w:r>
            <w:r w:rsidRPr="00B530B4">
              <w:rPr>
                <w:noProof/>
                <w:webHidden/>
                <w:sz w:val="24"/>
              </w:rPr>
              <w:fldChar w:fldCharType="end"/>
            </w:r>
          </w:hyperlink>
        </w:p>
        <w:p w14:paraId="3CB924E3" w14:textId="4B9616AE" w:rsidR="00B530B4" w:rsidRPr="00B530B4" w:rsidRDefault="00B530B4" w:rsidP="00601335">
          <w:pPr>
            <w:pStyle w:val="10"/>
            <w:tabs>
              <w:tab w:val="right" w:leader="dot" w:pos="9062"/>
            </w:tabs>
            <w:spacing w:after="120"/>
            <w:rPr>
              <w:noProof/>
              <w:sz w:val="24"/>
            </w:rPr>
          </w:pPr>
          <w:hyperlink w:anchor="_Toc221692003" w:history="1">
            <w:r w:rsidRPr="00B530B4">
              <w:rPr>
                <w:rStyle w:val="a4"/>
                <w:noProof/>
                <w:sz w:val="24"/>
              </w:rPr>
              <w:t>Доц. Владимир Наков: Психиатрията трябва да бъде разчупена</w:t>
            </w:r>
            <w:r w:rsidRPr="00B530B4">
              <w:rPr>
                <w:noProof/>
                <w:webHidden/>
                <w:sz w:val="24"/>
              </w:rPr>
              <w:tab/>
            </w:r>
            <w:r w:rsidRPr="00B530B4">
              <w:rPr>
                <w:noProof/>
                <w:webHidden/>
                <w:sz w:val="24"/>
              </w:rPr>
              <w:fldChar w:fldCharType="begin"/>
            </w:r>
            <w:r w:rsidRPr="00B530B4">
              <w:rPr>
                <w:noProof/>
                <w:webHidden/>
                <w:sz w:val="24"/>
              </w:rPr>
              <w:instrText xml:space="preserve"> PAGEREF _Toc221692003 \h </w:instrText>
            </w:r>
            <w:r w:rsidRPr="00B530B4">
              <w:rPr>
                <w:noProof/>
                <w:webHidden/>
                <w:sz w:val="24"/>
              </w:rPr>
            </w:r>
            <w:r w:rsidRPr="00B530B4">
              <w:rPr>
                <w:noProof/>
                <w:webHidden/>
                <w:sz w:val="24"/>
              </w:rPr>
              <w:fldChar w:fldCharType="separate"/>
            </w:r>
            <w:r w:rsidR="00601335">
              <w:rPr>
                <w:noProof/>
                <w:webHidden/>
                <w:sz w:val="24"/>
              </w:rPr>
              <w:t>21</w:t>
            </w:r>
            <w:r w:rsidRPr="00B530B4">
              <w:rPr>
                <w:noProof/>
                <w:webHidden/>
                <w:sz w:val="24"/>
              </w:rPr>
              <w:fldChar w:fldCharType="end"/>
            </w:r>
          </w:hyperlink>
        </w:p>
        <w:p w14:paraId="25C8E988" w14:textId="4EDDF5C2" w:rsidR="00B530B4" w:rsidRPr="00B530B4" w:rsidRDefault="00B530B4" w:rsidP="00601335">
          <w:pPr>
            <w:pStyle w:val="10"/>
            <w:tabs>
              <w:tab w:val="right" w:leader="dot" w:pos="9062"/>
            </w:tabs>
            <w:spacing w:after="120"/>
            <w:rPr>
              <w:noProof/>
              <w:sz w:val="24"/>
            </w:rPr>
          </w:pPr>
          <w:hyperlink w:anchor="_Toc221692004" w:history="1">
            <w:r w:rsidRPr="00B530B4">
              <w:rPr>
                <w:rStyle w:val="a4"/>
                <w:noProof/>
                <w:sz w:val="24"/>
              </w:rPr>
              <w:t>Обучаващите се за здравни грижи - едва 1% от професионалното образование</w:t>
            </w:r>
            <w:r w:rsidRPr="00B530B4">
              <w:rPr>
                <w:noProof/>
                <w:webHidden/>
                <w:sz w:val="24"/>
              </w:rPr>
              <w:tab/>
            </w:r>
            <w:r w:rsidRPr="00B530B4">
              <w:rPr>
                <w:noProof/>
                <w:webHidden/>
                <w:sz w:val="24"/>
              </w:rPr>
              <w:fldChar w:fldCharType="begin"/>
            </w:r>
            <w:r w:rsidRPr="00B530B4">
              <w:rPr>
                <w:noProof/>
                <w:webHidden/>
                <w:sz w:val="24"/>
              </w:rPr>
              <w:instrText xml:space="preserve"> PAGEREF _Toc221692004 \h </w:instrText>
            </w:r>
            <w:r w:rsidRPr="00B530B4">
              <w:rPr>
                <w:noProof/>
                <w:webHidden/>
                <w:sz w:val="24"/>
              </w:rPr>
            </w:r>
            <w:r w:rsidRPr="00B530B4">
              <w:rPr>
                <w:noProof/>
                <w:webHidden/>
                <w:sz w:val="24"/>
              </w:rPr>
              <w:fldChar w:fldCharType="separate"/>
            </w:r>
            <w:r w:rsidR="00601335">
              <w:rPr>
                <w:noProof/>
                <w:webHidden/>
                <w:sz w:val="24"/>
              </w:rPr>
              <w:t>22</w:t>
            </w:r>
            <w:r w:rsidRPr="00B530B4">
              <w:rPr>
                <w:noProof/>
                <w:webHidden/>
                <w:sz w:val="24"/>
              </w:rPr>
              <w:fldChar w:fldCharType="end"/>
            </w:r>
          </w:hyperlink>
        </w:p>
        <w:p w14:paraId="27B3BF21" w14:textId="48E67E10" w:rsidR="00B530B4" w:rsidRPr="00B530B4" w:rsidRDefault="00B530B4" w:rsidP="00601335">
          <w:pPr>
            <w:pStyle w:val="10"/>
            <w:tabs>
              <w:tab w:val="right" w:leader="dot" w:pos="9062"/>
            </w:tabs>
            <w:spacing w:after="120"/>
            <w:rPr>
              <w:noProof/>
              <w:sz w:val="24"/>
            </w:rPr>
          </w:pPr>
          <w:hyperlink w:anchor="_Toc221692005" w:history="1">
            <w:r w:rsidRPr="00B530B4">
              <w:rPr>
                <w:rStyle w:val="a4"/>
                <w:noProof/>
                <w:sz w:val="24"/>
              </w:rPr>
              <w:t>Директорът на болницата по детски болести в София Благомир Здравков е депозирал оставката си</w:t>
            </w:r>
            <w:r w:rsidRPr="00B530B4">
              <w:rPr>
                <w:noProof/>
                <w:webHidden/>
                <w:sz w:val="24"/>
              </w:rPr>
              <w:tab/>
            </w:r>
            <w:r w:rsidRPr="00B530B4">
              <w:rPr>
                <w:noProof/>
                <w:webHidden/>
                <w:sz w:val="24"/>
              </w:rPr>
              <w:fldChar w:fldCharType="begin"/>
            </w:r>
            <w:r w:rsidRPr="00B530B4">
              <w:rPr>
                <w:noProof/>
                <w:webHidden/>
                <w:sz w:val="24"/>
              </w:rPr>
              <w:instrText xml:space="preserve"> PAGEREF _Toc221692005 \h </w:instrText>
            </w:r>
            <w:r w:rsidRPr="00B530B4">
              <w:rPr>
                <w:noProof/>
                <w:webHidden/>
                <w:sz w:val="24"/>
              </w:rPr>
            </w:r>
            <w:r w:rsidRPr="00B530B4">
              <w:rPr>
                <w:noProof/>
                <w:webHidden/>
                <w:sz w:val="24"/>
              </w:rPr>
              <w:fldChar w:fldCharType="separate"/>
            </w:r>
            <w:r w:rsidR="00601335">
              <w:rPr>
                <w:noProof/>
                <w:webHidden/>
                <w:sz w:val="24"/>
              </w:rPr>
              <w:t>23</w:t>
            </w:r>
            <w:r w:rsidRPr="00B530B4">
              <w:rPr>
                <w:noProof/>
                <w:webHidden/>
                <w:sz w:val="24"/>
              </w:rPr>
              <w:fldChar w:fldCharType="end"/>
            </w:r>
          </w:hyperlink>
        </w:p>
        <w:p w14:paraId="35B81BB9" w14:textId="1B1FFF54" w:rsidR="00B530B4" w:rsidRPr="00B530B4" w:rsidRDefault="00B530B4" w:rsidP="00601335">
          <w:pPr>
            <w:pStyle w:val="10"/>
            <w:tabs>
              <w:tab w:val="right" w:leader="dot" w:pos="9062"/>
            </w:tabs>
            <w:spacing w:after="120"/>
            <w:rPr>
              <w:noProof/>
              <w:sz w:val="24"/>
            </w:rPr>
          </w:pPr>
          <w:hyperlink w:anchor="_Toc221692006" w:history="1">
            <w:r w:rsidRPr="00B530B4">
              <w:rPr>
                <w:rStyle w:val="a4"/>
                <w:noProof/>
                <w:sz w:val="24"/>
              </w:rPr>
              <w:t>Директорът на Столичната педиатрия Благомир Здравков подаде оставка с твърдения за административен натиск</w:t>
            </w:r>
            <w:r w:rsidRPr="00B530B4">
              <w:rPr>
                <w:noProof/>
                <w:webHidden/>
                <w:sz w:val="24"/>
              </w:rPr>
              <w:tab/>
            </w:r>
            <w:r w:rsidRPr="00B530B4">
              <w:rPr>
                <w:noProof/>
                <w:webHidden/>
                <w:sz w:val="24"/>
              </w:rPr>
              <w:fldChar w:fldCharType="begin"/>
            </w:r>
            <w:r w:rsidRPr="00B530B4">
              <w:rPr>
                <w:noProof/>
                <w:webHidden/>
                <w:sz w:val="24"/>
              </w:rPr>
              <w:instrText xml:space="preserve"> PAGEREF _Toc221692006 \h </w:instrText>
            </w:r>
            <w:r w:rsidRPr="00B530B4">
              <w:rPr>
                <w:noProof/>
                <w:webHidden/>
                <w:sz w:val="24"/>
              </w:rPr>
            </w:r>
            <w:r w:rsidRPr="00B530B4">
              <w:rPr>
                <w:noProof/>
                <w:webHidden/>
                <w:sz w:val="24"/>
              </w:rPr>
              <w:fldChar w:fldCharType="separate"/>
            </w:r>
            <w:r w:rsidR="00601335">
              <w:rPr>
                <w:noProof/>
                <w:webHidden/>
                <w:sz w:val="24"/>
              </w:rPr>
              <w:t>23</w:t>
            </w:r>
            <w:r w:rsidRPr="00B530B4">
              <w:rPr>
                <w:noProof/>
                <w:webHidden/>
                <w:sz w:val="24"/>
              </w:rPr>
              <w:fldChar w:fldCharType="end"/>
            </w:r>
          </w:hyperlink>
        </w:p>
        <w:p w14:paraId="730C4DAA" w14:textId="620A8D64" w:rsidR="00B530B4" w:rsidRPr="00B530B4" w:rsidRDefault="00B530B4" w:rsidP="00601335">
          <w:pPr>
            <w:pStyle w:val="10"/>
            <w:tabs>
              <w:tab w:val="right" w:leader="dot" w:pos="9062"/>
            </w:tabs>
            <w:spacing w:after="120"/>
            <w:rPr>
              <w:noProof/>
              <w:sz w:val="24"/>
            </w:rPr>
          </w:pPr>
          <w:hyperlink w:anchor="_Toc221692007" w:history="1">
            <w:r w:rsidRPr="00B530B4">
              <w:rPr>
                <w:rStyle w:val="a4"/>
                <w:noProof/>
                <w:sz w:val="24"/>
              </w:rPr>
              <w:t>Министърът прие оставката на д-р Здравков, временно директор на СБАЛДБ ще е д-р Мария Екимова</w:t>
            </w:r>
            <w:r w:rsidRPr="00B530B4">
              <w:rPr>
                <w:noProof/>
                <w:webHidden/>
                <w:sz w:val="24"/>
              </w:rPr>
              <w:tab/>
            </w:r>
            <w:r w:rsidRPr="00B530B4">
              <w:rPr>
                <w:noProof/>
                <w:webHidden/>
                <w:sz w:val="24"/>
              </w:rPr>
              <w:fldChar w:fldCharType="begin"/>
            </w:r>
            <w:r w:rsidRPr="00B530B4">
              <w:rPr>
                <w:noProof/>
                <w:webHidden/>
                <w:sz w:val="24"/>
              </w:rPr>
              <w:instrText xml:space="preserve"> PAGEREF _Toc221692007 \h </w:instrText>
            </w:r>
            <w:r w:rsidRPr="00B530B4">
              <w:rPr>
                <w:noProof/>
                <w:webHidden/>
                <w:sz w:val="24"/>
              </w:rPr>
            </w:r>
            <w:r w:rsidRPr="00B530B4">
              <w:rPr>
                <w:noProof/>
                <w:webHidden/>
                <w:sz w:val="24"/>
              </w:rPr>
              <w:fldChar w:fldCharType="separate"/>
            </w:r>
            <w:r w:rsidR="00601335">
              <w:rPr>
                <w:noProof/>
                <w:webHidden/>
                <w:sz w:val="24"/>
              </w:rPr>
              <w:t>25</w:t>
            </w:r>
            <w:r w:rsidRPr="00B530B4">
              <w:rPr>
                <w:noProof/>
                <w:webHidden/>
                <w:sz w:val="24"/>
              </w:rPr>
              <w:fldChar w:fldCharType="end"/>
            </w:r>
          </w:hyperlink>
        </w:p>
        <w:p w14:paraId="3A0C5B35" w14:textId="0EB46685" w:rsidR="00B530B4" w:rsidRPr="00B530B4" w:rsidRDefault="00B530B4" w:rsidP="00601335">
          <w:pPr>
            <w:pStyle w:val="10"/>
            <w:tabs>
              <w:tab w:val="right" w:leader="dot" w:pos="9062"/>
            </w:tabs>
            <w:spacing w:after="120"/>
            <w:rPr>
              <w:noProof/>
              <w:sz w:val="24"/>
            </w:rPr>
          </w:pPr>
          <w:hyperlink w:anchor="_Toc221692008" w:history="1">
            <w:r w:rsidRPr="00B530B4">
              <w:rPr>
                <w:rStyle w:val="a4"/>
                <w:noProof/>
                <w:sz w:val="24"/>
              </w:rPr>
              <w:t>Д-р Здравков подаде оставка като директор на СБАЛ по детски болести</w:t>
            </w:r>
            <w:r w:rsidRPr="00B530B4">
              <w:rPr>
                <w:noProof/>
                <w:webHidden/>
                <w:sz w:val="24"/>
              </w:rPr>
              <w:tab/>
            </w:r>
            <w:r w:rsidRPr="00B530B4">
              <w:rPr>
                <w:noProof/>
                <w:webHidden/>
                <w:sz w:val="24"/>
              </w:rPr>
              <w:fldChar w:fldCharType="begin"/>
            </w:r>
            <w:r w:rsidRPr="00B530B4">
              <w:rPr>
                <w:noProof/>
                <w:webHidden/>
                <w:sz w:val="24"/>
              </w:rPr>
              <w:instrText xml:space="preserve"> PAGEREF _Toc221692008 \h </w:instrText>
            </w:r>
            <w:r w:rsidRPr="00B530B4">
              <w:rPr>
                <w:noProof/>
                <w:webHidden/>
                <w:sz w:val="24"/>
              </w:rPr>
            </w:r>
            <w:r w:rsidRPr="00B530B4">
              <w:rPr>
                <w:noProof/>
                <w:webHidden/>
                <w:sz w:val="24"/>
              </w:rPr>
              <w:fldChar w:fldCharType="separate"/>
            </w:r>
            <w:r w:rsidR="00601335">
              <w:rPr>
                <w:noProof/>
                <w:webHidden/>
                <w:sz w:val="24"/>
              </w:rPr>
              <w:t>26</w:t>
            </w:r>
            <w:r w:rsidRPr="00B530B4">
              <w:rPr>
                <w:noProof/>
                <w:webHidden/>
                <w:sz w:val="24"/>
              </w:rPr>
              <w:fldChar w:fldCharType="end"/>
            </w:r>
          </w:hyperlink>
        </w:p>
        <w:p w14:paraId="0713E230" w14:textId="2231582E" w:rsidR="00B530B4" w:rsidRPr="00B530B4" w:rsidRDefault="00B530B4" w:rsidP="00601335">
          <w:pPr>
            <w:pStyle w:val="10"/>
            <w:tabs>
              <w:tab w:val="right" w:leader="dot" w:pos="9062"/>
            </w:tabs>
            <w:spacing w:after="120"/>
            <w:rPr>
              <w:noProof/>
              <w:sz w:val="24"/>
            </w:rPr>
          </w:pPr>
          <w:hyperlink w:anchor="_Toc221692009" w:history="1">
            <w:r w:rsidRPr="00B530B4">
              <w:rPr>
                <w:rStyle w:val="a4"/>
                <w:noProof/>
                <w:sz w:val="24"/>
              </w:rPr>
              <w:t>"Сърце и мозък" в Бургас няма разрешение за детска хирургия</w:t>
            </w:r>
            <w:r w:rsidRPr="00B530B4">
              <w:rPr>
                <w:noProof/>
                <w:webHidden/>
                <w:sz w:val="24"/>
              </w:rPr>
              <w:tab/>
            </w:r>
            <w:r w:rsidRPr="00B530B4">
              <w:rPr>
                <w:noProof/>
                <w:webHidden/>
                <w:sz w:val="24"/>
              </w:rPr>
              <w:fldChar w:fldCharType="begin"/>
            </w:r>
            <w:r w:rsidRPr="00B530B4">
              <w:rPr>
                <w:noProof/>
                <w:webHidden/>
                <w:sz w:val="24"/>
              </w:rPr>
              <w:instrText xml:space="preserve"> PAGEREF _Toc221692009 \h </w:instrText>
            </w:r>
            <w:r w:rsidRPr="00B530B4">
              <w:rPr>
                <w:noProof/>
                <w:webHidden/>
                <w:sz w:val="24"/>
              </w:rPr>
            </w:r>
            <w:r w:rsidRPr="00B530B4">
              <w:rPr>
                <w:noProof/>
                <w:webHidden/>
                <w:sz w:val="24"/>
              </w:rPr>
              <w:fldChar w:fldCharType="separate"/>
            </w:r>
            <w:r w:rsidR="00601335">
              <w:rPr>
                <w:noProof/>
                <w:webHidden/>
                <w:sz w:val="24"/>
              </w:rPr>
              <w:t>27</w:t>
            </w:r>
            <w:r w:rsidRPr="00B530B4">
              <w:rPr>
                <w:noProof/>
                <w:webHidden/>
                <w:sz w:val="24"/>
              </w:rPr>
              <w:fldChar w:fldCharType="end"/>
            </w:r>
          </w:hyperlink>
        </w:p>
        <w:p w14:paraId="20D90E6D" w14:textId="4AF67666" w:rsidR="00B530B4" w:rsidRPr="00B530B4" w:rsidRDefault="00B530B4" w:rsidP="00601335">
          <w:pPr>
            <w:pStyle w:val="10"/>
            <w:tabs>
              <w:tab w:val="right" w:leader="dot" w:pos="9062"/>
            </w:tabs>
            <w:spacing w:after="120"/>
            <w:rPr>
              <w:noProof/>
              <w:sz w:val="24"/>
            </w:rPr>
          </w:pPr>
          <w:hyperlink w:anchor="_Toc221692010" w:history="1">
            <w:r w:rsidRPr="00B530B4">
              <w:rPr>
                <w:rStyle w:val="a4"/>
                <w:noProof/>
                <w:sz w:val="24"/>
              </w:rPr>
              <w:t>700 000 евро нисколихвен заем за Четвърта градска</w:t>
            </w:r>
            <w:r w:rsidRPr="00B530B4">
              <w:rPr>
                <w:noProof/>
                <w:webHidden/>
                <w:sz w:val="24"/>
              </w:rPr>
              <w:tab/>
            </w:r>
            <w:r w:rsidRPr="00B530B4">
              <w:rPr>
                <w:noProof/>
                <w:webHidden/>
                <w:sz w:val="24"/>
              </w:rPr>
              <w:fldChar w:fldCharType="begin"/>
            </w:r>
            <w:r w:rsidRPr="00B530B4">
              <w:rPr>
                <w:noProof/>
                <w:webHidden/>
                <w:sz w:val="24"/>
              </w:rPr>
              <w:instrText xml:space="preserve"> PAGEREF _Toc221692010 \h </w:instrText>
            </w:r>
            <w:r w:rsidRPr="00B530B4">
              <w:rPr>
                <w:noProof/>
                <w:webHidden/>
                <w:sz w:val="24"/>
              </w:rPr>
            </w:r>
            <w:r w:rsidRPr="00B530B4">
              <w:rPr>
                <w:noProof/>
                <w:webHidden/>
                <w:sz w:val="24"/>
              </w:rPr>
              <w:fldChar w:fldCharType="separate"/>
            </w:r>
            <w:r w:rsidR="00601335">
              <w:rPr>
                <w:noProof/>
                <w:webHidden/>
                <w:sz w:val="24"/>
              </w:rPr>
              <w:t>27</w:t>
            </w:r>
            <w:r w:rsidRPr="00B530B4">
              <w:rPr>
                <w:noProof/>
                <w:webHidden/>
                <w:sz w:val="24"/>
              </w:rPr>
              <w:fldChar w:fldCharType="end"/>
            </w:r>
          </w:hyperlink>
        </w:p>
        <w:p w14:paraId="420B2DE9" w14:textId="7CE3198C" w:rsidR="00B530B4" w:rsidRPr="00B530B4" w:rsidRDefault="00B530B4" w:rsidP="00601335">
          <w:pPr>
            <w:pStyle w:val="10"/>
            <w:tabs>
              <w:tab w:val="right" w:leader="dot" w:pos="9062"/>
            </w:tabs>
            <w:spacing w:after="120"/>
            <w:rPr>
              <w:noProof/>
              <w:sz w:val="24"/>
            </w:rPr>
          </w:pPr>
          <w:hyperlink w:anchor="_Toc221692011" w:history="1">
            <w:r w:rsidRPr="00B530B4">
              <w:rPr>
                <w:rStyle w:val="a4"/>
                <w:noProof/>
                <w:sz w:val="24"/>
              </w:rPr>
              <w:t>От аптека пациентът не може да получи фалшиво лекарство!</w:t>
            </w:r>
            <w:r w:rsidRPr="00B530B4">
              <w:rPr>
                <w:noProof/>
                <w:webHidden/>
                <w:sz w:val="24"/>
              </w:rPr>
              <w:tab/>
            </w:r>
            <w:r w:rsidRPr="00B530B4">
              <w:rPr>
                <w:noProof/>
                <w:webHidden/>
                <w:sz w:val="24"/>
              </w:rPr>
              <w:fldChar w:fldCharType="begin"/>
            </w:r>
            <w:r w:rsidRPr="00B530B4">
              <w:rPr>
                <w:noProof/>
                <w:webHidden/>
                <w:sz w:val="24"/>
              </w:rPr>
              <w:instrText xml:space="preserve"> PAGEREF _Toc221692011 \h </w:instrText>
            </w:r>
            <w:r w:rsidRPr="00B530B4">
              <w:rPr>
                <w:noProof/>
                <w:webHidden/>
                <w:sz w:val="24"/>
              </w:rPr>
            </w:r>
            <w:r w:rsidRPr="00B530B4">
              <w:rPr>
                <w:noProof/>
                <w:webHidden/>
                <w:sz w:val="24"/>
              </w:rPr>
              <w:fldChar w:fldCharType="separate"/>
            </w:r>
            <w:r w:rsidR="00601335">
              <w:rPr>
                <w:noProof/>
                <w:webHidden/>
                <w:sz w:val="24"/>
              </w:rPr>
              <w:t>28</w:t>
            </w:r>
            <w:r w:rsidRPr="00B530B4">
              <w:rPr>
                <w:noProof/>
                <w:webHidden/>
                <w:sz w:val="24"/>
              </w:rPr>
              <w:fldChar w:fldCharType="end"/>
            </w:r>
          </w:hyperlink>
        </w:p>
        <w:p w14:paraId="41ED13F8" w14:textId="61E8767D" w:rsidR="00B530B4" w:rsidRPr="00B530B4" w:rsidRDefault="00B530B4" w:rsidP="00601335">
          <w:pPr>
            <w:pStyle w:val="10"/>
            <w:tabs>
              <w:tab w:val="right" w:leader="dot" w:pos="9062"/>
            </w:tabs>
            <w:spacing w:after="120"/>
            <w:rPr>
              <w:noProof/>
              <w:sz w:val="24"/>
            </w:rPr>
          </w:pPr>
          <w:hyperlink w:anchor="_Toc221692012" w:history="1">
            <w:r w:rsidRPr="00B530B4">
              <w:rPr>
                <w:rStyle w:val="a4"/>
                <w:noProof/>
                <w:sz w:val="24"/>
              </w:rPr>
              <w:t>Обнародвано: Раковият регистър става част от НЗИС</w:t>
            </w:r>
            <w:r w:rsidRPr="00B530B4">
              <w:rPr>
                <w:noProof/>
                <w:webHidden/>
                <w:sz w:val="24"/>
              </w:rPr>
              <w:tab/>
            </w:r>
            <w:r w:rsidRPr="00B530B4">
              <w:rPr>
                <w:noProof/>
                <w:webHidden/>
                <w:sz w:val="24"/>
              </w:rPr>
              <w:fldChar w:fldCharType="begin"/>
            </w:r>
            <w:r w:rsidRPr="00B530B4">
              <w:rPr>
                <w:noProof/>
                <w:webHidden/>
                <w:sz w:val="24"/>
              </w:rPr>
              <w:instrText xml:space="preserve"> PAGEREF _Toc221692012 \h </w:instrText>
            </w:r>
            <w:r w:rsidRPr="00B530B4">
              <w:rPr>
                <w:noProof/>
                <w:webHidden/>
                <w:sz w:val="24"/>
              </w:rPr>
            </w:r>
            <w:r w:rsidRPr="00B530B4">
              <w:rPr>
                <w:noProof/>
                <w:webHidden/>
                <w:sz w:val="24"/>
              </w:rPr>
              <w:fldChar w:fldCharType="separate"/>
            </w:r>
            <w:r w:rsidR="00601335">
              <w:rPr>
                <w:noProof/>
                <w:webHidden/>
                <w:sz w:val="24"/>
              </w:rPr>
              <w:t>29</w:t>
            </w:r>
            <w:r w:rsidRPr="00B530B4">
              <w:rPr>
                <w:noProof/>
                <w:webHidden/>
                <w:sz w:val="24"/>
              </w:rPr>
              <w:fldChar w:fldCharType="end"/>
            </w:r>
          </w:hyperlink>
        </w:p>
        <w:p w14:paraId="3F23E025" w14:textId="2E41D092" w:rsidR="00B530B4" w:rsidRPr="00B530B4" w:rsidRDefault="00B530B4" w:rsidP="00601335">
          <w:pPr>
            <w:pStyle w:val="10"/>
            <w:tabs>
              <w:tab w:val="right" w:leader="dot" w:pos="9062"/>
            </w:tabs>
            <w:spacing w:after="120"/>
            <w:rPr>
              <w:noProof/>
              <w:sz w:val="24"/>
            </w:rPr>
          </w:pPr>
          <w:hyperlink w:anchor="_Toc221692013" w:history="1">
            <w:r w:rsidRPr="00B530B4">
              <w:rPr>
                <w:rStyle w:val="a4"/>
                <w:noProof/>
                <w:sz w:val="24"/>
              </w:rPr>
              <w:t>Стандартът по съдебна медицина и деонтология е вече факт</w:t>
            </w:r>
            <w:r w:rsidRPr="00B530B4">
              <w:rPr>
                <w:noProof/>
                <w:webHidden/>
                <w:sz w:val="24"/>
              </w:rPr>
              <w:tab/>
            </w:r>
            <w:r w:rsidRPr="00B530B4">
              <w:rPr>
                <w:noProof/>
                <w:webHidden/>
                <w:sz w:val="24"/>
              </w:rPr>
              <w:fldChar w:fldCharType="begin"/>
            </w:r>
            <w:r w:rsidRPr="00B530B4">
              <w:rPr>
                <w:noProof/>
                <w:webHidden/>
                <w:sz w:val="24"/>
              </w:rPr>
              <w:instrText xml:space="preserve"> PAGEREF _Toc221692013 \h </w:instrText>
            </w:r>
            <w:r w:rsidRPr="00B530B4">
              <w:rPr>
                <w:noProof/>
                <w:webHidden/>
                <w:sz w:val="24"/>
              </w:rPr>
            </w:r>
            <w:r w:rsidRPr="00B530B4">
              <w:rPr>
                <w:noProof/>
                <w:webHidden/>
                <w:sz w:val="24"/>
              </w:rPr>
              <w:fldChar w:fldCharType="separate"/>
            </w:r>
            <w:r w:rsidR="00601335">
              <w:rPr>
                <w:noProof/>
                <w:webHidden/>
                <w:sz w:val="24"/>
              </w:rPr>
              <w:t>29</w:t>
            </w:r>
            <w:r w:rsidRPr="00B530B4">
              <w:rPr>
                <w:noProof/>
                <w:webHidden/>
                <w:sz w:val="24"/>
              </w:rPr>
              <w:fldChar w:fldCharType="end"/>
            </w:r>
          </w:hyperlink>
        </w:p>
        <w:p w14:paraId="5E5AB71E" w14:textId="33E9EAD6" w:rsidR="00B530B4" w:rsidRPr="00B530B4" w:rsidRDefault="00B530B4" w:rsidP="00601335">
          <w:pPr>
            <w:pStyle w:val="10"/>
            <w:tabs>
              <w:tab w:val="right" w:leader="dot" w:pos="9062"/>
            </w:tabs>
            <w:spacing w:after="120"/>
            <w:rPr>
              <w:noProof/>
              <w:sz w:val="24"/>
            </w:rPr>
          </w:pPr>
          <w:hyperlink w:anchor="_Toc221692014" w:history="1">
            <w:r w:rsidRPr="00B530B4">
              <w:rPr>
                <w:rStyle w:val="a4"/>
                <w:noProof/>
                <w:sz w:val="24"/>
              </w:rPr>
              <w:t>Първа помощ с автоматични дефибрилатори, оказвана от неспециалисти: вече може</w:t>
            </w:r>
            <w:r w:rsidRPr="00B530B4">
              <w:rPr>
                <w:noProof/>
                <w:webHidden/>
                <w:sz w:val="24"/>
              </w:rPr>
              <w:tab/>
            </w:r>
            <w:r w:rsidRPr="00B530B4">
              <w:rPr>
                <w:noProof/>
                <w:webHidden/>
                <w:sz w:val="24"/>
              </w:rPr>
              <w:fldChar w:fldCharType="begin"/>
            </w:r>
            <w:r w:rsidRPr="00B530B4">
              <w:rPr>
                <w:noProof/>
                <w:webHidden/>
                <w:sz w:val="24"/>
              </w:rPr>
              <w:instrText xml:space="preserve"> PAGEREF _Toc221692014 \h </w:instrText>
            </w:r>
            <w:r w:rsidRPr="00B530B4">
              <w:rPr>
                <w:noProof/>
                <w:webHidden/>
                <w:sz w:val="24"/>
              </w:rPr>
            </w:r>
            <w:r w:rsidRPr="00B530B4">
              <w:rPr>
                <w:noProof/>
                <w:webHidden/>
                <w:sz w:val="24"/>
              </w:rPr>
              <w:fldChar w:fldCharType="separate"/>
            </w:r>
            <w:r w:rsidR="00601335">
              <w:rPr>
                <w:noProof/>
                <w:webHidden/>
                <w:sz w:val="24"/>
              </w:rPr>
              <w:t>30</w:t>
            </w:r>
            <w:r w:rsidRPr="00B530B4">
              <w:rPr>
                <w:noProof/>
                <w:webHidden/>
                <w:sz w:val="24"/>
              </w:rPr>
              <w:fldChar w:fldCharType="end"/>
            </w:r>
          </w:hyperlink>
        </w:p>
        <w:p w14:paraId="592FE545" w14:textId="304858B9" w:rsidR="00B530B4" w:rsidRPr="00B530B4" w:rsidRDefault="00B530B4" w:rsidP="00601335">
          <w:pPr>
            <w:pStyle w:val="10"/>
            <w:tabs>
              <w:tab w:val="right" w:leader="dot" w:pos="9062"/>
            </w:tabs>
            <w:spacing w:after="120"/>
            <w:rPr>
              <w:noProof/>
              <w:sz w:val="24"/>
            </w:rPr>
          </w:pPr>
          <w:hyperlink w:anchor="_Toc221692015" w:history="1">
            <w:r w:rsidRPr="00B530B4">
              <w:rPr>
                <w:rStyle w:val="a4"/>
                <w:noProof/>
                <w:sz w:val="24"/>
              </w:rPr>
              <w:t>Обнародвани са промените, според които хора без медицинска професия могат да оказват спешна помощ с дефибрилатор, сложен на обществено място</w:t>
            </w:r>
            <w:r w:rsidRPr="00B530B4">
              <w:rPr>
                <w:noProof/>
                <w:webHidden/>
                <w:sz w:val="24"/>
              </w:rPr>
              <w:tab/>
            </w:r>
            <w:r w:rsidRPr="00B530B4">
              <w:rPr>
                <w:noProof/>
                <w:webHidden/>
                <w:sz w:val="24"/>
              </w:rPr>
              <w:fldChar w:fldCharType="begin"/>
            </w:r>
            <w:r w:rsidRPr="00B530B4">
              <w:rPr>
                <w:noProof/>
                <w:webHidden/>
                <w:sz w:val="24"/>
              </w:rPr>
              <w:instrText xml:space="preserve"> PAGEREF _Toc221692015 \h </w:instrText>
            </w:r>
            <w:r w:rsidRPr="00B530B4">
              <w:rPr>
                <w:noProof/>
                <w:webHidden/>
                <w:sz w:val="24"/>
              </w:rPr>
            </w:r>
            <w:r w:rsidRPr="00B530B4">
              <w:rPr>
                <w:noProof/>
                <w:webHidden/>
                <w:sz w:val="24"/>
              </w:rPr>
              <w:fldChar w:fldCharType="separate"/>
            </w:r>
            <w:r w:rsidR="00601335">
              <w:rPr>
                <w:noProof/>
                <w:webHidden/>
                <w:sz w:val="24"/>
              </w:rPr>
              <w:t>30</w:t>
            </w:r>
            <w:r w:rsidRPr="00B530B4">
              <w:rPr>
                <w:noProof/>
                <w:webHidden/>
                <w:sz w:val="24"/>
              </w:rPr>
              <w:fldChar w:fldCharType="end"/>
            </w:r>
          </w:hyperlink>
        </w:p>
        <w:p w14:paraId="1D7B6D12" w14:textId="780A010A" w:rsidR="00B530B4" w:rsidRPr="00B530B4" w:rsidRDefault="00B530B4" w:rsidP="00601335">
          <w:pPr>
            <w:pStyle w:val="10"/>
            <w:tabs>
              <w:tab w:val="right" w:leader="dot" w:pos="9062"/>
            </w:tabs>
            <w:spacing w:after="120"/>
            <w:rPr>
              <w:noProof/>
              <w:sz w:val="24"/>
            </w:rPr>
          </w:pPr>
          <w:hyperlink w:anchor="_Toc221692016" w:history="1">
            <w:r w:rsidRPr="00B530B4">
              <w:rPr>
                <w:rStyle w:val="a4"/>
                <w:noProof/>
                <w:sz w:val="24"/>
              </w:rPr>
              <w:t>604 бебета по-малко през миналата година</w:t>
            </w:r>
            <w:r w:rsidRPr="00B530B4">
              <w:rPr>
                <w:noProof/>
                <w:webHidden/>
                <w:sz w:val="24"/>
              </w:rPr>
              <w:tab/>
            </w:r>
            <w:r w:rsidRPr="00B530B4">
              <w:rPr>
                <w:noProof/>
                <w:webHidden/>
                <w:sz w:val="24"/>
              </w:rPr>
              <w:fldChar w:fldCharType="begin"/>
            </w:r>
            <w:r w:rsidRPr="00B530B4">
              <w:rPr>
                <w:noProof/>
                <w:webHidden/>
                <w:sz w:val="24"/>
              </w:rPr>
              <w:instrText xml:space="preserve"> PAGEREF _Toc221692016 \h </w:instrText>
            </w:r>
            <w:r w:rsidRPr="00B530B4">
              <w:rPr>
                <w:noProof/>
                <w:webHidden/>
                <w:sz w:val="24"/>
              </w:rPr>
            </w:r>
            <w:r w:rsidRPr="00B530B4">
              <w:rPr>
                <w:noProof/>
                <w:webHidden/>
                <w:sz w:val="24"/>
              </w:rPr>
              <w:fldChar w:fldCharType="separate"/>
            </w:r>
            <w:r w:rsidR="00601335">
              <w:rPr>
                <w:noProof/>
                <w:webHidden/>
                <w:sz w:val="24"/>
              </w:rPr>
              <w:t>31</w:t>
            </w:r>
            <w:r w:rsidRPr="00B530B4">
              <w:rPr>
                <w:noProof/>
                <w:webHidden/>
                <w:sz w:val="24"/>
              </w:rPr>
              <w:fldChar w:fldCharType="end"/>
            </w:r>
          </w:hyperlink>
        </w:p>
        <w:p w14:paraId="23141FB0" w14:textId="73F79CB2" w:rsidR="00B530B4" w:rsidRPr="00B530B4" w:rsidRDefault="00B530B4" w:rsidP="00601335">
          <w:pPr>
            <w:pStyle w:val="10"/>
            <w:tabs>
              <w:tab w:val="right" w:leader="dot" w:pos="9062"/>
            </w:tabs>
            <w:spacing w:after="120"/>
            <w:rPr>
              <w:noProof/>
              <w:sz w:val="24"/>
            </w:rPr>
          </w:pPr>
          <w:hyperlink w:anchor="_Toc221692017" w:history="1">
            <w:r w:rsidRPr="00B530B4">
              <w:rPr>
                <w:rStyle w:val="a4"/>
                <w:noProof/>
                <w:sz w:val="24"/>
              </w:rPr>
              <w:t>През 2025 г. ражданията са близо 49 000, а абортите - близо 17 500</w:t>
            </w:r>
            <w:r w:rsidRPr="00B530B4">
              <w:rPr>
                <w:noProof/>
                <w:webHidden/>
                <w:sz w:val="24"/>
              </w:rPr>
              <w:tab/>
            </w:r>
            <w:r w:rsidRPr="00B530B4">
              <w:rPr>
                <w:noProof/>
                <w:webHidden/>
                <w:sz w:val="24"/>
              </w:rPr>
              <w:fldChar w:fldCharType="begin"/>
            </w:r>
            <w:r w:rsidRPr="00B530B4">
              <w:rPr>
                <w:noProof/>
                <w:webHidden/>
                <w:sz w:val="24"/>
              </w:rPr>
              <w:instrText xml:space="preserve"> PAGEREF _Toc221692017 \h </w:instrText>
            </w:r>
            <w:r w:rsidRPr="00B530B4">
              <w:rPr>
                <w:noProof/>
                <w:webHidden/>
                <w:sz w:val="24"/>
              </w:rPr>
            </w:r>
            <w:r w:rsidRPr="00B530B4">
              <w:rPr>
                <w:noProof/>
                <w:webHidden/>
                <w:sz w:val="24"/>
              </w:rPr>
              <w:fldChar w:fldCharType="separate"/>
            </w:r>
            <w:r w:rsidR="00601335">
              <w:rPr>
                <w:noProof/>
                <w:webHidden/>
                <w:sz w:val="24"/>
              </w:rPr>
              <w:t>31</w:t>
            </w:r>
            <w:r w:rsidRPr="00B530B4">
              <w:rPr>
                <w:noProof/>
                <w:webHidden/>
                <w:sz w:val="24"/>
              </w:rPr>
              <w:fldChar w:fldCharType="end"/>
            </w:r>
          </w:hyperlink>
        </w:p>
        <w:p w14:paraId="22FA8893" w14:textId="676DF061" w:rsidR="00B530B4" w:rsidRPr="00B530B4" w:rsidRDefault="00B530B4" w:rsidP="00601335">
          <w:pPr>
            <w:rPr>
              <w:sz w:val="24"/>
            </w:rPr>
          </w:pPr>
          <w:r w:rsidRPr="00B530B4">
            <w:rPr>
              <w:b/>
              <w:bCs/>
              <w:sz w:val="24"/>
            </w:rPr>
            <w:fldChar w:fldCharType="end"/>
          </w:r>
        </w:p>
      </w:sdtContent>
    </w:sdt>
    <w:p w14:paraId="5A6EA0CA" w14:textId="77777777" w:rsidR="00601335" w:rsidRPr="00601335" w:rsidRDefault="00601335" w:rsidP="00601335">
      <w:pPr>
        <w:spacing w:before="0" w:after="0" w:line="20" w:lineRule="atLeast"/>
        <w:ind w:firstLine="20"/>
        <w:jc w:val="center"/>
        <w:rPr>
          <w:rFonts w:ascii="Times New Roman" w:hAnsi="Times New Roman"/>
          <w:b/>
          <w:color w:val="339966"/>
          <w:sz w:val="24"/>
        </w:rPr>
      </w:pPr>
      <w:r w:rsidRPr="00601335">
        <w:rPr>
          <w:rFonts w:ascii="Times New Roman" w:hAnsi="Times New Roman"/>
          <w:b/>
          <w:color w:val="339966"/>
          <w:sz w:val="24"/>
        </w:rPr>
        <w:t>11.02.2026</w:t>
      </w:r>
    </w:p>
    <w:p w14:paraId="139ADEAB" w14:textId="77777777" w:rsidR="00B530B4" w:rsidRPr="00601335" w:rsidRDefault="00B530B4" w:rsidP="00B530B4">
      <w:pPr>
        <w:spacing w:before="0" w:after="0" w:line="20" w:lineRule="atLeast"/>
        <w:ind w:firstLine="20"/>
        <w:jc w:val="both"/>
        <w:rPr>
          <w:rFonts w:ascii="Times New Roman" w:hAnsi="Times New Roman"/>
          <w:b/>
          <w:bCs/>
          <w:sz w:val="24"/>
        </w:rPr>
      </w:pPr>
    </w:p>
    <w:p w14:paraId="11A836D5" w14:textId="77777777" w:rsidR="00BB7B46" w:rsidRPr="00601335" w:rsidRDefault="005F56B3" w:rsidP="00B530B4">
      <w:pPr>
        <w:shd w:val="clear" w:color="auto" w:fill="C0C0C0"/>
        <w:spacing w:before="0" w:after="0" w:line="20" w:lineRule="atLeast"/>
        <w:ind w:firstLine="20"/>
        <w:jc w:val="right"/>
        <w:rPr>
          <w:rFonts w:ascii="Times New Roman" w:hAnsi="Times New Roman"/>
          <w:b/>
          <w:smallCaps/>
          <w:color w:val="00B050"/>
          <w:sz w:val="24"/>
        </w:rPr>
      </w:pPr>
      <w:r w:rsidRPr="00601335">
        <w:rPr>
          <w:rFonts w:ascii="Times New Roman" w:hAnsi="Times New Roman"/>
          <w:b/>
          <w:smallCaps/>
          <w:color w:val="00B050"/>
          <w:sz w:val="24"/>
        </w:rPr>
        <w:t>Национални вестници</w:t>
      </w:r>
    </w:p>
    <w:p w14:paraId="7D4C4611" w14:textId="77777777" w:rsidR="00C97CD8" w:rsidRPr="00B530B4" w:rsidRDefault="00C97CD8" w:rsidP="00B530B4">
      <w:pPr>
        <w:spacing w:before="0" w:after="0" w:line="20" w:lineRule="atLeast"/>
        <w:ind w:firstLine="20"/>
        <w:jc w:val="both"/>
        <w:rPr>
          <w:bCs/>
          <w:sz w:val="24"/>
        </w:rPr>
      </w:pPr>
    </w:p>
    <w:p w14:paraId="467EDEA3" w14:textId="77777777" w:rsidR="003F4794" w:rsidRPr="00B530B4" w:rsidRDefault="003F4794" w:rsidP="00B530B4">
      <w:pPr>
        <w:spacing w:before="0" w:after="0" w:line="20" w:lineRule="atLeast"/>
        <w:ind w:firstLine="20"/>
        <w:jc w:val="both"/>
        <w:rPr>
          <w:bCs/>
          <w:sz w:val="24"/>
        </w:rPr>
      </w:pPr>
      <w:r w:rsidRPr="00B530B4">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B530B4" w:rsidRDefault="003F4794" w:rsidP="00B530B4">
      <w:pPr>
        <w:spacing w:before="0" w:after="0" w:line="20" w:lineRule="atLeast"/>
        <w:ind w:firstLine="20"/>
        <w:jc w:val="both"/>
        <w:rPr>
          <w:bCs/>
          <w:sz w:val="24"/>
        </w:rPr>
      </w:pPr>
    </w:p>
    <w:p w14:paraId="50819531" w14:textId="77777777" w:rsidR="00797C5E" w:rsidRPr="00B530B4" w:rsidRDefault="00797C5E" w:rsidP="00B530B4">
      <w:pPr>
        <w:pStyle w:val="1"/>
        <w:spacing w:before="0" w:after="0"/>
        <w:rPr>
          <w:rFonts w:ascii="Arial Narrow" w:hAnsi="Arial Narrow"/>
          <w:sz w:val="24"/>
          <w:szCs w:val="24"/>
        </w:rPr>
      </w:pPr>
      <w:bookmarkStart w:id="0" w:name="_Toc221691976"/>
      <w:r w:rsidRPr="00B530B4">
        <w:rPr>
          <w:rFonts w:ascii="Arial Narrow" w:hAnsi="Arial Narrow"/>
          <w:sz w:val="24"/>
          <w:szCs w:val="24"/>
        </w:rPr>
        <w:t>Шефът на детската болница подаде оставка</w:t>
      </w:r>
      <w:bookmarkEnd w:id="0"/>
    </w:p>
    <w:p w14:paraId="60B8197E" w14:textId="77777777" w:rsidR="00797C5E" w:rsidRPr="00797C5E" w:rsidRDefault="00797C5E" w:rsidP="00B530B4">
      <w:pPr>
        <w:spacing w:before="0" w:after="0" w:line="20" w:lineRule="atLeast"/>
        <w:ind w:firstLine="20"/>
        <w:jc w:val="both"/>
        <w:rPr>
          <w:bCs/>
          <w:i/>
          <w:iCs/>
          <w:sz w:val="24"/>
        </w:rPr>
      </w:pPr>
      <w:r w:rsidRPr="00797C5E">
        <w:rPr>
          <w:bCs/>
          <w:i/>
          <w:iCs/>
          <w:sz w:val="24"/>
        </w:rPr>
        <w:t>От април до момента болницата е проверявана 25 пъти.</w:t>
      </w:r>
    </w:p>
    <w:p w14:paraId="16456407" w14:textId="62CD67E9" w:rsidR="00797C5E" w:rsidRPr="00797C5E" w:rsidRDefault="00797C5E" w:rsidP="00B530B4">
      <w:pPr>
        <w:spacing w:before="0" w:after="0" w:line="20" w:lineRule="atLeast"/>
        <w:ind w:firstLine="20"/>
        <w:jc w:val="both"/>
        <w:rPr>
          <w:bCs/>
          <w:sz w:val="24"/>
        </w:rPr>
      </w:pPr>
      <w:r w:rsidRPr="00797C5E">
        <w:rPr>
          <w:b/>
          <w:sz w:val="24"/>
        </w:rPr>
        <w:t>Труд  стр. 3</w:t>
      </w:r>
      <w:r w:rsidRPr="00B530B4">
        <w:rPr>
          <w:bCs/>
          <w:sz w:val="24"/>
        </w:rPr>
        <w:pict w14:anchorId="72272543">
          <v:rect id="_x0000_i1046" style="width:453.6pt;height:1.5pt" o:hralign="center" o:hrstd="t" o:hrnoshade="t" o:hr="t" fillcolor="#aca899" stroked="f"/>
        </w:pict>
      </w:r>
    </w:p>
    <w:p w14:paraId="4C717A46" w14:textId="77777777" w:rsidR="00797C5E" w:rsidRPr="00797C5E" w:rsidRDefault="00797C5E" w:rsidP="00B530B4">
      <w:pPr>
        <w:spacing w:before="0" w:after="0" w:line="20" w:lineRule="atLeast"/>
        <w:ind w:firstLine="20"/>
        <w:jc w:val="both"/>
        <w:rPr>
          <w:bCs/>
          <w:sz w:val="24"/>
        </w:rPr>
      </w:pPr>
      <w:r w:rsidRPr="00797C5E">
        <w:rPr>
          <w:bCs/>
          <w:sz w:val="24"/>
        </w:rPr>
        <w:t>Директорът на детската болница „Проф. Иван Митев“ д-р Благомир Здравков подаде оставка, като посочи, че причината е административен натиск и безкрайни проверки. Той подчерта, че напуска болницата с „болка и тъга“.</w:t>
      </w:r>
    </w:p>
    <w:p w14:paraId="386CA7EC" w14:textId="77777777" w:rsidR="00797C5E" w:rsidRPr="00797C5E" w:rsidRDefault="00797C5E" w:rsidP="00B530B4">
      <w:pPr>
        <w:spacing w:before="0" w:after="0" w:line="20" w:lineRule="atLeast"/>
        <w:ind w:firstLine="20"/>
        <w:jc w:val="both"/>
        <w:rPr>
          <w:bCs/>
          <w:sz w:val="24"/>
        </w:rPr>
      </w:pPr>
      <w:r w:rsidRPr="00797C5E">
        <w:rPr>
          <w:bCs/>
          <w:sz w:val="24"/>
        </w:rPr>
        <w:t xml:space="preserve">„Напускам не защото нямам сили, а защото отказвам да бъда част от среда, в която административният натиск и безкрайните проверки подменят смисъла на медицината и превръщат работата в оцеляване. През изминалата година вместо партньорство видяхме системен институционален натиск, финансови рестрикции и отказ от диалог. В такава среда е невъзможно </w:t>
      </w:r>
      <w:r w:rsidRPr="00797C5E">
        <w:rPr>
          <w:bCs/>
          <w:sz w:val="24"/>
        </w:rPr>
        <w:lastRenderedPageBreak/>
        <w:t>да се гради, да се модернизира и да се мисли стратегически за бъдещето“, обяснява мотивите си за оставката д-р Здравков.</w:t>
      </w:r>
    </w:p>
    <w:p w14:paraId="3B72D011" w14:textId="77777777" w:rsidR="00797C5E" w:rsidRPr="00797C5E" w:rsidRDefault="00797C5E" w:rsidP="00B530B4">
      <w:pPr>
        <w:spacing w:before="0" w:after="0" w:line="20" w:lineRule="atLeast"/>
        <w:ind w:firstLine="20"/>
        <w:jc w:val="both"/>
        <w:rPr>
          <w:bCs/>
          <w:sz w:val="24"/>
        </w:rPr>
      </w:pPr>
      <w:r w:rsidRPr="00797C5E">
        <w:rPr>
          <w:bCs/>
          <w:sz w:val="24"/>
        </w:rPr>
        <w:t xml:space="preserve">„Труд </w:t>
      </w:r>
      <w:proofErr w:type="spellStart"/>
      <w:r w:rsidRPr="00797C5E">
        <w:rPr>
          <w:bCs/>
          <w:sz w:val="24"/>
        </w:rPr>
        <w:t>news</w:t>
      </w:r>
      <w:proofErr w:type="spellEnd"/>
      <w:r w:rsidRPr="00797C5E">
        <w:rPr>
          <w:bCs/>
          <w:sz w:val="24"/>
        </w:rPr>
        <w:t xml:space="preserve">“ научи, че от април до момента министърът на здравеопазването </w:t>
      </w:r>
      <w:proofErr w:type="spellStart"/>
      <w:r w:rsidRPr="00797C5E">
        <w:rPr>
          <w:bCs/>
          <w:sz w:val="24"/>
        </w:rPr>
        <w:t>Силви</w:t>
      </w:r>
      <w:proofErr w:type="spellEnd"/>
      <w:r w:rsidRPr="00797C5E">
        <w:rPr>
          <w:bCs/>
          <w:sz w:val="24"/>
        </w:rPr>
        <w:t xml:space="preserve"> Кирилов е проверявал 25 пъти болницата. За последно, преди дни е пратил поредна проверка с 15 човека, които да ровят в болницата.</w:t>
      </w:r>
    </w:p>
    <w:p w14:paraId="3EA4F305" w14:textId="77777777" w:rsidR="00797C5E" w:rsidRPr="00797C5E" w:rsidRDefault="00797C5E" w:rsidP="00B530B4">
      <w:pPr>
        <w:spacing w:before="0" w:after="0" w:line="20" w:lineRule="atLeast"/>
        <w:ind w:firstLine="20"/>
        <w:jc w:val="both"/>
        <w:rPr>
          <w:bCs/>
          <w:sz w:val="24"/>
        </w:rPr>
      </w:pPr>
      <w:r w:rsidRPr="00797C5E">
        <w:rPr>
          <w:bCs/>
          <w:sz w:val="24"/>
        </w:rPr>
        <w:t>Д-р Здравков подчертава, че резултатите, които е постигнал, остават. „Десетки хиляди лекувани деца. Ръст на екипа от специалисти и специализанти. По-добро заплащане. Повече доверие. Това не може да бъде заличено с преписки, папки или подпис на чиновник“, допълва д-р Здравков.</w:t>
      </w:r>
    </w:p>
    <w:p w14:paraId="590BCE4C" w14:textId="77777777" w:rsidR="00797C5E" w:rsidRPr="00797C5E" w:rsidRDefault="00797C5E" w:rsidP="00B530B4">
      <w:pPr>
        <w:spacing w:before="0" w:after="0" w:line="20" w:lineRule="atLeast"/>
        <w:ind w:firstLine="20"/>
        <w:jc w:val="both"/>
        <w:rPr>
          <w:bCs/>
          <w:sz w:val="24"/>
        </w:rPr>
      </w:pPr>
      <w:r w:rsidRPr="00797C5E">
        <w:rPr>
          <w:bCs/>
          <w:sz w:val="24"/>
        </w:rPr>
        <w:t xml:space="preserve">„През цялото време, като ръководител не спрях да бъда лекар и да оказвам помощ. Независимо от деня и часа. Участвах в десетки мисии зад граница, осигурявайки гаранция за живота на тежко болни </w:t>
      </w:r>
      <w:proofErr w:type="spellStart"/>
      <w:r w:rsidRPr="00797C5E">
        <w:rPr>
          <w:bCs/>
          <w:sz w:val="24"/>
        </w:rPr>
        <w:t>деца,транспортирани</w:t>
      </w:r>
      <w:proofErr w:type="spellEnd"/>
      <w:r w:rsidRPr="00797C5E">
        <w:rPr>
          <w:bCs/>
          <w:sz w:val="24"/>
        </w:rPr>
        <w:t xml:space="preserve"> за лечение, което не може да бъде извършено в България. Знам как изглежда битката за живот на терен, не от кабинета и зад бюрото. Никой не може да ме спре да бъда лекар. Ако не в България, ще продължа да работя там, където трудът, </w:t>
      </w:r>
      <w:proofErr w:type="spellStart"/>
      <w:r w:rsidRPr="00797C5E">
        <w:rPr>
          <w:bCs/>
          <w:sz w:val="24"/>
        </w:rPr>
        <w:t>зна</w:t>
      </w:r>
      <w:proofErr w:type="spellEnd"/>
      <w:r w:rsidRPr="00797C5E">
        <w:rPr>
          <w:bCs/>
          <w:sz w:val="24"/>
        </w:rPr>
        <w:t xml:space="preserve"> </w:t>
      </w:r>
      <w:proofErr w:type="spellStart"/>
      <w:r w:rsidRPr="00797C5E">
        <w:rPr>
          <w:bCs/>
          <w:sz w:val="24"/>
        </w:rPr>
        <w:t>нието</w:t>
      </w:r>
      <w:proofErr w:type="spellEnd"/>
      <w:r w:rsidRPr="00797C5E">
        <w:rPr>
          <w:bCs/>
          <w:sz w:val="24"/>
        </w:rPr>
        <w:t xml:space="preserve"> и медицинската етика се уважават“, заявява един от най-добрите детски анестезиолог-ре-аниматори и благодари на колегите си и на родителите на болните деца за доверието.</w:t>
      </w:r>
    </w:p>
    <w:p w14:paraId="34F61E64" w14:textId="77777777" w:rsidR="00797C5E" w:rsidRPr="00797C5E" w:rsidRDefault="00797C5E" w:rsidP="00B530B4">
      <w:pPr>
        <w:spacing w:before="0" w:after="0" w:line="20" w:lineRule="atLeast"/>
        <w:ind w:firstLine="20"/>
        <w:jc w:val="both"/>
        <w:rPr>
          <w:bCs/>
          <w:sz w:val="24"/>
        </w:rPr>
      </w:pPr>
      <w:r w:rsidRPr="00797C5E">
        <w:rPr>
          <w:bCs/>
          <w:sz w:val="24"/>
        </w:rPr>
        <w:t>Под поста на д-р Здравков във Фейсбук бързо се събраха десетки реакции, предимно от майки. Впечатляващо е, че всички са позитивни. Майките изразяват огромно съжаление от това, че д-р Здравков напуска болницата и споделят, че самоотвержено е помагал на децата им.</w:t>
      </w:r>
    </w:p>
    <w:p w14:paraId="60F8A191" w14:textId="77777777" w:rsidR="00797C5E" w:rsidRPr="00797C5E" w:rsidRDefault="00797C5E" w:rsidP="00B530B4">
      <w:pPr>
        <w:spacing w:before="0" w:after="0" w:line="20" w:lineRule="atLeast"/>
        <w:ind w:firstLine="20"/>
        <w:jc w:val="both"/>
        <w:rPr>
          <w:bCs/>
          <w:sz w:val="24"/>
        </w:rPr>
      </w:pPr>
      <w:r w:rsidRPr="00797C5E">
        <w:rPr>
          <w:bCs/>
          <w:sz w:val="24"/>
        </w:rPr>
        <w:t xml:space="preserve">Д-р Здравков е директор е на СБАЛ по детски болести „Проф. Иван Митев“ от април 2021 г., а преди това е част от екипа на Клиниката по детска анестезиология и интензивно лечение на „Пирогов“. През декември 2022 г. Здравков беше предложен за министър на здравеопазването в </w:t>
      </w:r>
      <w:proofErr w:type="spellStart"/>
      <w:r w:rsidRPr="00797C5E">
        <w:rPr>
          <w:bCs/>
          <w:sz w:val="24"/>
        </w:rPr>
        <w:t>несъстоялия</w:t>
      </w:r>
      <w:proofErr w:type="spellEnd"/>
      <w:r w:rsidRPr="00797C5E">
        <w:rPr>
          <w:bCs/>
          <w:sz w:val="24"/>
        </w:rPr>
        <w:t xml:space="preserve"> се проектокабинет „Габровски“ с мандата на ГЕРБ. Здравков беше член и на подалия оставка през ноември 2025 г. Обществен съвет за изграждането на Националната детска болница.</w:t>
      </w:r>
    </w:p>
    <w:p w14:paraId="3D5B1D34" w14:textId="77777777" w:rsidR="00797C5E" w:rsidRPr="00797C5E" w:rsidRDefault="00797C5E" w:rsidP="00B530B4">
      <w:pPr>
        <w:spacing w:before="0" w:after="0" w:line="20" w:lineRule="atLeast"/>
        <w:ind w:firstLine="20"/>
        <w:jc w:val="both"/>
        <w:rPr>
          <w:bCs/>
          <w:sz w:val="24"/>
        </w:rPr>
      </w:pPr>
      <w:r w:rsidRPr="00797C5E">
        <w:rPr>
          <w:bCs/>
          <w:sz w:val="24"/>
        </w:rPr>
        <w:t>В лекарските среди веднага се заговори, че Здравков е получил предложение да оглави новата и модерна детска болница в Бургас.</w:t>
      </w:r>
    </w:p>
    <w:p w14:paraId="2D03497E" w14:textId="77777777" w:rsidR="00797C5E" w:rsidRPr="00B530B4" w:rsidRDefault="00797C5E" w:rsidP="00B530B4">
      <w:pPr>
        <w:spacing w:before="0" w:after="0" w:line="20" w:lineRule="atLeast"/>
        <w:ind w:firstLine="20"/>
        <w:jc w:val="both"/>
        <w:rPr>
          <w:bCs/>
          <w:sz w:val="24"/>
        </w:rPr>
      </w:pPr>
    </w:p>
    <w:p w14:paraId="16A84876" w14:textId="0C1216D9" w:rsidR="00797C5E" w:rsidRPr="00B530B4" w:rsidRDefault="00797C5E" w:rsidP="00B530B4">
      <w:pPr>
        <w:pStyle w:val="1"/>
        <w:spacing w:before="0" w:after="0"/>
        <w:rPr>
          <w:rFonts w:ascii="Arial Narrow" w:hAnsi="Arial Narrow"/>
          <w:sz w:val="24"/>
          <w:szCs w:val="24"/>
        </w:rPr>
      </w:pPr>
      <w:bookmarkStart w:id="1" w:name="_Toc221691977"/>
      <w:r w:rsidRPr="00B530B4">
        <w:rPr>
          <w:rFonts w:ascii="Arial Narrow" w:hAnsi="Arial Narrow"/>
          <w:sz w:val="24"/>
          <w:szCs w:val="24"/>
        </w:rPr>
        <w:t>18 общини без аптеки, в 49 - само по една</w:t>
      </w:r>
      <w:bookmarkEnd w:id="1"/>
    </w:p>
    <w:p w14:paraId="50F092E2" w14:textId="7D06E1D1" w:rsidR="00797C5E" w:rsidRPr="00797C5E" w:rsidRDefault="00797C5E" w:rsidP="00B530B4">
      <w:pPr>
        <w:spacing w:before="0" w:after="0" w:line="20" w:lineRule="atLeast"/>
        <w:ind w:firstLine="20"/>
        <w:jc w:val="both"/>
        <w:rPr>
          <w:bCs/>
          <w:sz w:val="24"/>
        </w:rPr>
      </w:pPr>
      <w:r w:rsidRPr="00797C5E">
        <w:rPr>
          <w:b/>
          <w:sz w:val="24"/>
        </w:rPr>
        <w:t>Труд  стр. 2</w:t>
      </w:r>
      <w:r w:rsidRPr="00B530B4">
        <w:rPr>
          <w:bCs/>
          <w:sz w:val="24"/>
        </w:rPr>
        <w:pict w14:anchorId="2083D81F">
          <v:rect id="_x0000_i1045" style="width:453.6pt;height:1.5pt" o:hralign="center" o:hrstd="t" o:hrnoshade="t" o:hr="t" fillcolor="#aca899" stroked="f"/>
        </w:pict>
      </w:r>
    </w:p>
    <w:p w14:paraId="383FD4E6" w14:textId="77777777" w:rsidR="00797C5E" w:rsidRPr="00797C5E" w:rsidRDefault="00797C5E" w:rsidP="00B530B4">
      <w:pPr>
        <w:spacing w:before="0" w:after="0" w:line="20" w:lineRule="atLeast"/>
        <w:ind w:firstLine="20"/>
        <w:jc w:val="both"/>
        <w:rPr>
          <w:bCs/>
          <w:sz w:val="24"/>
        </w:rPr>
      </w:pPr>
      <w:r w:rsidRPr="00797C5E">
        <w:rPr>
          <w:bCs/>
          <w:sz w:val="24"/>
        </w:rPr>
        <w:t>18 общини в страната са без аптека, а в 49 има само по една, показват данни от регистъра на аптеките на Изпълнителна агенция на лекарствата (ИАЛ). Общият брой на работещите аптеки в страната е 3274.</w:t>
      </w:r>
    </w:p>
    <w:p w14:paraId="03D74B82" w14:textId="77777777" w:rsidR="00797C5E" w:rsidRPr="00797C5E" w:rsidRDefault="00797C5E" w:rsidP="00B530B4">
      <w:pPr>
        <w:spacing w:before="0" w:after="0" w:line="20" w:lineRule="atLeast"/>
        <w:ind w:firstLine="20"/>
        <w:jc w:val="both"/>
        <w:rPr>
          <w:bCs/>
          <w:sz w:val="24"/>
        </w:rPr>
      </w:pPr>
      <w:r w:rsidRPr="00797C5E">
        <w:rPr>
          <w:bCs/>
          <w:sz w:val="24"/>
        </w:rPr>
        <w:t>Разположението на аптеките е концентрирано в големите населени места - в столична община те са 711, в Пловдив - 225, във Варна -190, като в Пловдив и Варна броят им се увеличава.</w:t>
      </w:r>
    </w:p>
    <w:p w14:paraId="7578666E" w14:textId="77777777" w:rsidR="00797C5E" w:rsidRPr="00797C5E" w:rsidRDefault="00797C5E" w:rsidP="00B530B4">
      <w:pPr>
        <w:spacing w:before="0" w:after="0" w:line="20" w:lineRule="atLeast"/>
        <w:ind w:firstLine="20"/>
        <w:jc w:val="both"/>
        <w:rPr>
          <w:bCs/>
          <w:sz w:val="24"/>
        </w:rPr>
      </w:pPr>
      <w:r w:rsidRPr="00797C5E">
        <w:rPr>
          <w:bCs/>
          <w:sz w:val="24"/>
        </w:rPr>
        <w:t>Без нито една аптека са общините Алфатар, Антоново, Бойница, Брусарци, Георги Дамяново, Грамада, Димово, Ковачевци,</w:t>
      </w:r>
    </w:p>
    <w:p w14:paraId="26FE909C" w14:textId="77777777" w:rsidR="00797C5E" w:rsidRPr="00797C5E" w:rsidRDefault="00797C5E" w:rsidP="00B530B4">
      <w:pPr>
        <w:spacing w:before="0" w:after="0" w:line="20" w:lineRule="atLeast"/>
        <w:ind w:firstLine="20"/>
        <w:jc w:val="both"/>
        <w:rPr>
          <w:bCs/>
          <w:sz w:val="24"/>
        </w:rPr>
      </w:pPr>
      <w:r w:rsidRPr="00797C5E">
        <w:rPr>
          <w:bCs/>
          <w:sz w:val="24"/>
        </w:rPr>
        <w:t>Крушари, Макреш, Невестино, Ново село, Ситово, Сухиндол, Трекляно, Чавдар, Чупрене и Якимово. С по една аптека на своята територия са 49 общини.</w:t>
      </w:r>
    </w:p>
    <w:p w14:paraId="0EFE73E3" w14:textId="77777777" w:rsidR="00797C5E" w:rsidRPr="00797C5E" w:rsidRDefault="00797C5E" w:rsidP="00B530B4">
      <w:pPr>
        <w:spacing w:before="0" w:after="0" w:line="20" w:lineRule="atLeast"/>
        <w:ind w:firstLine="20"/>
        <w:jc w:val="both"/>
        <w:rPr>
          <w:bCs/>
          <w:sz w:val="24"/>
        </w:rPr>
      </w:pPr>
      <w:r w:rsidRPr="00797C5E">
        <w:rPr>
          <w:bCs/>
          <w:sz w:val="24"/>
        </w:rPr>
        <w:t>По една нова аптека е открита в Кайнарджа, Маджарово, Лъки, Николаево и Опан. Всички те са се възползвали от финансиране от НЗОК по специален механизъм за подкрепа на аптеки, които изпълняват дейности по договор с касата в населени места в труднодостъпни и/или отдалечени райони или са единствен изпълнител на съответната дейност в общината, както и с денонощен режим на работа.</w:t>
      </w:r>
    </w:p>
    <w:p w14:paraId="52B07C51" w14:textId="77777777" w:rsidR="00797C5E" w:rsidRPr="00797C5E" w:rsidRDefault="00797C5E" w:rsidP="00B530B4">
      <w:pPr>
        <w:spacing w:before="0" w:after="0" w:line="20" w:lineRule="atLeast"/>
        <w:ind w:firstLine="20"/>
        <w:jc w:val="both"/>
        <w:rPr>
          <w:bCs/>
          <w:sz w:val="24"/>
        </w:rPr>
      </w:pPr>
      <w:r w:rsidRPr="00797C5E">
        <w:rPr>
          <w:bCs/>
          <w:sz w:val="24"/>
        </w:rPr>
        <w:t>По отношение на обслужваното от една аптека население, най-голям брой се обслужва от единствената аптека в община Тунджа - над 20,4 хил. души. Най-добре осигурени с аптеки са хората в общините Несебър, Приморско и Чепеларе.</w:t>
      </w:r>
    </w:p>
    <w:p w14:paraId="28636434" w14:textId="77777777" w:rsidR="003F4794" w:rsidRPr="00B530B4" w:rsidRDefault="003F4794" w:rsidP="00B530B4">
      <w:pPr>
        <w:spacing w:before="0" w:after="0" w:line="20" w:lineRule="atLeast"/>
        <w:ind w:firstLine="20"/>
        <w:jc w:val="both"/>
        <w:rPr>
          <w:bCs/>
          <w:sz w:val="24"/>
        </w:rPr>
      </w:pPr>
    </w:p>
    <w:p w14:paraId="0807F031" w14:textId="77777777" w:rsidR="006A2B3A" w:rsidRPr="00B530B4" w:rsidRDefault="006A2B3A" w:rsidP="00B530B4">
      <w:pPr>
        <w:spacing w:before="0" w:after="0" w:line="20" w:lineRule="atLeast"/>
        <w:ind w:firstLine="20"/>
        <w:jc w:val="both"/>
        <w:rPr>
          <w:bCs/>
          <w:sz w:val="24"/>
        </w:rPr>
      </w:pPr>
      <w:r w:rsidRPr="00B530B4">
        <w:rPr>
          <w:noProof/>
          <w:sz w:val="24"/>
          <w:lang w:eastAsia="en-US"/>
        </w:rPr>
        <w:lastRenderedPageBreak/>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B530B4" w:rsidRDefault="006A2B3A" w:rsidP="00B530B4">
      <w:pPr>
        <w:spacing w:before="0" w:after="0" w:line="20" w:lineRule="atLeast"/>
        <w:ind w:firstLine="20"/>
        <w:jc w:val="both"/>
        <w:rPr>
          <w:bCs/>
          <w:sz w:val="24"/>
        </w:rPr>
      </w:pPr>
    </w:p>
    <w:p w14:paraId="7D6D30D0" w14:textId="77777777" w:rsidR="00767A3F" w:rsidRPr="00B530B4" w:rsidRDefault="00767A3F" w:rsidP="00B530B4">
      <w:pPr>
        <w:pStyle w:val="1"/>
        <w:spacing w:before="0" w:after="0"/>
        <w:rPr>
          <w:rFonts w:ascii="Arial Narrow" w:hAnsi="Arial Narrow"/>
          <w:sz w:val="24"/>
          <w:szCs w:val="24"/>
        </w:rPr>
      </w:pPr>
      <w:bookmarkStart w:id="2" w:name="_Toc221691978"/>
      <w:r w:rsidRPr="00B530B4">
        <w:rPr>
          <w:rFonts w:ascii="Arial Narrow" w:hAnsi="Arial Narrow"/>
          <w:sz w:val="24"/>
          <w:szCs w:val="24"/>
        </w:rPr>
        <w:t>Нелегален цех бълва лекарства</w:t>
      </w:r>
      <w:bookmarkEnd w:id="2"/>
    </w:p>
    <w:p w14:paraId="60F699AA" w14:textId="01323909" w:rsidR="00767A3F" w:rsidRPr="00767A3F" w:rsidRDefault="00767A3F" w:rsidP="00B530B4">
      <w:pPr>
        <w:spacing w:before="0" w:after="0" w:line="20" w:lineRule="atLeast"/>
        <w:ind w:firstLine="20"/>
        <w:jc w:val="both"/>
        <w:rPr>
          <w:bCs/>
          <w:sz w:val="24"/>
        </w:rPr>
      </w:pPr>
      <w:r w:rsidRPr="00767A3F">
        <w:rPr>
          <w:b/>
          <w:sz w:val="24"/>
        </w:rPr>
        <w:t>Телеграф  стр. 40</w:t>
      </w:r>
      <w:r w:rsidRPr="00B530B4">
        <w:rPr>
          <w:bCs/>
          <w:sz w:val="24"/>
        </w:rPr>
        <w:pict w14:anchorId="1A531AA7">
          <v:rect id="_x0000_i1048" style="width:453.6pt;height:1.5pt" o:hralign="center" o:hrstd="t" o:hrnoshade="t" o:hr="t" fillcolor="#aca899" stroked="f"/>
        </w:pict>
      </w:r>
    </w:p>
    <w:p w14:paraId="6F720392" w14:textId="77777777" w:rsidR="00767A3F" w:rsidRPr="00767A3F" w:rsidRDefault="00767A3F" w:rsidP="00B530B4">
      <w:pPr>
        <w:spacing w:before="0" w:after="0" w:line="20" w:lineRule="atLeast"/>
        <w:ind w:firstLine="20"/>
        <w:jc w:val="both"/>
        <w:rPr>
          <w:bCs/>
          <w:sz w:val="24"/>
        </w:rPr>
      </w:pPr>
      <w:r w:rsidRPr="00767A3F">
        <w:rPr>
          <w:bCs/>
          <w:sz w:val="24"/>
        </w:rPr>
        <w:t xml:space="preserve">Нелегален цех за лекарства е разкрит в </w:t>
      </w:r>
      <w:proofErr w:type="spellStart"/>
      <w:r w:rsidRPr="00767A3F">
        <w:rPr>
          <w:bCs/>
          <w:sz w:val="24"/>
        </w:rPr>
        <w:t>асе-новградското</w:t>
      </w:r>
      <w:proofErr w:type="spellEnd"/>
      <w:r w:rsidRPr="00767A3F">
        <w:rPr>
          <w:bCs/>
          <w:sz w:val="24"/>
        </w:rPr>
        <w:t xml:space="preserve"> с. </w:t>
      </w:r>
      <w:proofErr w:type="spellStart"/>
      <w:r w:rsidRPr="00767A3F">
        <w:rPr>
          <w:bCs/>
          <w:sz w:val="24"/>
        </w:rPr>
        <w:t>Богда-ница</w:t>
      </w:r>
      <w:proofErr w:type="spellEnd"/>
      <w:r w:rsidRPr="00767A3F">
        <w:rPr>
          <w:bCs/>
          <w:sz w:val="24"/>
        </w:rPr>
        <w:t>, съобщиха от МВР.</w:t>
      </w:r>
    </w:p>
    <w:p w14:paraId="03FFD8B3" w14:textId="77777777" w:rsidR="00767A3F" w:rsidRPr="00767A3F" w:rsidRDefault="00767A3F" w:rsidP="00B530B4">
      <w:pPr>
        <w:spacing w:before="0" w:after="0" w:line="20" w:lineRule="atLeast"/>
        <w:ind w:firstLine="20"/>
        <w:jc w:val="both"/>
        <w:rPr>
          <w:bCs/>
          <w:sz w:val="24"/>
        </w:rPr>
      </w:pPr>
      <w:r w:rsidRPr="00767A3F">
        <w:rPr>
          <w:bCs/>
          <w:sz w:val="24"/>
        </w:rPr>
        <w:t xml:space="preserve">Полицейската операция започнала след информация за незаконна дейност по линия на здравеопазването. При претърсване в помещение, обособено като производствен цех в селото, е открита пълначна машина за </w:t>
      </w:r>
      <w:proofErr w:type="spellStart"/>
      <w:r w:rsidRPr="00767A3F">
        <w:rPr>
          <w:bCs/>
          <w:sz w:val="24"/>
        </w:rPr>
        <w:t>капсулни</w:t>
      </w:r>
      <w:proofErr w:type="spellEnd"/>
      <w:r w:rsidRPr="00767A3F">
        <w:rPr>
          <w:bCs/>
          <w:sz w:val="24"/>
        </w:rPr>
        <w:t xml:space="preserve"> хапчета и голямо количество готова продукция. Част от нея била в насипно състояние в чували, а другата - пакетирана в </w:t>
      </w:r>
      <w:proofErr w:type="spellStart"/>
      <w:r w:rsidRPr="00767A3F">
        <w:rPr>
          <w:bCs/>
          <w:sz w:val="24"/>
        </w:rPr>
        <w:t>блистери</w:t>
      </w:r>
      <w:proofErr w:type="spellEnd"/>
      <w:r w:rsidRPr="00767A3F">
        <w:rPr>
          <w:bCs/>
          <w:sz w:val="24"/>
        </w:rPr>
        <w:t xml:space="preserve"> и в кашони. Иззето е и прахообразно вещество, както и различни заготовки и други доказателства.</w:t>
      </w:r>
    </w:p>
    <w:p w14:paraId="09290ACC" w14:textId="77777777" w:rsidR="00767A3F" w:rsidRPr="00767A3F" w:rsidRDefault="00767A3F" w:rsidP="00B530B4">
      <w:pPr>
        <w:spacing w:before="0" w:after="0" w:line="20" w:lineRule="atLeast"/>
        <w:ind w:firstLine="20"/>
        <w:jc w:val="both"/>
        <w:rPr>
          <w:bCs/>
          <w:sz w:val="24"/>
        </w:rPr>
      </w:pPr>
      <w:r w:rsidRPr="00767A3F">
        <w:rPr>
          <w:bCs/>
          <w:sz w:val="24"/>
        </w:rPr>
        <w:t xml:space="preserve">На този етап от разследването е изяснено, че става дума за медикамент, предназначен за неврологично заболяване. Опаковките и лекарствата са били </w:t>
      </w:r>
      <w:proofErr w:type="spellStart"/>
      <w:r w:rsidRPr="00767A3F">
        <w:rPr>
          <w:bCs/>
          <w:sz w:val="24"/>
        </w:rPr>
        <w:t>обозначе</w:t>
      </w:r>
      <w:proofErr w:type="spellEnd"/>
      <w:r w:rsidRPr="00767A3F">
        <w:rPr>
          <w:bCs/>
          <w:sz w:val="24"/>
        </w:rPr>
        <w:t xml:space="preserve">-ни с търговската марка на световноизвестна фармацевтична корпорация, без да има необходимите разрешителни документи от </w:t>
      </w:r>
      <w:proofErr w:type="spellStart"/>
      <w:r w:rsidRPr="00767A3F">
        <w:rPr>
          <w:bCs/>
          <w:sz w:val="24"/>
        </w:rPr>
        <w:t>правопритежателя</w:t>
      </w:r>
      <w:proofErr w:type="spellEnd"/>
      <w:r w:rsidRPr="00767A3F">
        <w:rPr>
          <w:bCs/>
          <w:sz w:val="24"/>
        </w:rPr>
        <w:t>.</w:t>
      </w:r>
    </w:p>
    <w:p w14:paraId="068FD754" w14:textId="77777777" w:rsidR="00767A3F" w:rsidRPr="00767A3F" w:rsidRDefault="00767A3F" w:rsidP="00B530B4">
      <w:pPr>
        <w:spacing w:before="0" w:after="0" w:line="20" w:lineRule="atLeast"/>
        <w:ind w:firstLine="20"/>
        <w:jc w:val="both"/>
        <w:rPr>
          <w:bCs/>
          <w:sz w:val="24"/>
        </w:rPr>
      </w:pPr>
      <w:r w:rsidRPr="00767A3F">
        <w:rPr>
          <w:bCs/>
          <w:sz w:val="24"/>
        </w:rPr>
        <w:t>Като заподозрени за незаконното производство и съхранение на медикаментите са задържани двама чешки граждани, на 52 и 35 г. Образувано е досъдебно производство, на мъжете са повдигнати обвинения.</w:t>
      </w:r>
    </w:p>
    <w:p w14:paraId="5744733A" w14:textId="77777777" w:rsidR="00767A3F" w:rsidRPr="00767A3F" w:rsidRDefault="00767A3F" w:rsidP="00B530B4">
      <w:pPr>
        <w:spacing w:before="0" w:after="0" w:line="20" w:lineRule="atLeast"/>
        <w:ind w:firstLine="20"/>
        <w:jc w:val="both"/>
        <w:rPr>
          <w:bCs/>
          <w:sz w:val="24"/>
        </w:rPr>
      </w:pPr>
      <w:r w:rsidRPr="00767A3F">
        <w:rPr>
          <w:bCs/>
          <w:sz w:val="24"/>
        </w:rPr>
        <w:t>Изяснява се точното количество намерени лекарства, както и дали те са били разпространени в търговската мрежа в страната или чужбина.</w:t>
      </w:r>
    </w:p>
    <w:p w14:paraId="4EFB7B53" w14:textId="77777777" w:rsidR="00767A3F" w:rsidRPr="00B530B4" w:rsidRDefault="00767A3F" w:rsidP="00B530B4">
      <w:pPr>
        <w:spacing w:before="0" w:after="0" w:line="20" w:lineRule="atLeast"/>
        <w:ind w:firstLine="20"/>
        <w:jc w:val="both"/>
        <w:rPr>
          <w:bCs/>
          <w:sz w:val="24"/>
        </w:rPr>
      </w:pPr>
    </w:p>
    <w:p w14:paraId="00DBF589" w14:textId="6469EED0" w:rsidR="00767A3F" w:rsidRPr="00B530B4" w:rsidRDefault="00767A3F" w:rsidP="00B530B4">
      <w:pPr>
        <w:pStyle w:val="1"/>
        <w:spacing w:before="0" w:after="0"/>
        <w:rPr>
          <w:rFonts w:ascii="Arial Narrow" w:hAnsi="Arial Narrow"/>
          <w:sz w:val="24"/>
          <w:szCs w:val="24"/>
        </w:rPr>
      </w:pPr>
      <w:bookmarkStart w:id="3" w:name="_Toc221691979"/>
      <w:r w:rsidRPr="00B530B4">
        <w:rPr>
          <w:rFonts w:ascii="Arial Narrow" w:hAnsi="Arial Narrow"/>
          <w:sz w:val="24"/>
          <w:szCs w:val="24"/>
        </w:rPr>
        <w:t xml:space="preserve">Обнародваха стандарта по съдебна медицина и </w:t>
      </w:r>
      <w:proofErr w:type="spellStart"/>
      <w:r w:rsidRPr="00B530B4">
        <w:rPr>
          <w:rFonts w:ascii="Arial Narrow" w:hAnsi="Arial Narrow"/>
          <w:sz w:val="24"/>
          <w:szCs w:val="24"/>
        </w:rPr>
        <w:t>деонтология</w:t>
      </w:r>
      <w:bookmarkEnd w:id="3"/>
      <w:proofErr w:type="spellEnd"/>
    </w:p>
    <w:p w14:paraId="11672B2A" w14:textId="10BAAC20" w:rsidR="00767A3F" w:rsidRPr="00767A3F" w:rsidRDefault="00767A3F" w:rsidP="00B530B4">
      <w:pPr>
        <w:spacing w:before="0" w:after="0" w:line="20" w:lineRule="atLeast"/>
        <w:ind w:firstLine="20"/>
        <w:jc w:val="both"/>
        <w:rPr>
          <w:bCs/>
          <w:sz w:val="24"/>
        </w:rPr>
      </w:pPr>
      <w:r w:rsidRPr="00767A3F">
        <w:rPr>
          <w:b/>
          <w:sz w:val="24"/>
        </w:rPr>
        <w:t>Телеграф  стр. 22</w:t>
      </w:r>
      <w:r w:rsidRPr="00B530B4">
        <w:rPr>
          <w:bCs/>
          <w:sz w:val="24"/>
        </w:rPr>
        <w:pict w14:anchorId="7EC2C2DE">
          <v:rect id="_x0000_i1049" style="width:453.6pt;height:1.5pt" o:hralign="center" o:hrstd="t" o:hrnoshade="t" o:hr="t" fillcolor="#aca899" stroked="f"/>
        </w:pict>
      </w:r>
    </w:p>
    <w:p w14:paraId="3DEFAC0C" w14:textId="77777777" w:rsidR="00767A3F" w:rsidRPr="00767A3F" w:rsidRDefault="00767A3F" w:rsidP="00B530B4">
      <w:pPr>
        <w:spacing w:before="0" w:after="0" w:line="20" w:lineRule="atLeast"/>
        <w:ind w:firstLine="20"/>
        <w:jc w:val="both"/>
        <w:rPr>
          <w:bCs/>
          <w:sz w:val="24"/>
        </w:rPr>
      </w:pPr>
      <w:r w:rsidRPr="00767A3F">
        <w:rPr>
          <w:bCs/>
          <w:sz w:val="24"/>
        </w:rPr>
        <w:t xml:space="preserve">Медицинският стандарт „Съдебна медицина и </w:t>
      </w:r>
      <w:proofErr w:type="spellStart"/>
      <w:r w:rsidRPr="00767A3F">
        <w:rPr>
          <w:bCs/>
          <w:sz w:val="24"/>
        </w:rPr>
        <w:t>деонтология</w:t>
      </w:r>
      <w:proofErr w:type="spellEnd"/>
      <w:r w:rsidRPr="00767A3F">
        <w:rPr>
          <w:bCs/>
          <w:sz w:val="24"/>
        </w:rPr>
        <w:t>“ беше обнародван в Държавен вестник. Той предвижда химическите/химико-</w:t>
      </w:r>
      <w:proofErr w:type="spellStart"/>
      <w:r w:rsidRPr="00767A3F">
        <w:rPr>
          <w:bCs/>
          <w:sz w:val="24"/>
        </w:rPr>
        <w:t>токсиколо</w:t>
      </w:r>
      <w:proofErr w:type="spellEnd"/>
      <w:r w:rsidRPr="00767A3F">
        <w:rPr>
          <w:bCs/>
          <w:sz w:val="24"/>
        </w:rPr>
        <w:t>-</w:t>
      </w:r>
      <w:proofErr w:type="spellStart"/>
      <w:r w:rsidRPr="00767A3F">
        <w:rPr>
          <w:bCs/>
          <w:sz w:val="24"/>
        </w:rPr>
        <w:t>гичните</w:t>
      </w:r>
      <w:proofErr w:type="spellEnd"/>
      <w:r w:rsidRPr="00767A3F">
        <w:rPr>
          <w:bCs/>
          <w:sz w:val="24"/>
        </w:rPr>
        <w:t xml:space="preserve"> изследвания да се извършват от лица с придобита образователно-квалификационна степен „бакалавър“ или „магистър“ със специалност „Химически науки“, разходите, за чиито възнаграждения трябва да бъдат включени в инвестиционния план при съобразяване с осигурителния доход за съответната икономическа дейност и КТД.</w:t>
      </w:r>
    </w:p>
    <w:p w14:paraId="2EA819C5" w14:textId="77777777" w:rsidR="00767A3F" w:rsidRPr="00767A3F" w:rsidRDefault="00767A3F" w:rsidP="00B530B4">
      <w:pPr>
        <w:spacing w:before="0" w:after="0" w:line="20" w:lineRule="atLeast"/>
        <w:ind w:firstLine="20"/>
        <w:jc w:val="both"/>
        <w:rPr>
          <w:bCs/>
          <w:sz w:val="24"/>
        </w:rPr>
      </w:pPr>
      <w:r w:rsidRPr="00767A3F">
        <w:rPr>
          <w:bCs/>
          <w:sz w:val="24"/>
        </w:rPr>
        <w:t xml:space="preserve">За постигане на трето ниво на компетентност на структура по съдебна медицина и </w:t>
      </w:r>
      <w:proofErr w:type="spellStart"/>
      <w:r w:rsidRPr="00767A3F">
        <w:rPr>
          <w:bCs/>
          <w:sz w:val="24"/>
        </w:rPr>
        <w:t>деонтология</w:t>
      </w:r>
      <w:proofErr w:type="spellEnd"/>
      <w:r w:rsidRPr="00767A3F">
        <w:rPr>
          <w:bCs/>
          <w:sz w:val="24"/>
        </w:rPr>
        <w:t xml:space="preserve">, която осъществява съдебномедицинска образна диагностика, лечебното заведение трябва да предвиди за осигуряване на компютърен </w:t>
      </w:r>
      <w:proofErr w:type="spellStart"/>
      <w:r w:rsidRPr="00767A3F">
        <w:rPr>
          <w:bCs/>
          <w:sz w:val="24"/>
        </w:rPr>
        <w:t>томограф</w:t>
      </w:r>
      <w:proofErr w:type="spellEnd"/>
      <w:r w:rsidRPr="00767A3F">
        <w:rPr>
          <w:bCs/>
          <w:sz w:val="24"/>
        </w:rPr>
        <w:t>.</w:t>
      </w:r>
    </w:p>
    <w:p w14:paraId="0C09A76C" w14:textId="77777777" w:rsidR="00767A3F" w:rsidRPr="00B530B4" w:rsidRDefault="00767A3F" w:rsidP="00B530B4">
      <w:pPr>
        <w:spacing w:before="0" w:after="0" w:line="20" w:lineRule="atLeast"/>
        <w:ind w:firstLine="20"/>
        <w:jc w:val="both"/>
        <w:rPr>
          <w:bCs/>
          <w:sz w:val="24"/>
        </w:rPr>
      </w:pPr>
    </w:p>
    <w:p w14:paraId="2633F528" w14:textId="6017CC68" w:rsidR="00767A3F" w:rsidRPr="00B530B4" w:rsidRDefault="00767A3F" w:rsidP="00B530B4">
      <w:pPr>
        <w:pStyle w:val="1"/>
        <w:spacing w:before="0" w:after="0"/>
        <w:rPr>
          <w:rFonts w:ascii="Arial Narrow" w:hAnsi="Arial Narrow"/>
          <w:sz w:val="24"/>
          <w:szCs w:val="24"/>
        </w:rPr>
      </w:pPr>
      <w:bookmarkStart w:id="4" w:name="_Toc221691980"/>
      <w:r w:rsidRPr="00B530B4">
        <w:rPr>
          <w:rFonts w:ascii="Arial Narrow" w:hAnsi="Arial Narrow"/>
          <w:sz w:val="24"/>
          <w:szCs w:val="24"/>
        </w:rPr>
        <w:t>Анализ на ИПИ показва: 18 общини без аптека</w:t>
      </w:r>
      <w:bookmarkEnd w:id="4"/>
    </w:p>
    <w:p w14:paraId="3250B4BC" w14:textId="29F611DB" w:rsidR="00767A3F" w:rsidRPr="00767A3F" w:rsidRDefault="00767A3F" w:rsidP="00B530B4">
      <w:pPr>
        <w:spacing w:before="0" w:after="0" w:line="20" w:lineRule="atLeast"/>
        <w:ind w:firstLine="20"/>
        <w:jc w:val="both"/>
        <w:rPr>
          <w:bCs/>
          <w:sz w:val="24"/>
        </w:rPr>
      </w:pPr>
      <w:r w:rsidRPr="00767A3F">
        <w:rPr>
          <w:b/>
          <w:sz w:val="24"/>
        </w:rPr>
        <w:t>Телеграф  стр. 22</w:t>
      </w:r>
      <w:r w:rsidRPr="00B530B4">
        <w:rPr>
          <w:bCs/>
          <w:sz w:val="24"/>
        </w:rPr>
        <w:pict w14:anchorId="20B71039">
          <v:rect id="_x0000_i1050" style="width:453.6pt;height:1.5pt" o:hralign="center" o:hrstd="t" o:hrnoshade="t" o:hr="t" fillcolor="#aca899" stroked="f"/>
        </w:pict>
      </w:r>
    </w:p>
    <w:p w14:paraId="5D32596D" w14:textId="77777777" w:rsidR="00767A3F" w:rsidRPr="00767A3F" w:rsidRDefault="00767A3F" w:rsidP="00B530B4">
      <w:pPr>
        <w:spacing w:before="0" w:after="0" w:line="20" w:lineRule="atLeast"/>
        <w:ind w:firstLine="20"/>
        <w:jc w:val="both"/>
        <w:rPr>
          <w:bCs/>
          <w:sz w:val="24"/>
        </w:rPr>
      </w:pPr>
      <w:r w:rsidRPr="00767A3F">
        <w:rPr>
          <w:bCs/>
          <w:sz w:val="24"/>
        </w:rPr>
        <w:t>Към началото на 2026 г. 18 общини у нас остават без аптека на своята територия. В 5 общини, в които през миналата година не е имало аптека, е открита поне една, сочат данните от регистъра на аптеките на Изпълнителна агенция на лекарствата (ИАЛ). С по една аптека на своята територия са 49 общини. Общият брой на работещите аптеки в страната е 3274, показва проучване на Института за пазарна икономика (ИПИ). Разположението на аптеките е концентрирано в големите населени места - в столична община те са 711, в Пловдив - 225, във</w:t>
      </w:r>
    </w:p>
    <w:p w14:paraId="6F9D8F39" w14:textId="77777777" w:rsidR="00767A3F" w:rsidRPr="00767A3F" w:rsidRDefault="00767A3F" w:rsidP="00B530B4">
      <w:pPr>
        <w:spacing w:before="0" w:after="0" w:line="20" w:lineRule="atLeast"/>
        <w:ind w:firstLine="20"/>
        <w:jc w:val="both"/>
        <w:rPr>
          <w:bCs/>
          <w:sz w:val="24"/>
        </w:rPr>
      </w:pPr>
      <w:r w:rsidRPr="00767A3F">
        <w:rPr>
          <w:bCs/>
          <w:sz w:val="24"/>
        </w:rPr>
        <w:t>Варна - 190, като в Пловдив и Варна броят им се увеличава.</w:t>
      </w:r>
    </w:p>
    <w:p w14:paraId="6C140526" w14:textId="77777777" w:rsidR="00767A3F" w:rsidRPr="00B530B4" w:rsidRDefault="00767A3F" w:rsidP="00B530B4">
      <w:pPr>
        <w:spacing w:before="0" w:after="0" w:line="20" w:lineRule="atLeast"/>
        <w:ind w:firstLine="20"/>
        <w:jc w:val="both"/>
        <w:rPr>
          <w:bCs/>
          <w:sz w:val="24"/>
        </w:rPr>
      </w:pPr>
    </w:p>
    <w:p w14:paraId="4A73C937" w14:textId="69689474" w:rsidR="00767A3F" w:rsidRPr="00B530B4" w:rsidRDefault="00767A3F" w:rsidP="00B530B4">
      <w:pPr>
        <w:pStyle w:val="1"/>
        <w:spacing w:before="0" w:after="0"/>
        <w:rPr>
          <w:rFonts w:ascii="Arial Narrow" w:hAnsi="Arial Narrow"/>
          <w:sz w:val="24"/>
          <w:szCs w:val="24"/>
        </w:rPr>
      </w:pPr>
      <w:bookmarkStart w:id="5" w:name="_Toc221691981"/>
      <w:proofErr w:type="spellStart"/>
      <w:r w:rsidRPr="00B530B4">
        <w:rPr>
          <w:rFonts w:ascii="Arial Narrow" w:hAnsi="Arial Narrow"/>
          <w:sz w:val="24"/>
          <w:szCs w:val="24"/>
        </w:rPr>
        <w:t>Ревматологът</w:t>
      </w:r>
      <w:proofErr w:type="spellEnd"/>
      <w:r w:rsidRPr="00B530B4">
        <w:rPr>
          <w:rFonts w:ascii="Arial Narrow" w:hAnsi="Arial Narrow"/>
          <w:sz w:val="24"/>
          <w:szCs w:val="24"/>
        </w:rPr>
        <w:t xml:space="preserve"> д-р Владимира Бояджиева: 30 000 страдат от ревматологичен артрит</w:t>
      </w:r>
      <w:bookmarkEnd w:id="5"/>
    </w:p>
    <w:p w14:paraId="56FB2EBA" w14:textId="11C4627B" w:rsidR="00767A3F" w:rsidRPr="00767A3F" w:rsidRDefault="00767A3F" w:rsidP="00B530B4">
      <w:pPr>
        <w:spacing w:before="0" w:after="0" w:line="20" w:lineRule="atLeast"/>
        <w:ind w:firstLine="20"/>
        <w:jc w:val="both"/>
        <w:rPr>
          <w:bCs/>
          <w:sz w:val="24"/>
        </w:rPr>
      </w:pPr>
      <w:r w:rsidRPr="00767A3F">
        <w:rPr>
          <w:b/>
          <w:sz w:val="24"/>
        </w:rPr>
        <w:t>Телеграф  стр. 20-21</w:t>
      </w:r>
      <w:r w:rsidRPr="00B530B4">
        <w:rPr>
          <w:bCs/>
          <w:sz w:val="24"/>
        </w:rPr>
        <w:pict w14:anchorId="571668EE">
          <v:rect id="_x0000_i1051" style="width:453.6pt;height:1.5pt" o:hralign="center" o:hrstd="t" o:hrnoshade="t" o:hr="t" fillcolor="#aca899" stroked="f"/>
        </w:pict>
      </w:r>
    </w:p>
    <w:p w14:paraId="7D3C770C" w14:textId="77777777" w:rsidR="00767A3F" w:rsidRPr="00767A3F" w:rsidRDefault="00767A3F" w:rsidP="00B530B4">
      <w:pPr>
        <w:spacing w:before="0" w:after="0" w:line="20" w:lineRule="atLeast"/>
        <w:ind w:firstLine="20"/>
        <w:jc w:val="both"/>
        <w:rPr>
          <w:b/>
          <w:sz w:val="24"/>
        </w:rPr>
      </w:pPr>
      <w:r w:rsidRPr="00767A3F">
        <w:rPr>
          <w:b/>
          <w:sz w:val="24"/>
        </w:rPr>
        <w:lastRenderedPageBreak/>
        <w:t>- Д-р Бояджиева, кои болести представляват най-голямото предизвикателство пред вас рев-</w:t>
      </w:r>
      <w:proofErr w:type="spellStart"/>
      <w:r w:rsidRPr="00767A3F">
        <w:rPr>
          <w:b/>
          <w:sz w:val="24"/>
        </w:rPr>
        <w:t>матолозите</w:t>
      </w:r>
      <w:proofErr w:type="spellEnd"/>
      <w:r w:rsidRPr="00767A3F">
        <w:rPr>
          <w:b/>
          <w:sz w:val="24"/>
        </w:rPr>
        <w:t>? Разделяте ли ги по някакъв начин?</w:t>
      </w:r>
    </w:p>
    <w:p w14:paraId="13B013A1" w14:textId="77777777" w:rsidR="00767A3F" w:rsidRPr="00767A3F" w:rsidRDefault="00767A3F" w:rsidP="00B530B4">
      <w:pPr>
        <w:spacing w:before="0" w:after="0" w:line="20" w:lineRule="atLeast"/>
        <w:ind w:firstLine="20"/>
        <w:jc w:val="both"/>
        <w:rPr>
          <w:bCs/>
          <w:sz w:val="24"/>
        </w:rPr>
      </w:pPr>
      <w:r w:rsidRPr="00767A3F">
        <w:rPr>
          <w:bCs/>
          <w:sz w:val="24"/>
        </w:rPr>
        <w:t>- Всяко едно от автоимунните заболявания може да протича с различна тежест. Зависи при индивидуалния пациент колко органи, системи, стави са ангажирани. Общо взето, системите заболявания на съединителната тъкан заради тяхното полиорганно ангажиране протичат по-тежко в сравнение с възпалителните ставни заболявания без системно ангажиране.</w:t>
      </w:r>
    </w:p>
    <w:p w14:paraId="64EDBC29" w14:textId="77777777" w:rsidR="00767A3F" w:rsidRPr="00767A3F" w:rsidRDefault="00767A3F" w:rsidP="00B530B4">
      <w:pPr>
        <w:spacing w:before="0" w:after="0" w:line="20" w:lineRule="atLeast"/>
        <w:ind w:firstLine="20"/>
        <w:jc w:val="both"/>
        <w:rPr>
          <w:b/>
          <w:sz w:val="24"/>
        </w:rPr>
      </w:pPr>
      <w:r w:rsidRPr="00767A3F">
        <w:rPr>
          <w:b/>
          <w:sz w:val="24"/>
        </w:rPr>
        <w:t>- А колко са засегнатите в България като статистика от всички болести, които са обект на вашата специалност?</w:t>
      </w:r>
    </w:p>
    <w:p w14:paraId="0F586556" w14:textId="3602D15D" w:rsidR="00767A3F" w:rsidRPr="00767A3F" w:rsidRDefault="00767A3F" w:rsidP="00B530B4">
      <w:pPr>
        <w:spacing w:before="0" w:after="0" w:line="20" w:lineRule="atLeast"/>
        <w:ind w:firstLine="20"/>
        <w:jc w:val="both"/>
        <w:rPr>
          <w:bCs/>
          <w:sz w:val="24"/>
        </w:rPr>
      </w:pPr>
      <w:r w:rsidRPr="00767A3F">
        <w:rPr>
          <w:bCs/>
          <w:sz w:val="24"/>
        </w:rPr>
        <w:t>- Това е един изключително голям проблем. В България няма нито едно епидемиологично проучване през последните години, което да конкретизира точната бройка за всяко едно от заболява-</w:t>
      </w:r>
      <w:proofErr w:type="spellStart"/>
      <w:r w:rsidRPr="00767A3F">
        <w:rPr>
          <w:bCs/>
          <w:sz w:val="24"/>
        </w:rPr>
        <w:t>нията</w:t>
      </w:r>
      <w:proofErr w:type="spellEnd"/>
      <w:r w:rsidRPr="00767A3F">
        <w:rPr>
          <w:bCs/>
          <w:sz w:val="24"/>
        </w:rPr>
        <w:t xml:space="preserve">. Пациентите с ревматоиден артрит са около 30 000, тези с </w:t>
      </w:r>
      <w:proofErr w:type="spellStart"/>
      <w:r w:rsidRPr="00767A3F">
        <w:rPr>
          <w:bCs/>
          <w:sz w:val="24"/>
        </w:rPr>
        <w:t>анкилози-ращ</w:t>
      </w:r>
      <w:proofErr w:type="spellEnd"/>
      <w:r w:rsidRPr="00767A3F">
        <w:rPr>
          <w:bCs/>
          <w:sz w:val="24"/>
        </w:rPr>
        <w:t xml:space="preserve"> </w:t>
      </w:r>
      <w:proofErr w:type="spellStart"/>
      <w:r w:rsidRPr="00767A3F">
        <w:rPr>
          <w:bCs/>
          <w:sz w:val="24"/>
        </w:rPr>
        <w:t>спондилит</w:t>
      </w:r>
      <w:proofErr w:type="spellEnd"/>
      <w:r w:rsidRPr="00767A3F">
        <w:rPr>
          <w:bCs/>
          <w:sz w:val="24"/>
        </w:rPr>
        <w:t xml:space="preserve"> са някъде между 12 000 и 15 000, а за псориатичния артрит броят също е горе-долу около 12 000-13 000. Пациентските организации ни съобщават по-различни данни. По-големи, даже почти двойно по-големи, но реално това, което можем да отчетем на базата на официалните данни, които са в официалните сайтове - на Националния статистически институт, на различните организации, които публикуват на базата на проведени проучвания. Всички други данни водят до изкуствено завишава-не на бройката болни от съответното заболяване. Повечето от автоимунни-те ревматични болести са редки и те засягат процент от населението. Например, ако половин процент са с диагноза ревматоиден артрит в България, ние трябва да го </w:t>
      </w:r>
      <w:proofErr w:type="spellStart"/>
      <w:r w:rsidRPr="00767A3F">
        <w:rPr>
          <w:bCs/>
          <w:sz w:val="24"/>
        </w:rPr>
        <w:t>съотнесем</w:t>
      </w:r>
      <w:proofErr w:type="spellEnd"/>
      <w:r w:rsidRPr="00767A3F">
        <w:rPr>
          <w:bCs/>
          <w:sz w:val="24"/>
        </w:rPr>
        <w:t xml:space="preserve"> към последното преброяване, което показва, че сме 6 милиона и половина. Но реално липсата на епидемиологично проучване ни оставя малко в неведение за абсолютно точния броя на пациентите.</w:t>
      </w:r>
    </w:p>
    <w:p w14:paraId="4D34520F" w14:textId="77777777" w:rsidR="00767A3F" w:rsidRPr="00767A3F" w:rsidRDefault="00767A3F" w:rsidP="00B530B4">
      <w:pPr>
        <w:spacing w:before="0" w:after="0" w:line="20" w:lineRule="atLeast"/>
        <w:ind w:firstLine="20"/>
        <w:jc w:val="both"/>
        <w:rPr>
          <w:b/>
          <w:sz w:val="24"/>
        </w:rPr>
      </w:pPr>
      <w:r w:rsidRPr="00767A3F">
        <w:rPr>
          <w:b/>
          <w:sz w:val="24"/>
        </w:rPr>
        <w:t>- По-важен е въпросът за покритието със специалисти и достъпът до лечение на тези, които имат нужда. В това отношение как стоят нещата?</w:t>
      </w:r>
    </w:p>
    <w:p w14:paraId="6B3CDDAB" w14:textId="77777777" w:rsidR="00767A3F" w:rsidRPr="00767A3F" w:rsidRDefault="00767A3F" w:rsidP="00B530B4">
      <w:pPr>
        <w:spacing w:before="0" w:after="0" w:line="20" w:lineRule="atLeast"/>
        <w:ind w:firstLine="20"/>
        <w:jc w:val="both"/>
        <w:rPr>
          <w:bCs/>
          <w:sz w:val="24"/>
        </w:rPr>
      </w:pPr>
      <w:r w:rsidRPr="00767A3F">
        <w:rPr>
          <w:bCs/>
          <w:sz w:val="24"/>
        </w:rPr>
        <w:t xml:space="preserve">- По отношение на терапията, която получават пациентите, нашите болни са привилегировани до известна степен. Разполагаме с почти всички видове съвременни лечения и хората имат достъп до тях. </w:t>
      </w:r>
      <w:proofErr w:type="spellStart"/>
      <w:r w:rsidRPr="00767A3F">
        <w:rPr>
          <w:bCs/>
          <w:sz w:val="24"/>
        </w:rPr>
        <w:t>Ревмато</w:t>
      </w:r>
      <w:proofErr w:type="spellEnd"/>
      <w:r w:rsidRPr="00767A3F">
        <w:rPr>
          <w:bCs/>
          <w:sz w:val="24"/>
        </w:rPr>
        <w:t xml:space="preserve">-лозите ги изписват по утвърден алгоритъм, след което след одобрение от така наречените биологични комисии не се изисква изчакване за разглеждането им в НЗОК. На територията на УМБАЛ „Св. Иван Рилски“ е най-голямата биологична комисия, съставена от водещи специалисти в областта на </w:t>
      </w:r>
      <w:proofErr w:type="spellStart"/>
      <w:r w:rsidRPr="00767A3F">
        <w:rPr>
          <w:bCs/>
          <w:sz w:val="24"/>
        </w:rPr>
        <w:t>ревматоло-гията</w:t>
      </w:r>
      <w:proofErr w:type="spellEnd"/>
      <w:r w:rsidRPr="00767A3F">
        <w:rPr>
          <w:bCs/>
          <w:sz w:val="24"/>
        </w:rPr>
        <w:t xml:space="preserve"> за одобрение за тези иновативни лечения. Участваме в един европейски проект, наречен </w:t>
      </w:r>
      <w:proofErr w:type="spellStart"/>
      <w:r w:rsidRPr="00767A3F">
        <w:rPr>
          <w:bCs/>
          <w:sz w:val="24"/>
        </w:rPr>
        <w:t>RheumaFacts</w:t>
      </w:r>
      <w:proofErr w:type="spellEnd"/>
      <w:r w:rsidRPr="00767A3F">
        <w:rPr>
          <w:bCs/>
          <w:sz w:val="24"/>
        </w:rPr>
        <w:t xml:space="preserve">, който включва информация за всички държави в Европейския съюз и извън него. Скоро ще излезе една публикация, която именно анализира достъпа до иновативно лече ние; броя </w:t>
      </w:r>
      <w:proofErr w:type="spellStart"/>
      <w:r w:rsidRPr="00767A3F">
        <w:rPr>
          <w:bCs/>
          <w:sz w:val="24"/>
        </w:rPr>
        <w:t>ревматолози</w:t>
      </w:r>
      <w:proofErr w:type="spellEnd"/>
      <w:r w:rsidRPr="00767A3F">
        <w:rPr>
          <w:bCs/>
          <w:sz w:val="24"/>
        </w:rPr>
        <w:t xml:space="preserve"> на база на популацията в отделните страни и т.н. Данните показват, че в България има относително лесен достъп до рев-</w:t>
      </w:r>
      <w:proofErr w:type="spellStart"/>
      <w:r w:rsidRPr="00767A3F">
        <w:rPr>
          <w:bCs/>
          <w:sz w:val="24"/>
        </w:rPr>
        <w:t>матолог</w:t>
      </w:r>
      <w:proofErr w:type="spellEnd"/>
      <w:r w:rsidRPr="00767A3F">
        <w:rPr>
          <w:bCs/>
          <w:sz w:val="24"/>
        </w:rPr>
        <w:t xml:space="preserve">, както и достатъчен брой специалисти на глава от населението. Ние сме съпоставими по отношение на достъпността до лечение на пациентите с възпалително ставни заболявания с другите държави, както и по отношение на броя на специалистите по </w:t>
      </w:r>
      <w:proofErr w:type="spellStart"/>
      <w:r w:rsidRPr="00767A3F">
        <w:rPr>
          <w:bCs/>
          <w:sz w:val="24"/>
        </w:rPr>
        <w:t>ревма-тология</w:t>
      </w:r>
      <w:proofErr w:type="spellEnd"/>
      <w:r w:rsidRPr="00767A3F">
        <w:rPr>
          <w:bCs/>
          <w:sz w:val="24"/>
        </w:rPr>
        <w:t>, в някои отношения дори превъзхождаме страни като Северна Македония и Румъния. Това е просто впечатляващо.</w:t>
      </w:r>
    </w:p>
    <w:p w14:paraId="1910C942" w14:textId="77777777" w:rsidR="00767A3F" w:rsidRPr="00767A3F" w:rsidRDefault="00767A3F" w:rsidP="00B530B4">
      <w:pPr>
        <w:spacing w:before="0" w:after="0" w:line="20" w:lineRule="atLeast"/>
        <w:ind w:firstLine="20"/>
        <w:jc w:val="both"/>
        <w:rPr>
          <w:b/>
          <w:sz w:val="24"/>
        </w:rPr>
      </w:pPr>
      <w:r w:rsidRPr="00767A3F">
        <w:rPr>
          <w:b/>
          <w:sz w:val="24"/>
        </w:rPr>
        <w:t>- Има ли допълнителен научен тласък и напредък по отношение на иновативните терапии?</w:t>
      </w:r>
    </w:p>
    <w:p w14:paraId="34059E40" w14:textId="77777777" w:rsidR="00767A3F" w:rsidRPr="00767A3F" w:rsidRDefault="00767A3F" w:rsidP="00B530B4">
      <w:pPr>
        <w:spacing w:before="0" w:after="0" w:line="20" w:lineRule="atLeast"/>
        <w:ind w:firstLine="20"/>
        <w:jc w:val="both"/>
        <w:rPr>
          <w:bCs/>
          <w:sz w:val="24"/>
        </w:rPr>
      </w:pPr>
      <w:r w:rsidRPr="00767A3F">
        <w:rPr>
          <w:bCs/>
          <w:sz w:val="24"/>
        </w:rPr>
        <w:t>- Всички иновативни терапии работят на основата на конкретни механизми. Един механизъм може да работи при един пациент, при друг изобщо да не работи. Няма панацея и затова използваме индивидуален подход. Към настоящия момент са налични 10- 5 лекарствени продукти. Всеки един може да е подходящ при определен пациент при отсъствие на други противопоказания, разбира се.</w:t>
      </w:r>
    </w:p>
    <w:p w14:paraId="5694DCB5" w14:textId="77777777" w:rsidR="00767A3F" w:rsidRPr="00767A3F" w:rsidRDefault="00767A3F" w:rsidP="00B530B4">
      <w:pPr>
        <w:spacing w:before="0" w:after="0" w:line="20" w:lineRule="atLeast"/>
        <w:ind w:firstLine="20"/>
        <w:jc w:val="both"/>
        <w:rPr>
          <w:b/>
          <w:sz w:val="24"/>
        </w:rPr>
      </w:pPr>
      <w:r w:rsidRPr="00767A3F">
        <w:rPr>
          <w:b/>
          <w:sz w:val="24"/>
        </w:rPr>
        <w:t>- Тези терапии позволяват ли на хората с такива автоимунни заболявания да живеят пълноценно и да продължават да ходят на работа?</w:t>
      </w:r>
    </w:p>
    <w:p w14:paraId="27E3F554" w14:textId="77777777" w:rsidR="00767A3F" w:rsidRPr="00767A3F" w:rsidRDefault="00767A3F" w:rsidP="00B530B4">
      <w:pPr>
        <w:spacing w:before="0" w:after="0" w:line="20" w:lineRule="atLeast"/>
        <w:ind w:firstLine="20"/>
        <w:jc w:val="both"/>
        <w:rPr>
          <w:bCs/>
          <w:sz w:val="24"/>
        </w:rPr>
      </w:pPr>
      <w:r w:rsidRPr="00767A3F">
        <w:rPr>
          <w:bCs/>
          <w:sz w:val="24"/>
        </w:rPr>
        <w:lastRenderedPageBreak/>
        <w:t>- Абсолютно. Те си възвръщат живота. Живеят живота си, както преди или даже и по-добре, отколкото преди поставянето на диагнозата и терапията.</w:t>
      </w:r>
    </w:p>
    <w:p w14:paraId="6F476EBB" w14:textId="77777777" w:rsidR="00767A3F" w:rsidRPr="00767A3F" w:rsidRDefault="00767A3F" w:rsidP="00B530B4">
      <w:pPr>
        <w:spacing w:before="0" w:after="0" w:line="20" w:lineRule="atLeast"/>
        <w:ind w:firstLine="20"/>
        <w:jc w:val="both"/>
        <w:rPr>
          <w:b/>
          <w:sz w:val="24"/>
        </w:rPr>
      </w:pPr>
      <w:r w:rsidRPr="00767A3F">
        <w:rPr>
          <w:b/>
          <w:sz w:val="24"/>
        </w:rPr>
        <w:t>- Сегашният грип води ли до по-сериозни усложнения при хората с ревматологични проблеми?</w:t>
      </w:r>
    </w:p>
    <w:p w14:paraId="226FE642" w14:textId="77777777" w:rsidR="00767A3F" w:rsidRPr="00767A3F" w:rsidRDefault="00767A3F" w:rsidP="00B530B4">
      <w:pPr>
        <w:spacing w:before="0" w:after="0" w:line="20" w:lineRule="atLeast"/>
        <w:ind w:firstLine="20"/>
        <w:jc w:val="both"/>
        <w:rPr>
          <w:bCs/>
          <w:sz w:val="24"/>
        </w:rPr>
      </w:pPr>
      <w:r w:rsidRPr="00767A3F">
        <w:rPr>
          <w:bCs/>
          <w:sz w:val="24"/>
        </w:rPr>
        <w:t xml:space="preserve">- Сегашният грип значително влоши част от пациентите с вече поставени диагнози. Всяка една инфекция събужда автоимунната болест и съответно нашите пациенти идват с усложнения. Част от тях са прекарали доста продължително време инфекцията и съответно това оказва влияние. Всяка една инфекция, независимо дали е грип, дали е COVID, дали е </w:t>
      </w:r>
      <w:proofErr w:type="spellStart"/>
      <w:r w:rsidRPr="00767A3F">
        <w:rPr>
          <w:bCs/>
          <w:sz w:val="24"/>
        </w:rPr>
        <w:t>стрептоко</w:t>
      </w:r>
      <w:proofErr w:type="spellEnd"/>
      <w:r w:rsidRPr="00767A3F">
        <w:rPr>
          <w:bCs/>
          <w:sz w:val="24"/>
        </w:rPr>
        <w:t>-кова ангина или някоя друга бактериална инфекция, абсолютно може да отключи болестта с доста сериозни последствия за пациентите. Възможна е различна изява, което съответно зависи и от автоимунната болест, която е диагностицирана при конкретния болен.</w:t>
      </w:r>
    </w:p>
    <w:p w14:paraId="39E1423A" w14:textId="77777777" w:rsidR="00767A3F" w:rsidRPr="00767A3F" w:rsidRDefault="00767A3F" w:rsidP="00B530B4">
      <w:pPr>
        <w:spacing w:before="0" w:after="0" w:line="20" w:lineRule="atLeast"/>
        <w:ind w:firstLine="20"/>
        <w:jc w:val="both"/>
        <w:rPr>
          <w:b/>
          <w:sz w:val="24"/>
        </w:rPr>
      </w:pPr>
      <w:r w:rsidRPr="00767A3F">
        <w:rPr>
          <w:b/>
          <w:sz w:val="24"/>
        </w:rPr>
        <w:t>- Какви са тези усложнения?</w:t>
      </w:r>
    </w:p>
    <w:p w14:paraId="11B67328" w14:textId="77777777" w:rsidR="00767A3F" w:rsidRPr="00767A3F" w:rsidRDefault="00767A3F" w:rsidP="00B530B4">
      <w:pPr>
        <w:spacing w:before="0" w:after="0" w:line="20" w:lineRule="atLeast"/>
        <w:ind w:firstLine="20"/>
        <w:jc w:val="both"/>
        <w:rPr>
          <w:bCs/>
          <w:sz w:val="24"/>
        </w:rPr>
      </w:pPr>
      <w:r w:rsidRPr="00767A3F">
        <w:rPr>
          <w:bCs/>
          <w:sz w:val="24"/>
        </w:rPr>
        <w:t xml:space="preserve">Най-често ставен синдром </w:t>
      </w:r>
      <w:proofErr w:type="spellStart"/>
      <w:r w:rsidRPr="00767A3F">
        <w:rPr>
          <w:bCs/>
          <w:sz w:val="24"/>
        </w:rPr>
        <w:t>лри</w:t>
      </w:r>
      <w:proofErr w:type="spellEnd"/>
      <w:r w:rsidRPr="00767A3F">
        <w:rPr>
          <w:bCs/>
          <w:sz w:val="24"/>
        </w:rPr>
        <w:t xml:space="preserve"> пациентите с възпалителни ставни заболявания, голям брой </w:t>
      </w:r>
      <w:proofErr w:type="spellStart"/>
      <w:r w:rsidRPr="00767A3F">
        <w:rPr>
          <w:bCs/>
          <w:sz w:val="24"/>
        </w:rPr>
        <w:t>оточни</w:t>
      </w:r>
      <w:proofErr w:type="spellEnd"/>
      <w:r w:rsidRPr="00767A3F">
        <w:rPr>
          <w:bCs/>
          <w:sz w:val="24"/>
        </w:rPr>
        <w:t>, болезнени стави, болки по мускулите, скованост. Продължителна скованост до обяд или дори целодневна, която не позволява на пациентите да станат от леглото, не е рядко срещана.</w:t>
      </w:r>
    </w:p>
    <w:p w14:paraId="1F6C6EF8" w14:textId="77777777" w:rsidR="00767A3F" w:rsidRPr="00767A3F" w:rsidRDefault="00767A3F" w:rsidP="00B530B4">
      <w:pPr>
        <w:spacing w:before="0" w:after="0" w:line="20" w:lineRule="atLeast"/>
        <w:ind w:firstLine="20"/>
        <w:jc w:val="both"/>
        <w:rPr>
          <w:b/>
          <w:sz w:val="24"/>
        </w:rPr>
      </w:pPr>
      <w:r w:rsidRPr="00767A3F">
        <w:rPr>
          <w:b/>
          <w:sz w:val="24"/>
        </w:rPr>
        <w:t>- Студеното време води ли до болкови кризи и при хората с шипове?</w:t>
      </w:r>
    </w:p>
    <w:p w14:paraId="1DE9E4BB" w14:textId="77777777" w:rsidR="00767A3F" w:rsidRPr="00767A3F" w:rsidRDefault="00767A3F" w:rsidP="00B530B4">
      <w:pPr>
        <w:spacing w:before="0" w:after="0" w:line="20" w:lineRule="atLeast"/>
        <w:ind w:firstLine="20"/>
        <w:jc w:val="both"/>
        <w:rPr>
          <w:bCs/>
          <w:sz w:val="24"/>
        </w:rPr>
      </w:pPr>
      <w:r w:rsidRPr="00767A3F">
        <w:rPr>
          <w:bCs/>
          <w:sz w:val="24"/>
        </w:rPr>
        <w:t xml:space="preserve">- Зимата значително активизира болестта и при пациентите с </w:t>
      </w:r>
      <w:proofErr w:type="spellStart"/>
      <w:r w:rsidRPr="00767A3F">
        <w:rPr>
          <w:bCs/>
          <w:sz w:val="24"/>
        </w:rPr>
        <w:t>остеоартро</w:t>
      </w:r>
      <w:proofErr w:type="spellEnd"/>
      <w:r w:rsidRPr="00767A3F">
        <w:rPr>
          <w:bCs/>
          <w:sz w:val="24"/>
        </w:rPr>
        <w:t xml:space="preserve">-за. Тази група пациенти са привилегировани, защото при тях балнеолечението и физиотерапията значително им помагат. Носи им по-голямо облекчение. А във всички европейски препоръки все по-често се появяват минимум едно-две изречения, които потвърждават, че лечението с определен вид минерални води и физиотерапевтични процедури има благоприятен ефект. При пациентите с </w:t>
      </w:r>
      <w:proofErr w:type="spellStart"/>
      <w:r w:rsidRPr="00767A3F">
        <w:rPr>
          <w:bCs/>
          <w:sz w:val="24"/>
        </w:rPr>
        <w:t>остео-артроза</w:t>
      </w:r>
      <w:proofErr w:type="spellEnd"/>
      <w:r w:rsidRPr="00767A3F">
        <w:rPr>
          <w:bCs/>
          <w:sz w:val="24"/>
        </w:rPr>
        <w:t xml:space="preserve"> - с шипове или при възпалителни ставни заболявания, при системните заболявания на съединителната тъкан, все повече се обръща внимание върху физиотерапията, физическата активност на болния и </w:t>
      </w:r>
      <w:proofErr w:type="spellStart"/>
      <w:r w:rsidRPr="00767A3F">
        <w:rPr>
          <w:bCs/>
          <w:sz w:val="24"/>
        </w:rPr>
        <w:t>балне-осанаториалното</w:t>
      </w:r>
      <w:proofErr w:type="spellEnd"/>
      <w:r w:rsidRPr="00767A3F">
        <w:rPr>
          <w:bCs/>
          <w:sz w:val="24"/>
        </w:rPr>
        <w:t xml:space="preserve"> лечение.</w:t>
      </w:r>
    </w:p>
    <w:p w14:paraId="30F89C19" w14:textId="77777777" w:rsidR="00767A3F" w:rsidRPr="00767A3F" w:rsidRDefault="00767A3F" w:rsidP="00B530B4">
      <w:pPr>
        <w:spacing w:before="0" w:after="0" w:line="20" w:lineRule="atLeast"/>
        <w:ind w:firstLine="20"/>
        <w:jc w:val="both"/>
        <w:rPr>
          <w:b/>
          <w:sz w:val="24"/>
        </w:rPr>
      </w:pPr>
      <w:r w:rsidRPr="00767A3F">
        <w:rPr>
          <w:b/>
          <w:sz w:val="24"/>
        </w:rPr>
        <w:t>- Това важи ли за активната фаза, когато има по-силна болка?</w:t>
      </w:r>
    </w:p>
    <w:p w14:paraId="4C892D78" w14:textId="77777777" w:rsidR="00767A3F" w:rsidRPr="00767A3F" w:rsidRDefault="00767A3F" w:rsidP="00B530B4">
      <w:pPr>
        <w:spacing w:before="0" w:after="0" w:line="20" w:lineRule="atLeast"/>
        <w:ind w:firstLine="20"/>
        <w:jc w:val="both"/>
        <w:rPr>
          <w:bCs/>
          <w:sz w:val="24"/>
        </w:rPr>
      </w:pPr>
      <w:r w:rsidRPr="00767A3F">
        <w:rPr>
          <w:bCs/>
          <w:sz w:val="24"/>
        </w:rPr>
        <w:t>- В активната фаза или във фазата на възпалението не е благоприятно да се правят такива процедури. Но независимо дали имаш висока болестна активност, е хубаво пациентите да запазят физическата си активност. Препоръчва се болните да не се отказват изцяло да правят физически упражнения. Може да намалят тяхната продължителност, тежестта на тренировките или дори съвсем обичайните си дейности. Всички разполагат с модерни часовници, електронни устройства, с които измерват, крачки, всякакъв вид физическа активност и е хубаво дори и да имат някакви оплаквания да продължат с тези упражнения.</w:t>
      </w:r>
    </w:p>
    <w:p w14:paraId="45A22BE3" w14:textId="77777777" w:rsidR="00767A3F" w:rsidRPr="00767A3F" w:rsidRDefault="00767A3F" w:rsidP="00B530B4">
      <w:pPr>
        <w:spacing w:before="0" w:after="0" w:line="20" w:lineRule="atLeast"/>
        <w:ind w:firstLine="20"/>
        <w:jc w:val="both"/>
        <w:rPr>
          <w:b/>
          <w:sz w:val="24"/>
        </w:rPr>
      </w:pPr>
      <w:r w:rsidRPr="00767A3F">
        <w:rPr>
          <w:b/>
          <w:sz w:val="24"/>
        </w:rPr>
        <w:t>- С времето тези кризи зачестяват или намаляват, когато има констатиран проблем с шипове?</w:t>
      </w:r>
    </w:p>
    <w:p w14:paraId="797A6E64" w14:textId="77777777" w:rsidR="00767A3F" w:rsidRPr="00767A3F" w:rsidRDefault="00767A3F" w:rsidP="00B530B4">
      <w:pPr>
        <w:spacing w:before="0" w:after="0" w:line="20" w:lineRule="atLeast"/>
        <w:ind w:firstLine="20"/>
        <w:jc w:val="both"/>
        <w:rPr>
          <w:bCs/>
          <w:sz w:val="24"/>
        </w:rPr>
      </w:pPr>
      <w:r w:rsidRPr="00767A3F">
        <w:rPr>
          <w:bCs/>
          <w:sz w:val="24"/>
        </w:rPr>
        <w:t xml:space="preserve">- Всичко зависи от конкретния пациент и диагнозата и как той проследява заболяването си. Ключово е проследяването на пациента и спазването на режима, при който трябва да приема лекарства, да прави физически упражнения и да посещава регулярно </w:t>
      </w:r>
      <w:proofErr w:type="spellStart"/>
      <w:r w:rsidRPr="00767A3F">
        <w:rPr>
          <w:bCs/>
          <w:sz w:val="24"/>
        </w:rPr>
        <w:t>ревматолог</w:t>
      </w:r>
      <w:proofErr w:type="spellEnd"/>
      <w:r w:rsidRPr="00767A3F">
        <w:rPr>
          <w:bCs/>
          <w:sz w:val="24"/>
        </w:rPr>
        <w:t xml:space="preserve">. Може да говорим за едно фалшиво благополучие, при което пациентите смятат, че нямайки примерно 6-7-8 месеца оплаквания, не е нужно да посещават своя лекар. Пациентите трябва да се консултират с </w:t>
      </w:r>
      <w:proofErr w:type="spellStart"/>
      <w:r w:rsidRPr="00767A3F">
        <w:rPr>
          <w:bCs/>
          <w:sz w:val="24"/>
        </w:rPr>
        <w:t>ревматолог</w:t>
      </w:r>
      <w:proofErr w:type="spellEnd"/>
      <w:r w:rsidRPr="00767A3F">
        <w:rPr>
          <w:bCs/>
          <w:sz w:val="24"/>
        </w:rPr>
        <w:t xml:space="preserve"> поне веднъж годишно. Препоръчително е този интервал да е на 6 месеца или максимум веднъж в годината, за да проследяват болестта си, защото може да изпускат минимални симптоми и това да им коства впоследствие проява на много повече проблеми, отколкото ако навреме е установена болестна активност и се коригира терапията дори съвсем малко. Така че при пациентите има един момент, в който подценяват посещението си при лекар и не се появяват в рамките на година-две и след това последва обостряне на заболяването. Изпускат се нещата.</w:t>
      </w:r>
    </w:p>
    <w:p w14:paraId="68E9E4BE" w14:textId="2526BDF8" w:rsidR="00767A3F" w:rsidRPr="00767A3F" w:rsidRDefault="00767A3F" w:rsidP="00B530B4">
      <w:pPr>
        <w:spacing w:before="0" w:after="0" w:line="20" w:lineRule="atLeast"/>
        <w:ind w:firstLine="20"/>
        <w:jc w:val="both"/>
        <w:rPr>
          <w:b/>
          <w:sz w:val="24"/>
        </w:rPr>
      </w:pPr>
      <w:r w:rsidRPr="00767A3F">
        <w:rPr>
          <w:b/>
          <w:sz w:val="24"/>
        </w:rPr>
        <w:t>- Има ли годишен календар, според който провеждате информационни кампании за отделните заболявания?</w:t>
      </w:r>
    </w:p>
    <w:p w14:paraId="6FF934F2" w14:textId="77777777" w:rsidR="00767A3F" w:rsidRPr="00767A3F" w:rsidRDefault="00767A3F" w:rsidP="00B530B4">
      <w:pPr>
        <w:spacing w:before="0" w:after="0" w:line="20" w:lineRule="atLeast"/>
        <w:ind w:firstLine="20"/>
        <w:jc w:val="both"/>
        <w:rPr>
          <w:bCs/>
          <w:sz w:val="24"/>
        </w:rPr>
      </w:pPr>
      <w:r w:rsidRPr="00767A3F">
        <w:rPr>
          <w:bCs/>
          <w:sz w:val="24"/>
        </w:rPr>
        <w:lastRenderedPageBreak/>
        <w:t xml:space="preserve">- На 2 февруари беше Денят на пациентите с ревматоиден артрит. Ние миналата година организирахме даже безплатни прегледи. Като цяло имаме едни десетина международни дни, които подкрепяме. Например на 3 май е Денят на пациентите с болест на </w:t>
      </w:r>
      <w:proofErr w:type="spellStart"/>
      <w:r w:rsidRPr="00767A3F">
        <w:rPr>
          <w:bCs/>
          <w:sz w:val="24"/>
        </w:rPr>
        <w:t>Бехте</w:t>
      </w:r>
      <w:proofErr w:type="spellEnd"/>
      <w:r w:rsidRPr="00767A3F">
        <w:rPr>
          <w:bCs/>
          <w:sz w:val="24"/>
        </w:rPr>
        <w:t>-рев, има ден, посветен на системен лупус. Има различни кампании, инициативи, в които ние така активно се включваме и гледаме да организираме профилактични прегледи с оглед на ранната диагностика. Смятам, че не се неглижира нито една от тези диагнози. Пациент-ската организация съвместно с тази организация, на която аз съм председател - Българско дружество на медицинските специалисти в рев-</w:t>
      </w:r>
      <w:proofErr w:type="spellStart"/>
      <w:r w:rsidRPr="00767A3F">
        <w:rPr>
          <w:bCs/>
          <w:sz w:val="24"/>
        </w:rPr>
        <w:t>матологията</w:t>
      </w:r>
      <w:proofErr w:type="spellEnd"/>
      <w:r w:rsidRPr="00767A3F">
        <w:rPr>
          <w:bCs/>
          <w:sz w:val="24"/>
        </w:rPr>
        <w:t>, организирахме и миналия уикенд събитие - семинар за обучение на пациентите. Изключително важно е да има информираност сред пациентите. Това е причината, поради която всяка една кампания, всеки един семинар е изключително полезен за тях.</w:t>
      </w:r>
    </w:p>
    <w:p w14:paraId="467125A5" w14:textId="77777777" w:rsidR="00767A3F" w:rsidRPr="00767A3F" w:rsidRDefault="00767A3F" w:rsidP="00B530B4">
      <w:pPr>
        <w:spacing w:before="0" w:after="0" w:line="20" w:lineRule="atLeast"/>
        <w:ind w:firstLine="20"/>
        <w:jc w:val="both"/>
        <w:rPr>
          <w:b/>
          <w:sz w:val="24"/>
        </w:rPr>
      </w:pPr>
      <w:r w:rsidRPr="00767A3F">
        <w:rPr>
          <w:b/>
          <w:sz w:val="24"/>
        </w:rPr>
        <w:t>- Кое е най-важно да знаят и трябва да знаят пациентите?</w:t>
      </w:r>
    </w:p>
    <w:p w14:paraId="7DBDFCFC" w14:textId="77777777" w:rsidR="00767A3F" w:rsidRPr="00767A3F" w:rsidRDefault="00767A3F" w:rsidP="00B530B4">
      <w:pPr>
        <w:spacing w:before="0" w:after="0" w:line="20" w:lineRule="atLeast"/>
        <w:ind w:firstLine="20"/>
        <w:jc w:val="both"/>
        <w:rPr>
          <w:bCs/>
          <w:sz w:val="24"/>
        </w:rPr>
      </w:pPr>
      <w:r w:rsidRPr="00767A3F">
        <w:rPr>
          <w:bCs/>
          <w:sz w:val="24"/>
        </w:rPr>
        <w:t xml:space="preserve">- В първия раздел, кога-то говорим за терапевтично поведение и за терапия на пациентите, е важно изключително стриктно да се придържат към терапията си и регулярно тя да бъде проследявана и при системните заболявания, а и при всички групи заболявания. Трябва да бъдат под контрол на </w:t>
      </w:r>
      <w:proofErr w:type="spellStart"/>
      <w:r w:rsidRPr="00767A3F">
        <w:rPr>
          <w:bCs/>
          <w:sz w:val="24"/>
        </w:rPr>
        <w:t>ревмато-лог</w:t>
      </w:r>
      <w:proofErr w:type="spellEnd"/>
      <w:r w:rsidRPr="00767A3F">
        <w:rPr>
          <w:bCs/>
          <w:sz w:val="24"/>
        </w:rPr>
        <w:t xml:space="preserve"> поне веднъж до два пъти годишно, независимо имат или нямат симптоми. Като с кардиолога. Във втората част най-важното съобщение бе, че независимо колко безсмислено или трудно им се струва - да не загърбват физическата активност. Основният смисъл беше, че както е и в препоръките на различните организации, 10-15 минути на ден различно поведение от уседналото изключително много подобрява качество на живот на тези пациенти. Иначе 10-12 часа ако си в седнало положение, това значително. увеличава сърдечносъдовия риск. Част от нашите заболя-</w:t>
      </w:r>
      <w:proofErr w:type="spellStart"/>
      <w:r w:rsidRPr="00767A3F">
        <w:rPr>
          <w:bCs/>
          <w:sz w:val="24"/>
        </w:rPr>
        <w:t>вания</w:t>
      </w:r>
      <w:proofErr w:type="spellEnd"/>
      <w:r w:rsidRPr="00767A3F">
        <w:rPr>
          <w:bCs/>
          <w:sz w:val="24"/>
        </w:rPr>
        <w:t xml:space="preserve"> - възпалително ставните заболявания, се свързват с точно такъв повишен риск.</w:t>
      </w:r>
    </w:p>
    <w:p w14:paraId="7C9F4BC6" w14:textId="77777777" w:rsidR="00767A3F" w:rsidRPr="00767A3F" w:rsidRDefault="00767A3F" w:rsidP="00B530B4">
      <w:pPr>
        <w:spacing w:before="0" w:after="0" w:line="20" w:lineRule="atLeast"/>
        <w:ind w:firstLine="20"/>
        <w:jc w:val="both"/>
        <w:rPr>
          <w:b/>
          <w:sz w:val="24"/>
        </w:rPr>
      </w:pPr>
      <w:r w:rsidRPr="00767A3F">
        <w:rPr>
          <w:b/>
          <w:sz w:val="24"/>
        </w:rPr>
        <w:t>- Каква точно да е тази активност?</w:t>
      </w:r>
    </w:p>
    <w:p w14:paraId="062AF16E" w14:textId="77777777" w:rsidR="00767A3F" w:rsidRPr="00767A3F" w:rsidRDefault="00767A3F" w:rsidP="00B530B4">
      <w:pPr>
        <w:spacing w:before="0" w:after="0" w:line="20" w:lineRule="atLeast"/>
        <w:ind w:firstLine="20"/>
        <w:jc w:val="both"/>
        <w:rPr>
          <w:bCs/>
          <w:sz w:val="24"/>
        </w:rPr>
      </w:pPr>
      <w:r w:rsidRPr="00767A3F">
        <w:rPr>
          <w:bCs/>
          <w:sz w:val="24"/>
        </w:rPr>
        <w:t xml:space="preserve">- При всяка диагноза е различна. При едни може да е лечебна физкултура, може да е ходене на определени разстояния с различна продължителност, може да са конкретни упражнения за гръбнак, за горни или долни крайници, но е абсолютно задължително да има физическа активност. Има разработени програми, които най-често колегите физиотерапевти, </w:t>
      </w:r>
      <w:proofErr w:type="spellStart"/>
      <w:r w:rsidRPr="00767A3F">
        <w:rPr>
          <w:bCs/>
          <w:sz w:val="24"/>
        </w:rPr>
        <w:t>кинези</w:t>
      </w:r>
      <w:proofErr w:type="spellEnd"/>
      <w:r w:rsidRPr="00767A3F">
        <w:rPr>
          <w:bCs/>
          <w:sz w:val="24"/>
        </w:rPr>
        <w:t>-терапевти, мануални терапевти или рехабилитатори могат детайлно да обучат болните какво е подходящо за тяхното състояние.</w:t>
      </w:r>
    </w:p>
    <w:p w14:paraId="387CBE3C" w14:textId="77777777" w:rsidR="00767A3F" w:rsidRPr="00767A3F" w:rsidRDefault="00767A3F" w:rsidP="00B530B4">
      <w:pPr>
        <w:spacing w:before="0" w:after="0" w:line="20" w:lineRule="atLeast"/>
        <w:ind w:firstLine="20"/>
        <w:jc w:val="both"/>
        <w:rPr>
          <w:b/>
          <w:sz w:val="24"/>
        </w:rPr>
      </w:pPr>
      <w:r w:rsidRPr="00767A3F">
        <w:rPr>
          <w:b/>
          <w:sz w:val="24"/>
        </w:rPr>
        <w:t>- Според вашия опит как мислите - движим ли се повече в сравнение с преди 20 години?</w:t>
      </w:r>
    </w:p>
    <w:p w14:paraId="249AE342" w14:textId="77777777" w:rsidR="00767A3F" w:rsidRPr="00767A3F" w:rsidRDefault="00767A3F" w:rsidP="00B530B4">
      <w:pPr>
        <w:spacing w:before="0" w:after="0" w:line="20" w:lineRule="atLeast"/>
        <w:ind w:firstLine="20"/>
        <w:jc w:val="both"/>
        <w:rPr>
          <w:bCs/>
          <w:sz w:val="24"/>
        </w:rPr>
      </w:pPr>
      <w:r w:rsidRPr="00767A3F">
        <w:rPr>
          <w:bCs/>
          <w:sz w:val="24"/>
        </w:rPr>
        <w:t xml:space="preserve">- Опитваме се да мотивираме пациентите да се движат повече. Аз лично моите пациенти се опитвам да ги мотивирам повече и виждам, че когато успея, има значи </w:t>
      </w:r>
      <w:proofErr w:type="spellStart"/>
      <w:r w:rsidRPr="00767A3F">
        <w:rPr>
          <w:bCs/>
          <w:sz w:val="24"/>
        </w:rPr>
        <w:t>телно</w:t>
      </w:r>
      <w:proofErr w:type="spellEnd"/>
      <w:r w:rsidRPr="00767A3F">
        <w:rPr>
          <w:bCs/>
          <w:sz w:val="24"/>
        </w:rPr>
        <w:t xml:space="preserve"> подобрение не само в тяхното здравословно състояние, но като цяло и в психическото им състояние и качеството им на живот. Наистина има напредък. Преди 14 години, когато започнах работа, за тези неща не се говореше толкова настоятелно, не беше толкова важно. Основата беше фокусирана върху медикаментозното лечение. Комбинацията от двете е изключително важна.</w:t>
      </w:r>
    </w:p>
    <w:p w14:paraId="650D1E2F" w14:textId="77777777" w:rsidR="00767A3F" w:rsidRPr="00767A3F" w:rsidRDefault="00767A3F" w:rsidP="00B530B4">
      <w:pPr>
        <w:spacing w:before="0" w:after="0" w:line="20" w:lineRule="atLeast"/>
        <w:ind w:firstLine="20"/>
        <w:jc w:val="both"/>
        <w:rPr>
          <w:b/>
          <w:sz w:val="24"/>
        </w:rPr>
      </w:pPr>
      <w:r w:rsidRPr="00767A3F">
        <w:rPr>
          <w:b/>
          <w:sz w:val="24"/>
        </w:rPr>
        <w:t>- Има ли нови лекарства, за които можем да кажем, че са подобри от наличните преди време?</w:t>
      </w:r>
    </w:p>
    <w:p w14:paraId="434BEEA7" w14:textId="77777777" w:rsidR="00767A3F" w:rsidRPr="00767A3F" w:rsidRDefault="00767A3F" w:rsidP="00B530B4">
      <w:pPr>
        <w:spacing w:before="0" w:after="0" w:line="20" w:lineRule="atLeast"/>
        <w:ind w:firstLine="20"/>
        <w:jc w:val="both"/>
        <w:rPr>
          <w:bCs/>
          <w:sz w:val="24"/>
        </w:rPr>
      </w:pPr>
      <w:r w:rsidRPr="00767A3F">
        <w:rPr>
          <w:bCs/>
          <w:sz w:val="24"/>
        </w:rPr>
        <w:t xml:space="preserve">- Ние имаме биологични лечения, които са от години и ги предписваме регулярно според установените правила. Нещата с изписването на тези медикаменти се случват много по-бързо. При наличие на одобрение на нова молекула не наблюдаваме значимо забавяне и в България тя също идва бързо. Ние действително сме една от държавите, която разполага с един от най-големите набори биологични терапии изобщо. Има държави, където здравните системи са взели решение да ги ограничават чрез първоначално предписание на биоподобни средства, изградени са определени алгоритми, защото стойността оригиналния продукт е много по-висока. В България имаме един от най-облекчените достъпи до голям брой молекули в сравнение с някои страни от </w:t>
      </w:r>
      <w:r w:rsidRPr="00767A3F">
        <w:rPr>
          <w:bCs/>
          <w:sz w:val="24"/>
        </w:rPr>
        <w:lastRenderedPageBreak/>
        <w:t>Европейския съюз. Съпоставими сме с Франция. Пациентите наистина имат достъп до почти всички биологични лекарствени продукти, които изобщо са приети за лечение на тези заболявания.</w:t>
      </w:r>
    </w:p>
    <w:p w14:paraId="530F66FE" w14:textId="77777777" w:rsidR="00767A3F" w:rsidRPr="00767A3F" w:rsidRDefault="00767A3F" w:rsidP="00B530B4">
      <w:pPr>
        <w:spacing w:before="0" w:after="0" w:line="20" w:lineRule="atLeast"/>
        <w:ind w:firstLine="20"/>
        <w:jc w:val="both"/>
        <w:rPr>
          <w:b/>
          <w:sz w:val="24"/>
        </w:rPr>
      </w:pPr>
      <w:r w:rsidRPr="00767A3F">
        <w:rPr>
          <w:b/>
          <w:sz w:val="24"/>
        </w:rPr>
        <w:t>- При вас идват и пациенти с подагра, за нея какво може да кажем, с което да сме полезни?</w:t>
      </w:r>
    </w:p>
    <w:p w14:paraId="10EEEE73" w14:textId="77777777" w:rsidR="00767A3F" w:rsidRPr="00767A3F" w:rsidRDefault="00767A3F" w:rsidP="00B530B4">
      <w:pPr>
        <w:spacing w:before="0" w:after="0" w:line="20" w:lineRule="atLeast"/>
        <w:ind w:firstLine="20"/>
        <w:jc w:val="both"/>
        <w:rPr>
          <w:bCs/>
          <w:sz w:val="24"/>
        </w:rPr>
      </w:pPr>
      <w:r w:rsidRPr="00767A3F">
        <w:rPr>
          <w:bCs/>
          <w:sz w:val="24"/>
        </w:rPr>
        <w:t>- Подаграта е изключително свързана с диетата, метаболизма и със спорта. Сега има и някои генетични фактори и се среща и при по-млади хора, но подаграта се поддава на лечение и се лекува успешно само ако пациентът успее да промени начина си на живот. Ключови са наднорменото тегло и заседналият начин на живот.</w:t>
      </w:r>
    </w:p>
    <w:p w14:paraId="393E72E4" w14:textId="5A529D1F" w:rsidR="00767A3F" w:rsidRPr="00767A3F" w:rsidRDefault="00767A3F" w:rsidP="00B530B4">
      <w:pPr>
        <w:spacing w:before="0" w:after="0" w:line="20" w:lineRule="atLeast"/>
        <w:ind w:firstLine="20"/>
        <w:jc w:val="both"/>
        <w:rPr>
          <w:b/>
          <w:sz w:val="24"/>
        </w:rPr>
      </w:pPr>
      <w:r w:rsidRPr="00767A3F">
        <w:rPr>
          <w:b/>
          <w:sz w:val="24"/>
        </w:rPr>
        <w:t>- При кои от заболяванията, които лекувате, може да говорим за падане на възрастта и проява при по-млади пациенти?</w:t>
      </w:r>
    </w:p>
    <w:p w14:paraId="2BCA68C0" w14:textId="77777777" w:rsidR="00767A3F" w:rsidRPr="00767A3F" w:rsidRDefault="00767A3F" w:rsidP="00B530B4">
      <w:pPr>
        <w:spacing w:before="0" w:after="0" w:line="20" w:lineRule="atLeast"/>
        <w:ind w:firstLine="20"/>
        <w:jc w:val="both"/>
        <w:rPr>
          <w:bCs/>
          <w:sz w:val="24"/>
        </w:rPr>
      </w:pPr>
      <w:r w:rsidRPr="00767A3F">
        <w:rPr>
          <w:bCs/>
          <w:sz w:val="24"/>
        </w:rPr>
        <w:t xml:space="preserve">- По принцип </w:t>
      </w:r>
      <w:proofErr w:type="spellStart"/>
      <w:r w:rsidRPr="00767A3F">
        <w:rPr>
          <w:bCs/>
          <w:sz w:val="24"/>
        </w:rPr>
        <w:t>автоимун-ните</w:t>
      </w:r>
      <w:proofErr w:type="spellEnd"/>
      <w:r w:rsidRPr="00767A3F">
        <w:rPr>
          <w:bCs/>
          <w:sz w:val="24"/>
        </w:rPr>
        <w:t xml:space="preserve"> заболявания се срещат в по-млада възраст. От 25 до 45 години и в момента не наблюдаваме някакво изместване на възрастовата група. Общо взето, няма промяна в тези показатели.</w:t>
      </w:r>
    </w:p>
    <w:p w14:paraId="0F215203" w14:textId="77777777" w:rsidR="00767A3F" w:rsidRPr="00767A3F" w:rsidRDefault="00767A3F" w:rsidP="00B530B4">
      <w:pPr>
        <w:spacing w:before="0" w:after="0" w:line="20" w:lineRule="atLeast"/>
        <w:ind w:firstLine="20"/>
        <w:jc w:val="both"/>
        <w:rPr>
          <w:b/>
          <w:sz w:val="24"/>
        </w:rPr>
      </w:pPr>
      <w:r w:rsidRPr="00767A3F">
        <w:rPr>
          <w:b/>
          <w:sz w:val="24"/>
        </w:rPr>
        <w:t>- Какви симптоми насочват към това, че имаме ревматологичен проблем?</w:t>
      </w:r>
    </w:p>
    <w:p w14:paraId="0C5402C7" w14:textId="77777777" w:rsidR="00767A3F" w:rsidRPr="00767A3F" w:rsidRDefault="00767A3F" w:rsidP="00B530B4">
      <w:pPr>
        <w:spacing w:before="0" w:after="0" w:line="20" w:lineRule="atLeast"/>
        <w:ind w:firstLine="20"/>
        <w:jc w:val="both"/>
        <w:rPr>
          <w:bCs/>
          <w:sz w:val="24"/>
        </w:rPr>
      </w:pPr>
      <w:r w:rsidRPr="00767A3F">
        <w:rPr>
          <w:bCs/>
          <w:sz w:val="24"/>
        </w:rPr>
        <w:t xml:space="preserve">- Скованост в ставите и болки в продължение на няколко дни и седмици. Ако е краткотрайна сутрешната скованост до 15 минути, това е типично за шипове и за една </w:t>
      </w:r>
      <w:proofErr w:type="spellStart"/>
      <w:r w:rsidRPr="00767A3F">
        <w:rPr>
          <w:bCs/>
          <w:sz w:val="24"/>
        </w:rPr>
        <w:t>артрозна</w:t>
      </w:r>
      <w:proofErr w:type="spellEnd"/>
      <w:r w:rsidRPr="00767A3F">
        <w:rPr>
          <w:bCs/>
          <w:sz w:val="24"/>
        </w:rPr>
        <w:t xml:space="preserve"> болест. Ако продължителността на сковаността е до няколко часа, вече при всички случаи започваме да мислим за възпалителна ставна болест или за друга автоимунна болест. Болката по възпалителен тип е нощната болка, обичайно, която буди пациента от сън. Механичната болка, както при шиповете обикновено е свързана с повече повторяемост на движенията, повече механична работа и така тя се засилва с напредването на деня заради повишаването на натоварването - дали на колене, дали на тазобедрени стави или на ставите на ръцете.</w:t>
      </w:r>
    </w:p>
    <w:p w14:paraId="0DFB3CED" w14:textId="77777777" w:rsidR="00767A3F" w:rsidRPr="00767A3F" w:rsidRDefault="00767A3F" w:rsidP="00B530B4">
      <w:pPr>
        <w:spacing w:before="0" w:after="0" w:line="20" w:lineRule="atLeast"/>
        <w:ind w:firstLine="20"/>
        <w:jc w:val="both"/>
        <w:rPr>
          <w:bCs/>
          <w:sz w:val="24"/>
        </w:rPr>
      </w:pPr>
      <w:r w:rsidRPr="00767A3F">
        <w:rPr>
          <w:bCs/>
          <w:sz w:val="24"/>
        </w:rPr>
        <w:t>***</w:t>
      </w:r>
    </w:p>
    <w:p w14:paraId="7A5CFF26" w14:textId="77777777" w:rsidR="00767A3F" w:rsidRPr="00767A3F" w:rsidRDefault="00767A3F" w:rsidP="00B530B4">
      <w:pPr>
        <w:spacing w:before="0" w:after="0" w:line="20" w:lineRule="atLeast"/>
        <w:ind w:firstLine="20"/>
        <w:jc w:val="both"/>
        <w:rPr>
          <w:b/>
          <w:sz w:val="24"/>
          <w:u w:val="single"/>
        </w:rPr>
      </w:pPr>
      <w:r w:rsidRPr="00767A3F">
        <w:rPr>
          <w:b/>
          <w:sz w:val="24"/>
          <w:u w:val="single"/>
        </w:rPr>
        <w:t>Това е тя:</w:t>
      </w:r>
    </w:p>
    <w:p w14:paraId="5CB557B4" w14:textId="77777777" w:rsidR="00767A3F" w:rsidRPr="00767A3F" w:rsidRDefault="00767A3F" w:rsidP="00B530B4">
      <w:pPr>
        <w:spacing w:before="0" w:after="0" w:line="20" w:lineRule="atLeast"/>
        <w:ind w:firstLine="20"/>
        <w:jc w:val="both"/>
        <w:rPr>
          <w:bCs/>
          <w:sz w:val="24"/>
        </w:rPr>
      </w:pPr>
      <w:r w:rsidRPr="00767A3F">
        <w:rPr>
          <w:bCs/>
          <w:sz w:val="24"/>
        </w:rPr>
        <w:t xml:space="preserve">Работи в клиниката по </w:t>
      </w:r>
      <w:proofErr w:type="spellStart"/>
      <w:r w:rsidRPr="00767A3F">
        <w:rPr>
          <w:bCs/>
          <w:sz w:val="24"/>
        </w:rPr>
        <w:t>ревмато-логия</w:t>
      </w:r>
      <w:proofErr w:type="spellEnd"/>
      <w:r w:rsidRPr="00767A3F">
        <w:rPr>
          <w:bCs/>
          <w:sz w:val="24"/>
        </w:rPr>
        <w:t xml:space="preserve"> на УМБАЛ „Св. Иван Рилски" от 13 години, първоначално като докторант, впоследствие като специализант, а от 8 години има специалност </w:t>
      </w:r>
      <w:proofErr w:type="spellStart"/>
      <w:r w:rsidRPr="00767A3F">
        <w:rPr>
          <w:bCs/>
          <w:sz w:val="24"/>
        </w:rPr>
        <w:t>ревматология</w:t>
      </w:r>
      <w:proofErr w:type="spellEnd"/>
    </w:p>
    <w:p w14:paraId="33F27AD2" w14:textId="77777777" w:rsidR="00767A3F" w:rsidRPr="00767A3F" w:rsidRDefault="00767A3F" w:rsidP="00B530B4">
      <w:pPr>
        <w:spacing w:before="0" w:after="0" w:line="20" w:lineRule="atLeast"/>
        <w:ind w:firstLine="20"/>
        <w:jc w:val="both"/>
        <w:rPr>
          <w:bCs/>
          <w:sz w:val="24"/>
        </w:rPr>
      </w:pPr>
      <w:r w:rsidRPr="00767A3F">
        <w:rPr>
          <w:bCs/>
          <w:sz w:val="24"/>
        </w:rPr>
        <w:t xml:space="preserve">През 2017 г. защитава дисертация на тема „Оценка на ефективността на лечението със синтетични и биологични </w:t>
      </w:r>
      <w:proofErr w:type="spellStart"/>
      <w:r w:rsidRPr="00767A3F">
        <w:rPr>
          <w:bCs/>
          <w:sz w:val="24"/>
        </w:rPr>
        <w:t>болестопро</w:t>
      </w:r>
      <w:proofErr w:type="spellEnd"/>
      <w:r w:rsidRPr="00767A3F">
        <w:rPr>
          <w:bCs/>
          <w:sz w:val="24"/>
        </w:rPr>
        <w:t>-менящи антиревматични лекарствени средства и качество на живот на пациентите с ревматоиден артрит"</w:t>
      </w:r>
    </w:p>
    <w:p w14:paraId="785E8960" w14:textId="77777777" w:rsidR="00767A3F" w:rsidRPr="00767A3F" w:rsidRDefault="00767A3F" w:rsidP="00B530B4">
      <w:pPr>
        <w:spacing w:before="0" w:after="0" w:line="20" w:lineRule="atLeast"/>
        <w:ind w:firstLine="20"/>
        <w:jc w:val="both"/>
        <w:rPr>
          <w:bCs/>
          <w:sz w:val="24"/>
        </w:rPr>
      </w:pPr>
      <w:r w:rsidRPr="00767A3F">
        <w:rPr>
          <w:bCs/>
          <w:sz w:val="24"/>
        </w:rPr>
        <w:t>Има над 50 научни публикации в областта на възпалителните ставни заболявания, системните заболявания на съединителната тъкан и остеопороза и участва в научни проекти и работни групи под егидата на EULAR</w:t>
      </w:r>
    </w:p>
    <w:p w14:paraId="5DC925D4" w14:textId="77777777" w:rsidR="00767A3F" w:rsidRPr="00767A3F" w:rsidRDefault="00767A3F" w:rsidP="00B530B4">
      <w:pPr>
        <w:spacing w:before="0" w:after="0" w:line="20" w:lineRule="atLeast"/>
        <w:ind w:firstLine="20"/>
        <w:jc w:val="both"/>
        <w:rPr>
          <w:bCs/>
          <w:sz w:val="24"/>
        </w:rPr>
      </w:pPr>
      <w:r w:rsidRPr="00767A3F">
        <w:rPr>
          <w:bCs/>
          <w:sz w:val="24"/>
        </w:rPr>
        <w:t xml:space="preserve">Сертифициран специалист по </w:t>
      </w:r>
      <w:proofErr w:type="spellStart"/>
      <w:r w:rsidRPr="00767A3F">
        <w:rPr>
          <w:bCs/>
          <w:sz w:val="24"/>
        </w:rPr>
        <w:t>капиляроскопия</w:t>
      </w:r>
      <w:proofErr w:type="spellEnd"/>
      <w:r w:rsidRPr="00767A3F">
        <w:rPr>
          <w:bCs/>
          <w:sz w:val="24"/>
        </w:rPr>
        <w:t xml:space="preserve"> и ехография от EULAR; участва в редакционната колегия на международните списания </w:t>
      </w:r>
      <w:proofErr w:type="spellStart"/>
      <w:r w:rsidRPr="00767A3F">
        <w:rPr>
          <w:bCs/>
          <w:sz w:val="24"/>
        </w:rPr>
        <w:t>Frontiers</w:t>
      </w:r>
      <w:proofErr w:type="spellEnd"/>
      <w:r w:rsidRPr="00767A3F">
        <w:rPr>
          <w:bCs/>
          <w:sz w:val="24"/>
        </w:rPr>
        <w:t xml:space="preserve"> </w:t>
      </w:r>
      <w:proofErr w:type="spellStart"/>
      <w:r w:rsidRPr="00767A3F">
        <w:rPr>
          <w:bCs/>
          <w:sz w:val="24"/>
        </w:rPr>
        <w:t>in</w:t>
      </w:r>
      <w:proofErr w:type="spellEnd"/>
      <w:r w:rsidRPr="00767A3F">
        <w:rPr>
          <w:bCs/>
          <w:sz w:val="24"/>
        </w:rPr>
        <w:t xml:space="preserve"> </w:t>
      </w:r>
      <w:proofErr w:type="spellStart"/>
      <w:r w:rsidRPr="00767A3F">
        <w:rPr>
          <w:bCs/>
          <w:sz w:val="24"/>
        </w:rPr>
        <w:t>pharmacology</w:t>
      </w:r>
      <w:proofErr w:type="spellEnd"/>
      <w:r w:rsidRPr="00767A3F">
        <w:rPr>
          <w:bCs/>
          <w:sz w:val="24"/>
        </w:rPr>
        <w:t xml:space="preserve">, </w:t>
      </w:r>
      <w:proofErr w:type="spellStart"/>
      <w:r w:rsidRPr="00767A3F">
        <w:rPr>
          <w:bCs/>
          <w:sz w:val="24"/>
        </w:rPr>
        <w:t>Frontiers</w:t>
      </w:r>
      <w:proofErr w:type="spellEnd"/>
      <w:r w:rsidRPr="00767A3F">
        <w:rPr>
          <w:bCs/>
          <w:sz w:val="24"/>
        </w:rPr>
        <w:t xml:space="preserve"> </w:t>
      </w:r>
      <w:proofErr w:type="spellStart"/>
      <w:r w:rsidRPr="00767A3F">
        <w:rPr>
          <w:bCs/>
          <w:sz w:val="24"/>
        </w:rPr>
        <w:t>in</w:t>
      </w:r>
      <w:proofErr w:type="spellEnd"/>
      <w:r w:rsidRPr="00767A3F">
        <w:rPr>
          <w:bCs/>
          <w:sz w:val="24"/>
        </w:rPr>
        <w:t xml:space="preserve"> </w:t>
      </w:r>
      <w:proofErr w:type="spellStart"/>
      <w:r w:rsidRPr="00767A3F">
        <w:rPr>
          <w:bCs/>
          <w:sz w:val="24"/>
        </w:rPr>
        <w:t>pediatrics</w:t>
      </w:r>
      <w:proofErr w:type="spellEnd"/>
      <w:r w:rsidRPr="00767A3F">
        <w:rPr>
          <w:bCs/>
          <w:sz w:val="24"/>
        </w:rPr>
        <w:t xml:space="preserve">, рецензент към </w:t>
      </w:r>
      <w:proofErr w:type="spellStart"/>
      <w:r w:rsidRPr="00767A3F">
        <w:rPr>
          <w:bCs/>
          <w:sz w:val="24"/>
        </w:rPr>
        <w:t>Rheumatology</w:t>
      </w:r>
      <w:proofErr w:type="spellEnd"/>
      <w:r w:rsidRPr="00767A3F">
        <w:rPr>
          <w:bCs/>
          <w:sz w:val="24"/>
        </w:rPr>
        <w:t xml:space="preserve"> International c над 100 написани рецензии, </w:t>
      </w:r>
      <w:proofErr w:type="spellStart"/>
      <w:r w:rsidRPr="00767A3F">
        <w:rPr>
          <w:bCs/>
          <w:sz w:val="24"/>
        </w:rPr>
        <w:t>Research</w:t>
      </w:r>
      <w:proofErr w:type="spellEnd"/>
      <w:r w:rsidRPr="00767A3F">
        <w:rPr>
          <w:bCs/>
          <w:sz w:val="24"/>
        </w:rPr>
        <w:t xml:space="preserve"> </w:t>
      </w:r>
      <w:proofErr w:type="spellStart"/>
      <w:r w:rsidRPr="00767A3F">
        <w:rPr>
          <w:bCs/>
          <w:sz w:val="24"/>
        </w:rPr>
        <w:t>integrity</w:t>
      </w:r>
      <w:proofErr w:type="spellEnd"/>
      <w:r w:rsidRPr="00767A3F">
        <w:rPr>
          <w:bCs/>
          <w:sz w:val="24"/>
        </w:rPr>
        <w:t xml:space="preserve"> </w:t>
      </w:r>
      <w:proofErr w:type="spellStart"/>
      <w:r w:rsidRPr="00767A3F">
        <w:rPr>
          <w:bCs/>
          <w:sz w:val="24"/>
        </w:rPr>
        <w:t>editor</w:t>
      </w:r>
      <w:proofErr w:type="spellEnd"/>
      <w:r w:rsidRPr="00767A3F">
        <w:rPr>
          <w:bCs/>
          <w:sz w:val="24"/>
        </w:rPr>
        <w:t xml:space="preserve"> към списание „</w:t>
      </w:r>
      <w:proofErr w:type="spellStart"/>
      <w:r w:rsidRPr="00767A3F">
        <w:rPr>
          <w:bCs/>
          <w:sz w:val="24"/>
        </w:rPr>
        <w:t>Ревматология</w:t>
      </w:r>
      <w:proofErr w:type="spellEnd"/>
      <w:r w:rsidRPr="00767A3F">
        <w:rPr>
          <w:bCs/>
          <w:sz w:val="24"/>
        </w:rPr>
        <w:t>" (България)</w:t>
      </w:r>
    </w:p>
    <w:p w14:paraId="08BD1CE5" w14:textId="77777777" w:rsidR="00767A3F" w:rsidRPr="00767A3F" w:rsidRDefault="00767A3F" w:rsidP="00B530B4">
      <w:pPr>
        <w:spacing w:before="0" w:after="0" w:line="20" w:lineRule="atLeast"/>
        <w:ind w:firstLine="20"/>
        <w:jc w:val="both"/>
        <w:rPr>
          <w:bCs/>
          <w:sz w:val="24"/>
        </w:rPr>
      </w:pPr>
      <w:r w:rsidRPr="00767A3F">
        <w:rPr>
          <w:bCs/>
          <w:sz w:val="24"/>
        </w:rPr>
        <w:t xml:space="preserve">Секретар на Българското дружество по </w:t>
      </w:r>
      <w:proofErr w:type="spellStart"/>
      <w:r w:rsidRPr="00767A3F">
        <w:rPr>
          <w:bCs/>
          <w:sz w:val="24"/>
        </w:rPr>
        <w:t>ревматология</w:t>
      </w:r>
      <w:proofErr w:type="spellEnd"/>
    </w:p>
    <w:p w14:paraId="5C3D5B4B" w14:textId="77777777" w:rsidR="00767A3F" w:rsidRPr="00B530B4" w:rsidRDefault="00767A3F" w:rsidP="00B530B4">
      <w:pPr>
        <w:spacing w:before="0" w:after="0" w:line="20" w:lineRule="atLeast"/>
        <w:ind w:firstLine="20"/>
        <w:jc w:val="both"/>
        <w:rPr>
          <w:bCs/>
          <w:sz w:val="24"/>
        </w:rPr>
      </w:pPr>
    </w:p>
    <w:p w14:paraId="563BA7CC" w14:textId="6B19EA45" w:rsidR="00767A3F" w:rsidRPr="00B530B4" w:rsidRDefault="00767A3F" w:rsidP="00B530B4">
      <w:pPr>
        <w:pStyle w:val="1"/>
        <w:spacing w:before="0" w:after="0"/>
        <w:rPr>
          <w:rFonts w:ascii="Arial Narrow" w:hAnsi="Arial Narrow"/>
          <w:sz w:val="24"/>
          <w:szCs w:val="24"/>
        </w:rPr>
      </w:pPr>
      <w:bookmarkStart w:id="6" w:name="_Toc221691982"/>
      <w:r w:rsidRPr="00B530B4">
        <w:rPr>
          <w:rFonts w:ascii="Arial Narrow" w:hAnsi="Arial Narrow"/>
          <w:sz w:val="24"/>
          <w:szCs w:val="24"/>
        </w:rPr>
        <w:t>Цигари удрят яйцеклетките</w:t>
      </w:r>
      <w:bookmarkEnd w:id="6"/>
    </w:p>
    <w:p w14:paraId="49A12629" w14:textId="00878C31" w:rsidR="00767A3F" w:rsidRPr="00767A3F" w:rsidRDefault="00767A3F" w:rsidP="00B530B4">
      <w:pPr>
        <w:spacing w:before="0" w:after="0" w:line="20" w:lineRule="atLeast"/>
        <w:ind w:firstLine="20"/>
        <w:jc w:val="both"/>
        <w:rPr>
          <w:bCs/>
          <w:sz w:val="24"/>
        </w:rPr>
      </w:pPr>
      <w:r w:rsidRPr="00767A3F">
        <w:rPr>
          <w:b/>
          <w:sz w:val="24"/>
        </w:rPr>
        <w:t>Телеграф  стр. 19</w:t>
      </w:r>
      <w:r w:rsidRPr="00B530B4">
        <w:rPr>
          <w:bCs/>
          <w:sz w:val="24"/>
        </w:rPr>
        <w:pict w14:anchorId="1D05BF45">
          <v:rect id="_x0000_i1052" style="width:453.6pt;height:1.5pt" o:hralign="center" o:hrstd="t" o:hrnoshade="t" o:hr="t" fillcolor="#aca899" stroked="f"/>
        </w:pict>
      </w:r>
    </w:p>
    <w:p w14:paraId="4641BFB2" w14:textId="77777777" w:rsidR="00767A3F" w:rsidRPr="00767A3F" w:rsidRDefault="00767A3F" w:rsidP="00B530B4">
      <w:pPr>
        <w:spacing w:before="0" w:after="0" w:line="20" w:lineRule="atLeast"/>
        <w:ind w:firstLine="20"/>
        <w:jc w:val="both"/>
        <w:rPr>
          <w:bCs/>
          <w:sz w:val="24"/>
        </w:rPr>
      </w:pPr>
      <w:r w:rsidRPr="00767A3F">
        <w:rPr>
          <w:bCs/>
          <w:sz w:val="24"/>
        </w:rPr>
        <w:t>Пушенето засяга не само дихателната и сърдечносъдовата системи, но и много други системи в тялото. „Пушенето в детска и младежка възраст има дългосрочни последици върху репродуктивното здраве на жените и развитието на бъдещите им деца. Това подчерта д-р Диана Христова, детско-юношески гинеколог в Майчин дом в София.</w:t>
      </w:r>
    </w:p>
    <w:p w14:paraId="6363F078" w14:textId="2126E32F" w:rsidR="00767A3F" w:rsidRPr="00767A3F" w:rsidRDefault="00767A3F" w:rsidP="00B530B4">
      <w:pPr>
        <w:spacing w:before="0" w:after="0" w:line="20" w:lineRule="atLeast"/>
        <w:ind w:firstLine="20"/>
        <w:jc w:val="both"/>
        <w:rPr>
          <w:bCs/>
          <w:sz w:val="24"/>
        </w:rPr>
      </w:pPr>
      <w:r w:rsidRPr="00767A3F">
        <w:rPr>
          <w:bCs/>
          <w:sz w:val="24"/>
        </w:rPr>
        <w:t xml:space="preserve">При жени, които са пушили в млада възраст, по-късно се установяват затруднения при забременяване. Част от токсичните елементи могат да бъдат открити в яйцеклетката, което води до промени в </w:t>
      </w:r>
      <w:proofErr w:type="spellStart"/>
      <w:r w:rsidRPr="00767A3F">
        <w:rPr>
          <w:bCs/>
          <w:sz w:val="24"/>
        </w:rPr>
        <w:t>епигенетиката</w:t>
      </w:r>
      <w:proofErr w:type="spellEnd"/>
      <w:r w:rsidRPr="00767A3F">
        <w:rPr>
          <w:bCs/>
          <w:sz w:val="24"/>
        </w:rPr>
        <w:t xml:space="preserve"> - начина, по който се „прочита“ генетичният материал. Това </w:t>
      </w:r>
      <w:r w:rsidRPr="00767A3F">
        <w:rPr>
          <w:bCs/>
          <w:sz w:val="24"/>
        </w:rPr>
        <w:lastRenderedPageBreak/>
        <w:t>затруднява оплождането, имплантацията на яйцеклетката и нормалното протичане на бременността, обясни още тя.</w:t>
      </w:r>
    </w:p>
    <w:p w14:paraId="0F53E939" w14:textId="77777777" w:rsidR="00767A3F" w:rsidRPr="00B530B4" w:rsidRDefault="00767A3F" w:rsidP="00B530B4">
      <w:pPr>
        <w:spacing w:before="0" w:after="0" w:line="20" w:lineRule="atLeast"/>
        <w:ind w:firstLine="20"/>
        <w:jc w:val="both"/>
        <w:rPr>
          <w:bCs/>
          <w:sz w:val="24"/>
        </w:rPr>
      </w:pPr>
    </w:p>
    <w:p w14:paraId="6E7E97FD" w14:textId="10650A96" w:rsidR="00767A3F" w:rsidRPr="00B530B4" w:rsidRDefault="00767A3F" w:rsidP="00B530B4">
      <w:pPr>
        <w:pStyle w:val="1"/>
        <w:spacing w:before="0" w:after="0"/>
        <w:rPr>
          <w:rFonts w:ascii="Arial Narrow" w:hAnsi="Arial Narrow"/>
          <w:sz w:val="24"/>
          <w:szCs w:val="24"/>
        </w:rPr>
      </w:pPr>
      <w:bookmarkStart w:id="7" w:name="_Toc221691983"/>
      <w:r w:rsidRPr="00B530B4">
        <w:rPr>
          <w:rFonts w:ascii="Arial Narrow" w:hAnsi="Arial Narrow"/>
          <w:sz w:val="24"/>
          <w:szCs w:val="24"/>
        </w:rPr>
        <w:t>Всеки може да спасява с дефибрилатор</w:t>
      </w:r>
      <w:bookmarkEnd w:id="7"/>
    </w:p>
    <w:p w14:paraId="0999B5FB" w14:textId="238A6C2F" w:rsidR="00767A3F" w:rsidRPr="00767A3F" w:rsidRDefault="00767A3F" w:rsidP="00B530B4">
      <w:pPr>
        <w:spacing w:before="0" w:after="0" w:line="20" w:lineRule="atLeast"/>
        <w:ind w:firstLine="20"/>
        <w:jc w:val="both"/>
        <w:rPr>
          <w:bCs/>
          <w:sz w:val="24"/>
        </w:rPr>
      </w:pPr>
      <w:r w:rsidRPr="00767A3F">
        <w:rPr>
          <w:b/>
          <w:sz w:val="24"/>
        </w:rPr>
        <w:t>Телеграф  стр. 19</w:t>
      </w:r>
      <w:r w:rsidRPr="00B530B4">
        <w:rPr>
          <w:bCs/>
          <w:sz w:val="24"/>
        </w:rPr>
        <w:pict w14:anchorId="38E425C9">
          <v:rect id="_x0000_i1053" style="width:453.6pt;height:1.5pt" o:hralign="center" o:hrstd="t" o:hrnoshade="t" o:hr="t" fillcolor="#aca899" stroked="f"/>
        </w:pict>
      </w:r>
    </w:p>
    <w:p w14:paraId="68E71567" w14:textId="77777777" w:rsidR="00767A3F" w:rsidRPr="00767A3F" w:rsidRDefault="00767A3F" w:rsidP="00B530B4">
      <w:pPr>
        <w:spacing w:before="0" w:after="0" w:line="20" w:lineRule="atLeast"/>
        <w:ind w:firstLine="20"/>
        <w:jc w:val="both"/>
        <w:rPr>
          <w:bCs/>
          <w:sz w:val="24"/>
        </w:rPr>
      </w:pPr>
      <w:r w:rsidRPr="00767A3F">
        <w:rPr>
          <w:bCs/>
          <w:sz w:val="24"/>
        </w:rPr>
        <w:t xml:space="preserve">Немедицински лица ще могат да оказват първа помощ с автоматични външни </w:t>
      </w:r>
      <w:proofErr w:type="spellStart"/>
      <w:r w:rsidRPr="00767A3F">
        <w:rPr>
          <w:bCs/>
          <w:sz w:val="24"/>
        </w:rPr>
        <w:t>дефи-брилатори</w:t>
      </w:r>
      <w:proofErr w:type="spellEnd"/>
      <w:r w:rsidRPr="00767A3F">
        <w:rPr>
          <w:bCs/>
          <w:sz w:val="24"/>
        </w:rPr>
        <w:t xml:space="preserve">. Това стана възможно след промени в Закона за здравето, които бяха обнародвани в Държавен вестник. Освен че разрешават </w:t>
      </w:r>
      <w:proofErr w:type="spellStart"/>
      <w:r w:rsidRPr="00767A3F">
        <w:rPr>
          <w:bCs/>
          <w:sz w:val="24"/>
        </w:rPr>
        <w:t>немеди</w:t>
      </w:r>
      <w:proofErr w:type="spellEnd"/>
      <w:r w:rsidRPr="00767A3F">
        <w:rPr>
          <w:bCs/>
          <w:sz w:val="24"/>
        </w:rPr>
        <w:t>-ци да оказват първа помощ с дефибрилаторите, текстовете също така освобождават от наказателна отговорност опиталите да помогнат в случай на неуспех.</w:t>
      </w:r>
    </w:p>
    <w:p w14:paraId="042D0B9B" w14:textId="77777777" w:rsidR="00767A3F" w:rsidRPr="00767A3F" w:rsidRDefault="00767A3F" w:rsidP="00B530B4">
      <w:pPr>
        <w:spacing w:before="0" w:after="0" w:line="20" w:lineRule="atLeast"/>
        <w:ind w:firstLine="20"/>
        <w:jc w:val="both"/>
        <w:rPr>
          <w:bCs/>
          <w:sz w:val="24"/>
        </w:rPr>
      </w:pPr>
      <w:r w:rsidRPr="00767A3F">
        <w:rPr>
          <w:bCs/>
          <w:sz w:val="24"/>
        </w:rPr>
        <w:t>Предстои с наредба на министъра на здравеопазването да бъдат определени местата, на които да се разположат дефибрилаторите.</w:t>
      </w:r>
    </w:p>
    <w:p w14:paraId="4F22DE19" w14:textId="77777777" w:rsidR="00767A3F" w:rsidRPr="00767A3F" w:rsidRDefault="00767A3F" w:rsidP="00B530B4">
      <w:pPr>
        <w:spacing w:before="0" w:after="0" w:line="20" w:lineRule="atLeast"/>
        <w:ind w:firstLine="20"/>
        <w:jc w:val="both"/>
        <w:rPr>
          <w:bCs/>
          <w:sz w:val="24"/>
        </w:rPr>
      </w:pPr>
      <w:r w:rsidRPr="00767A3F">
        <w:rPr>
          <w:bCs/>
          <w:sz w:val="24"/>
        </w:rPr>
        <w:t xml:space="preserve">До законовите промени се стигна след дебат в Комисията по здравеопазване в Народното събрание. Първоначалният вариант на предложените промени предвиждаше неспециалисти да могат да оказват първа помощ само след специално обучение за работа с автоматични външни </w:t>
      </w:r>
      <w:proofErr w:type="spellStart"/>
      <w:r w:rsidRPr="00767A3F">
        <w:rPr>
          <w:bCs/>
          <w:sz w:val="24"/>
        </w:rPr>
        <w:t>дефи-брилатори</w:t>
      </w:r>
      <w:proofErr w:type="spellEnd"/>
      <w:r w:rsidRPr="00767A3F">
        <w:rPr>
          <w:bCs/>
          <w:sz w:val="24"/>
        </w:rPr>
        <w:t>, регламент за което да бъде включен в наредба на здравния министър.</w:t>
      </w:r>
    </w:p>
    <w:p w14:paraId="3BDE9104" w14:textId="77777777" w:rsidR="00767A3F" w:rsidRPr="00B530B4" w:rsidRDefault="00767A3F" w:rsidP="00B530B4">
      <w:pPr>
        <w:spacing w:before="0" w:after="0" w:line="20" w:lineRule="atLeast"/>
        <w:ind w:firstLine="20"/>
        <w:jc w:val="both"/>
        <w:rPr>
          <w:bCs/>
          <w:sz w:val="24"/>
        </w:rPr>
      </w:pPr>
    </w:p>
    <w:p w14:paraId="6A1EC91E" w14:textId="51296398" w:rsidR="00767A3F" w:rsidRPr="00B530B4" w:rsidRDefault="00767A3F" w:rsidP="00B530B4">
      <w:pPr>
        <w:pStyle w:val="1"/>
        <w:spacing w:before="0" w:after="0"/>
        <w:rPr>
          <w:rFonts w:ascii="Arial Narrow" w:hAnsi="Arial Narrow"/>
          <w:sz w:val="24"/>
          <w:szCs w:val="24"/>
        </w:rPr>
      </w:pPr>
      <w:bookmarkStart w:id="8" w:name="_Toc221691984"/>
      <w:r w:rsidRPr="00B530B4">
        <w:rPr>
          <w:rFonts w:ascii="Arial Narrow" w:hAnsi="Arial Narrow"/>
          <w:sz w:val="24"/>
          <w:szCs w:val="24"/>
        </w:rPr>
        <w:t>Англичани идват да се лекуват в България</w:t>
      </w:r>
      <w:bookmarkEnd w:id="8"/>
    </w:p>
    <w:p w14:paraId="3A167BC9" w14:textId="7E279FC6" w:rsidR="00767A3F" w:rsidRPr="00767A3F" w:rsidRDefault="00767A3F" w:rsidP="00B530B4">
      <w:pPr>
        <w:spacing w:before="0" w:after="0" w:line="20" w:lineRule="atLeast"/>
        <w:ind w:firstLine="20"/>
        <w:jc w:val="both"/>
        <w:rPr>
          <w:bCs/>
          <w:sz w:val="24"/>
        </w:rPr>
      </w:pPr>
      <w:r w:rsidRPr="00767A3F">
        <w:rPr>
          <w:b/>
          <w:sz w:val="24"/>
        </w:rPr>
        <w:t>Телеграф  стр. 19</w:t>
      </w:r>
      <w:r w:rsidRPr="00B530B4">
        <w:rPr>
          <w:bCs/>
          <w:sz w:val="24"/>
        </w:rPr>
        <w:pict w14:anchorId="6BE653BE">
          <v:rect id="_x0000_i1054" style="width:453.6pt;height:1.5pt" o:hralign="center" o:hrstd="t" o:hrnoshade="t" o:hr="t" fillcolor="#aca899" stroked="f"/>
        </w:pict>
      </w:r>
    </w:p>
    <w:p w14:paraId="0B97997A" w14:textId="77777777" w:rsidR="00767A3F" w:rsidRPr="00767A3F" w:rsidRDefault="00767A3F" w:rsidP="00B530B4">
      <w:pPr>
        <w:spacing w:before="0" w:after="0" w:line="20" w:lineRule="atLeast"/>
        <w:ind w:firstLine="20"/>
        <w:jc w:val="both"/>
        <w:rPr>
          <w:bCs/>
          <w:sz w:val="24"/>
        </w:rPr>
      </w:pPr>
      <w:r w:rsidRPr="00767A3F">
        <w:rPr>
          <w:bCs/>
          <w:sz w:val="24"/>
        </w:rPr>
        <w:t>Англичани, притежаващи имоти в България, избират да се лекуват в нашата страна пред това в родината си, споделят търновски лекари. Повечето от тях са британски пенсионери, сдобили се с къщи в региона. Като пенсионери със социални осигуровки те могат да се ползват от безплатно лечение у нас. Пред нашите лекари чужденците обяснявали, че предпочитат българското здравеопазване, тъй като тук можели много бързо с направление от личния лекар да имат достъп до лекар специалист. За посещение при джипи в родината им се чакало обикновено в най-добрия случай по 2-3 седмици, а за час при лекар специалист често и по 2-3 месеца. В България много по-лесно се постъпвало и за лечение в болница, а и самото лечение дори и да трябвало да се плаща, пак било в пъти по-евтино от това в британска болница.</w:t>
      </w:r>
    </w:p>
    <w:p w14:paraId="51E78D6C" w14:textId="77777777" w:rsidR="00767A3F" w:rsidRPr="00767A3F" w:rsidRDefault="00767A3F" w:rsidP="00B530B4">
      <w:pPr>
        <w:spacing w:before="0" w:after="0" w:line="20" w:lineRule="atLeast"/>
        <w:ind w:firstLine="20"/>
        <w:jc w:val="both"/>
        <w:rPr>
          <w:bCs/>
          <w:sz w:val="24"/>
        </w:rPr>
      </w:pPr>
      <w:r w:rsidRPr="00767A3F">
        <w:rPr>
          <w:bCs/>
          <w:sz w:val="24"/>
        </w:rPr>
        <w:t>Някои от британските пенсионери доста бързо усвоили навиците на българските си колеги и започнали да посещават личните си лекари всеки ден, че дори и по два пъти на ден, за да им мерят кръвното налягане и да искат направление за преглед при различни специалисти.</w:t>
      </w:r>
    </w:p>
    <w:p w14:paraId="3B29599A" w14:textId="77777777" w:rsidR="00767A3F" w:rsidRPr="00767A3F" w:rsidRDefault="00767A3F" w:rsidP="00B530B4">
      <w:pPr>
        <w:spacing w:before="0" w:after="0" w:line="20" w:lineRule="atLeast"/>
        <w:ind w:firstLine="20"/>
        <w:jc w:val="both"/>
        <w:rPr>
          <w:bCs/>
          <w:sz w:val="24"/>
        </w:rPr>
      </w:pPr>
      <w:r w:rsidRPr="00767A3F">
        <w:rPr>
          <w:bCs/>
          <w:sz w:val="24"/>
        </w:rPr>
        <w:t>Много търсени не само от британските заселници, а изобщо от чужденците, са и българските стоматолози. Оказва се, че цените за извършваните от тях услуги дори и не по здравна каса, а платени изцяло от пациентите, пак са в пъти по-ниски от тези на европейските стоматолози.</w:t>
      </w:r>
    </w:p>
    <w:p w14:paraId="128D6769" w14:textId="77777777" w:rsidR="00767A3F" w:rsidRPr="00B530B4" w:rsidRDefault="00767A3F" w:rsidP="00B530B4">
      <w:pPr>
        <w:spacing w:before="0" w:after="0" w:line="20" w:lineRule="atLeast"/>
        <w:ind w:firstLine="20"/>
        <w:jc w:val="both"/>
        <w:rPr>
          <w:bCs/>
          <w:sz w:val="24"/>
        </w:rPr>
      </w:pPr>
    </w:p>
    <w:p w14:paraId="2C8C5676" w14:textId="3AA978D5" w:rsidR="00767A3F" w:rsidRPr="00B530B4" w:rsidRDefault="00767A3F" w:rsidP="00B530B4">
      <w:pPr>
        <w:pStyle w:val="1"/>
        <w:spacing w:before="0" w:after="0"/>
        <w:rPr>
          <w:rFonts w:ascii="Arial Narrow" w:hAnsi="Arial Narrow"/>
          <w:sz w:val="24"/>
          <w:szCs w:val="24"/>
        </w:rPr>
      </w:pPr>
      <w:bookmarkStart w:id="9" w:name="_Toc221691985"/>
      <w:r w:rsidRPr="00B530B4">
        <w:rPr>
          <w:rFonts w:ascii="Arial Narrow" w:hAnsi="Arial Narrow"/>
          <w:sz w:val="24"/>
          <w:szCs w:val="24"/>
        </w:rPr>
        <w:t>Българка хвана чикунгуня</w:t>
      </w:r>
      <w:bookmarkEnd w:id="9"/>
    </w:p>
    <w:p w14:paraId="1EDDBDA4" w14:textId="6E3321ED" w:rsidR="00767A3F" w:rsidRPr="00767A3F" w:rsidRDefault="00767A3F" w:rsidP="00B530B4">
      <w:pPr>
        <w:spacing w:before="0" w:after="0" w:line="20" w:lineRule="atLeast"/>
        <w:ind w:firstLine="20"/>
        <w:jc w:val="both"/>
        <w:rPr>
          <w:bCs/>
          <w:sz w:val="24"/>
        </w:rPr>
      </w:pPr>
      <w:r w:rsidRPr="00767A3F">
        <w:rPr>
          <w:b/>
          <w:sz w:val="24"/>
        </w:rPr>
        <w:t>Телеграф  стр. 18</w:t>
      </w:r>
      <w:r w:rsidRPr="00B530B4">
        <w:rPr>
          <w:bCs/>
          <w:sz w:val="24"/>
        </w:rPr>
        <w:pict w14:anchorId="646E1547">
          <v:rect id="_x0000_i1055" style="width:453.6pt;height:1.5pt" o:hralign="center" o:hrstd="t" o:hrnoshade="t" o:hr="t" fillcolor="#aca899" stroked="f"/>
        </w:pict>
      </w:r>
    </w:p>
    <w:p w14:paraId="3BC10F13" w14:textId="77777777" w:rsidR="00767A3F" w:rsidRPr="00767A3F" w:rsidRDefault="00767A3F" w:rsidP="00B530B4">
      <w:pPr>
        <w:spacing w:before="0" w:after="0" w:line="20" w:lineRule="atLeast"/>
        <w:ind w:firstLine="20"/>
        <w:jc w:val="both"/>
        <w:rPr>
          <w:bCs/>
          <w:sz w:val="24"/>
        </w:rPr>
      </w:pPr>
      <w:r w:rsidRPr="00767A3F">
        <w:rPr>
          <w:bCs/>
          <w:sz w:val="24"/>
        </w:rPr>
        <w:t>Българка се завърна с тропическа треска у нас след почивка на Сейшелите. Става въпрос за чикунгуня. Това е третият случи на болестта от началото на годината.</w:t>
      </w:r>
    </w:p>
    <w:p w14:paraId="786C2537" w14:textId="77777777" w:rsidR="00767A3F" w:rsidRPr="00767A3F" w:rsidRDefault="00767A3F" w:rsidP="00B530B4">
      <w:pPr>
        <w:spacing w:before="0" w:after="0" w:line="20" w:lineRule="atLeast"/>
        <w:ind w:firstLine="20"/>
        <w:jc w:val="both"/>
        <w:rPr>
          <w:bCs/>
          <w:sz w:val="24"/>
        </w:rPr>
      </w:pPr>
      <w:r w:rsidRPr="00767A3F">
        <w:rPr>
          <w:bCs/>
          <w:sz w:val="24"/>
        </w:rPr>
        <w:t xml:space="preserve">51 -годишната жена се прибира у нас към края на януари. Заболява още по време на пътуването към България с висока температура. Впоследствие се появява генерализиран обрив и ставни болки. Въз основа на клиничната картина, мястото на пребиваване и данни за ухапвания от комари е изследвана за вируса на болестта чикунгуня. </w:t>
      </w:r>
      <w:proofErr w:type="spellStart"/>
      <w:r w:rsidRPr="00767A3F">
        <w:rPr>
          <w:bCs/>
          <w:sz w:val="24"/>
        </w:rPr>
        <w:t>Лекуванае</w:t>
      </w:r>
      <w:proofErr w:type="spellEnd"/>
      <w:r w:rsidRPr="00767A3F">
        <w:rPr>
          <w:bCs/>
          <w:sz w:val="24"/>
        </w:rPr>
        <w:t xml:space="preserve"> амбулаторно и към момента в добро здравословно състояние, съобщиха от здравното министерство.</w:t>
      </w:r>
    </w:p>
    <w:p w14:paraId="67DC9C99" w14:textId="77777777" w:rsidR="00767A3F" w:rsidRPr="00767A3F" w:rsidRDefault="00767A3F" w:rsidP="00B530B4">
      <w:pPr>
        <w:spacing w:before="0" w:after="0" w:line="20" w:lineRule="atLeast"/>
        <w:ind w:firstLine="20"/>
        <w:jc w:val="both"/>
        <w:rPr>
          <w:bCs/>
          <w:sz w:val="24"/>
        </w:rPr>
      </w:pPr>
      <w:r w:rsidRPr="00767A3F">
        <w:rPr>
          <w:bCs/>
          <w:sz w:val="24"/>
        </w:rPr>
        <w:t xml:space="preserve">Инкубационният период на заболяването е 4 до 6 дни. Обикновено е свързан с температура, понякога може да има обрив по кожата, болки по мускулите, а характерно за чикунгунята е засягането на ставите. Всяко остро състояние на човек, върнал се от чужбина, особено в места с </w:t>
      </w:r>
      <w:r w:rsidRPr="00767A3F">
        <w:rPr>
          <w:bCs/>
          <w:sz w:val="24"/>
        </w:rPr>
        <w:lastRenderedPageBreak/>
        <w:t xml:space="preserve">комари, пренасящи чикунгуня, трябва да насочва лека-. </w:t>
      </w:r>
      <w:proofErr w:type="spellStart"/>
      <w:r w:rsidRPr="00767A3F">
        <w:rPr>
          <w:bCs/>
          <w:sz w:val="24"/>
        </w:rPr>
        <w:t>рите</w:t>
      </w:r>
      <w:proofErr w:type="spellEnd"/>
      <w:r w:rsidRPr="00767A3F">
        <w:rPr>
          <w:bCs/>
          <w:sz w:val="24"/>
        </w:rPr>
        <w:t xml:space="preserve"> за диагностика на това заболяване, коментират специалистите.</w:t>
      </w:r>
    </w:p>
    <w:p w14:paraId="2EB15B9A" w14:textId="77777777" w:rsidR="00767A3F" w:rsidRPr="00B530B4" w:rsidRDefault="00767A3F" w:rsidP="00B530B4">
      <w:pPr>
        <w:spacing w:before="0" w:after="0" w:line="20" w:lineRule="atLeast"/>
        <w:ind w:firstLine="20"/>
        <w:jc w:val="both"/>
        <w:rPr>
          <w:bCs/>
          <w:sz w:val="24"/>
        </w:rPr>
      </w:pPr>
    </w:p>
    <w:p w14:paraId="1A4D16C4" w14:textId="59766945" w:rsidR="00767A3F" w:rsidRPr="00B530B4" w:rsidRDefault="00767A3F" w:rsidP="00B530B4">
      <w:pPr>
        <w:pStyle w:val="1"/>
        <w:spacing w:before="0" w:after="0"/>
        <w:rPr>
          <w:rFonts w:ascii="Arial Narrow" w:hAnsi="Arial Narrow"/>
          <w:sz w:val="24"/>
          <w:szCs w:val="24"/>
        </w:rPr>
      </w:pPr>
      <w:bookmarkStart w:id="10" w:name="_Toc221691986"/>
      <w:r w:rsidRPr="00B530B4">
        <w:rPr>
          <w:rFonts w:ascii="Arial Narrow" w:hAnsi="Arial Narrow"/>
          <w:sz w:val="24"/>
          <w:szCs w:val="24"/>
        </w:rPr>
        <w:t>И свинският грип циркулира</w:t>
      </w:r>
      <w:bookmarkEnd w:id="10"/>
    </w:p>
    <w:p w14:paraId="1A6F1720" w14:textId="7ED556F8" w:rsidR="00767A3F" w:rsidRPr="00767A3F" w:rsidRDefault="00767A3F" w:rsidP="00B530B4">
      <w:pPr>
        <w:spacing w:before="0" w:after="0" w:line="20" w:lineRule="atLeast"/>
        <w:ind w:firstLine="20"/>
        <w:jc w:val="both"/>
        <w:rPr>
          <w:bCs/>
          <w:sz w:val="24"/>
        </w:rPr>
      </w:pPr>
      <w:r w:rsidRPr="00767A3F">
        <w:rPr>
          <w:b/>
          <w:sz w:val="24"/>
        </w:rPr>
        <w:t>Телеграф  стр. 18</w:t>
      </w:r>
      <w:r w:rsidRPr="00B530B4">
        <w:rPr>
          <w:bCs/>
          <w:sz w:val="24"/>
        </w:rPr>
        <w:pict w14:anchorId="55C4ED6D">
          <v:rect id="_x0000_i1056" style="width:453.6pt;height:1.5pt" o:hralign="center" o:hrstd="t" o:hrnoshade="t" o:hr="t" fillcolor="#aca899" stroked="f"/>
        </w:pict>
      </w:r>
    </w:p>
    <w:p w14:paraId="32D6E9C3" w14:textId="77777777" w:rsidR="00767A3F" w:rsidRPr="00767A3F" w:rsidRDefault="00767A3F" w:rsidP="00B530B4">
      <w:pPr>
        <w:spacing w:before="0" w:after="0" w:line="20" w:lineRule="atLeast"/>
        <w:ind w:firstLine="20"/>
        <w:jc w:val="both"/>
        <w:rPr>
          <w:bCs/>
          <w:sz w:val="24"/>
        </w:rPr>
      </w:pPr>
      <w:r w:rsidRPr="00767A3F">
        <w:rPr>
          <w:bCs/>
          <w:sz w:val="24"/>
        </w:rPr>
        <w:t xml:space="preserve">И свинският грип циркулира у нас. През отминалата седмица в Националната </w:t>
      </w:r>
      <w:proofErr w:type="spellStart"/>
      <w:r w:rsidRPr="00767A3F">
        <w:rPr>
          <w:bCs/>
          <w:sz w:val="24"/>
        </w:rPr>
        <w:t>рефе</w:t>
      </w:r>
      <w:proofErr w:type="spellEnd"/>
      <w:r w:rsidRPr="00767A3F">
        <w:rPr>
          <w:bCs/>
          <w:sz w:val="24"/>
        </w:rPr>
        <w:t xml:space="preserve">-рентна лаборатория „Грип и ОРЗ“ са изследвани 164 клинични проби на пациенти с остри респираторни заболявания. Доказани са 29 случая с грипен вирус A/H3N2 и 8 случая с грипен вирус A/H1N1 (2009), който е добре познатият свински грип. При деца до 5-годишна възраст в изследваните 131 клинични проби са доказани грипни вируси, RSV, </w:t>
      </w:r>
      <w:proofErr w:type="spellStart"/>
      <w:r w:rsidRPr="00767A3F">
        <w:rPr>
          <w:bCs/>
          <w:sz w:val="24"/>
        </w:rPr>
        <w:t>аденовируси</w:t>
      </w:r>
      <w:proofErr w:type="spellEnd"/>
      <w:r w:rsidRPr="00767A3F">
        <w:rPr>
          <w:bCs/>
          <w:sz w:val="24"/>
        </w:rPr>
        <w:t xml:space="preserve"> и други патогени. Общо 3773 случая на остри респираторни заболявания и грип са регистрирани сред наблюдавано население от 347 913 човека, което представлява </w:t>
      </w:r>
      <w:proofErr w:type="spellStart"/>
      <w:r w:rsidRPr="00767A3F">
        <w:rPr>
          <w:bCs/>
          <w:sz w:val="24"/>
        </w:rPr>
        <w:t>заболяемост</w:t>
      </w:r>
      <w:proofErr w:type="spellEnd"/>
    </w:p>
    <w:p w14:paraId="79D2AE16" w14:textId="77777777" w:rsidR="00767A3F" w:rsidRPr="00767A3F" w:rsidRDefault="00767A3F" w:rsidP="00B530B4">
      <w:pPr>
        <w:spacing w:before="0" w:after="0" w:line="20" w:lineRule="atLeast"/>
        <w:ind w:firstLine="20"/>
        <w:jc w:val="both"/>
        <w:rPr>
          <w:bCs/>
          <w:sz w:val="24"/>
        </w:rPr>
      </w:pPr>
      <w:r w:rsidRPr="00767A3F">
        <w:rPr>
          <w:bCs/>
          <w:sz w:val="24"/>
        </w:rPr>
        <w:t xml:space="preserve">108,45 на 10 000 население. За предходната седмица е имало 5128 болни. Средната </w:t>
      </w:r>
      <w:proofErr w:type="spellStart"/>
      <w:r w:rsidRPr="00767A3F">
        <w:rPr>
          <w:bCs/>
          <w:sz w:val="24"/>
        </w:rPr>
        <w:t>заболяемост</w:t>
      </w:r>
      <w:proofErr w:type="spellEnd"/>
      <w:r w:rsidRPr="00767A3F">
        <w:rPr>
          <w:bCs/>
          <w:sz w:val="24"/>
        </w:rPr>
        <w:t xml:space="preserve"> за страната и -по възрастови групи намалява, в сравнение с нивата от предходната седмица. Най-висока е </w:t>
      </w:r>
      <w:proofErr w:type="spellStart"/>
      <w:r w:rsidRPr="00767A3F">
        <w:rPr>
          <w:bCs/>
          <w:sz w:val="24"/>
        </w:rPr>
        <w:t>заболяемостта</w:t>
      </w:r>
      <w:proofErr w:type="spellEnd"/>
      <w:r w:rsidRPr="00767A3F">
        <w:rPr>
          <w:bCs/>
          <w:sz w:val="24"/>
        </w:rPr>
        <w:t xml:space="preserve"> във възрастовите групи 0-4 г. (451,67 на 10 000 население) и 5-14 г. (317,82 на 10 000 население). По области тенденцията в динамиката на </w:t>
      </w:r>
      <w:proofErr w:type="spellStart"/>
      <w:r w:rsidRPr="00767A3F">
        <w:rPr>
          <w:bCs/>
          <w:sz w:val="24"/>
        </w:rPr>
        <w:t>заболяемостта</w:t>
      </w:r>
      <w:proofErr w:type="spellEnd"/>
      <w:r w:rsidRPr="00767A3F">
        <w:rPr>
          <w:bCs/>
          <w:sz w:val="24"/>
        </w:rPr>
        <w:t xml:space="preserve"> показва, че няма области с епидемични нива на </w:t>
      </w:r>
      <w:proofErr w:type="spellStart"/>
      <w:r w:rsidRPr="00767A3F">
        <w:rPr>
          <w:bCs/>
          <w:sz w:val="24"/>
        </w:rPr>
        <w:t>заболяемост</w:t>
      </w:r>
      <w:proofErr w:type="spellEnd"/>
      <w:r w:rsidRPr="00767A3F">
        <w:rPr>
          <w:bCs/>
          <w:sz w:val="24"/>
        </w:rPr>
        <w:t xml:space="preserve">. Високо е нивото на </w:t>
      </w:r>
      <w:proofErr w:type="spellStart"/>
      <w:r w:rsidRPr="00767A3F">
        <w:rPr>
          <w:bCs/>
          <w:sz w:val="24"/>
        </w:rPr>
        <w:t>заболяемостта</w:t>
      </w:r>
      <w:proofErr w:type="spellEnd"/>
      <w:r w:rsidRPr="00767A3F">
        <w:rPr>
          <w:bCs/>
          <w:sz w:val="24"/>
        </w:rPr>
        <w:t xml:space="preserve"> в област Пловдив, но рязко намалява в сравнение с предходната седмица. Останалите области отчитат средни или ниски нива на </w:t>
      </w:r>
      <w:proofErr w:type="spellStart"/>
      <w:r w:rsidRPr="00767A3F">
        <w:rPr>
          <w:bCs/>
          <w:sz w:val="24"/>
        </w:rPr>
        <w:t>заболяемост</w:t>
      </w:r>
      <w:proofErr w:type="spellEnd"/>
      <w:r w:rsidRPr="00767A3F">
        <w:rPr>
          <w:bCs/>
          <w:sz w:val="24"/>
        </w:rPr>
        <w:t>.</w:t>
      </w:r>
    </w:p>
    <w:p w14:paraId="016BB927" w14:textId="77777777" w:rsidR="00767A3F" w:rsidRPr="00B530B4" w:rsidRDefault="00767A3F" w:rsidP="00B530B4">
      <w:pPr>
        <w:spacing w:before="0" w:after="0" w:line="20" w:lineRule="atLeast"/>
        <w:ind w:firstLine="20"/>
        <w:jc w:val="both"/>
        <w:rPr>
          <w:bCs/>
          <w:sz w:val="24"/>
        </w:rPr>
      </w:pPr>
    </w:p>
    <w:p w14:paraId="5B7F48A2" w14:textId="73A0F88A" w:rsidR="00767A3F" w:rsidRPr="00B530B4" w:rsidRDefault="00767A3F" w:rsidP="00B530B4">
      <w:pPr>
        <w:pStyle w:val="1"/>
        <w:spacing w:before="0" w:after="0"/>
        <w:rPr>
          <w:rFonts w:ascii="Arial Narrow" w:hAnsi="Arial Narrow"/>
          <w:sz w:val="24"/>
          <w:szCs w:val="24"/>
        </w:rPr>
      </w:pPr>
      <w:bookmarkStart w:id="11" w:name="_Toc221691987"/>
      <w:r w:rsidRPr="00B530B4">
        <w:rPr>
          <w:rFonts w:ascii="Arial Narrow" w:hAnsi="Arial Narrow"/>
          <w:sz w:val="24"/>
          <w:szCs w:val="24"/>
        </w:rPr>
        <w:t>Пневмонии вкараха над 10 000 в болница</w:t>
      </w:r>
      <w:bookmarkEnd w:id="11"/>
    </w:p>
    <w:p w14:paraId="3D1267C9" w14:textId="487CB7B8" w:rsidR="00767A3F" w:rsidRPr="00767A3F" w:rsidRDefault="00767A3F" w:rsidP="00B530B4">
      <w:pPr>
        <w:spacing w:before="0" w:after="0" w:line="20" w:lineRule="atLeast"/>
        <w:ind w:firstLine="20"/>
        <w:jc w:val="both"/>
        <w:rPr>
          <w:bCs/>
          <w:sz w:val="24"/>
        </w:rPr>
      </w:pPr>
      <w:r w:rsidRPr="00767A3F">
        <w:rPr>
          <w:b/>
          <w:sz w:val="24"/>
        </w:rPr>
        <w:t>Телеграф  стр. 18-19</w:t>
      </w:r>
      <w:r w:rsidRPr="00B530B4">
        <w:rPr>
          <w:bCs/>
          <w:sz w:val="24"/>
        </w:rPr>
        <w:pict w14:anchorId="6513ED1F">
          <v:rect id="_x0000_i1057" style="width:453.6pt;height:1.5pt" o:hralign="center" o:hrstd="t" o:hrnoshade="t" o:hr="t" fillcolor="#aca899" stroked="f"/>
        </w:pict>
      </w:r>
    </w:p>
    <w:p w14:paraId="06246A4E" w14:textId="5CA4D783" w:rsidR="00767A3F" w:rsidRPr="00767A3F" w:rsidRDefault="00767A3F" w:rsidP="00B530B4">
      <w:pPr>
        <w:spacing w:before="0" w:after="0" w:line="20" w:lineRule="atLeast"/>
        <w:ind w:firstLine="20"/>
        <w:jc w:val="both"/>
        <w:rPr>
          <w:bCs/>
          <w:sz w:val="24"/>
        </w:rPr>
      </w:pPr>
      <w:r w:rsidRPr="00767A3F">
        <w:rPr>
          <w:bCs/>
          <w:sz w:val="24"/>
        </w:rPr>
        <w:t>Над 10 400 души са влезли в болница заради грип и различни усложнения.</w:t>
      </w:r>
    </w:p>
    <w:p w14:paraId="3E0EF579" w14:textId="77777777" w:rsidR="00767A3F" w:rsidRPr="00767A3F" w:rsidRDefault="00767A3F" w:rsidP="00B530B4">
      <w:pPr>
        <w:spacing w:before="0" w:after="0" w:line="20" w:lineRule="atLeast"/>
        <w:ind w:firstLine="20"/>
        <w:jc w:val="both"/>
        <w:rPr>
          <w:bCs/>
          <w:sz w:val="24"/>
        </w:rPr>
      </w:pPr>
      <w:r w:rsidRPr="00767A3F">
        <w:rPr>
          <w:bCs/>
          <w:sz w:val="24"/>
        </w:rPr>
        <w:t xml:space="preserve">Хиляди хора са били хоспитализирани заради бактериални или вирусни възпаления на белия дроб, както и заради други усложнения, свързани със сезонния грип от началото на годината досега. Това сочи справка в Националната здравноинформационна система на „Здраве с Телеграф“. На второ място като причина за хоспитализации сред децата са именно пневмониите във възрастовата група от 1 до 3 </w:t>
      </w:r>
      <w:proofErr w:type="spellStart"/>
      <w:r w:rsidRPr="00767A3F">
        <w:rPr>
          <w:bCs/>
          <w:sz w:val="24"/>
        </w:rPr>
        <w:t>годин-ки</w:t>
      </w:r>
      <w:proofErr w:type="spellEnd"/>
      <w:r w:rsidRPr="00767A3F">
        <w:rPr>
          <w:bCs/>
          <w:sz w:val="24"/>
        </w:rPr>
        <w:t>. Острият бронхиолит сред малчуганите, причинен от различни респираторни инфекции, също е често срещана диагноза, която ги вкарва в болница.</w:t>
      </w:r>
    </w:p>
    <w:p w14:paraId="5EEBF334" w14:textId="77777777" w:rsidR="00767A3F" w:rsidRPr="00767A3F" w:rsidRDefault="00767A3F" w:rsidP="00B530B4">
      <w:pPr>
        <w:spacing w:before="0" w:after="0" w:line="20" w:lineRule="atLeast"/>
        <w:ind w:firstLine="20"/>
        <w:jc w:val="both"/>
        <w:rPr>
          <w:b/>
          <w:sz w:val="24"/>
        </w:rPr>
      </w:pPr>
      <w:r w:rsidRPr="00767A3F">
        <w:rPr>
          <w:b/>
          <w:sz w:val="24"/>
        </w:rPr>
        <w:t>Причини</w:t>
      </w:r>
    </w:p>
    <w:p w14:paraId="1CDE0056" w14:textId="77777777" w:rsidR="00767A3F" w:rsidRPr="00767A3F" w:rsidRDefault="00767A3F" w:rsidP="00B530B4">
      <w:pPr>
        <w:spacing w:before="0" w:after="0" w:line="20" w:lineRule="atLeast"/>
        <w:ind w:firstLine="20"/>
        <w:jc w:val="both"/>
        <w:rPr>
          <w:bCs/>
          <w:sz w:val="24"/>
        </w:rPr>
      </w:pPr>
      <w:r w:rsidRPr="00767A3F">
        <w:rPr>
          <w:bCs/>
          <w:sz w:val="24"/>
        </w:rPr>
        <w:t xml:space="preserve">През последните седмици на януари рязко се е увеличил броят на пациентите с грипни усложнения и пневмонии, постъпили в Белодробната болница „Д-р </w:t>
      </w:r>
      <w:proofErr w:type="spellStart"/>
      <w:r w:rsidRPr="00767A3F">
        <w:rPr>
          <w:bCs/>
          <w:sz w:val="24"/>
        </w:rPr>
        <w:t>Трейман</w:t>
      </w:r>
      <w:proofErr w:type="spellEnd"/>
      <w:r w:rsidRPr="00767A3F">
        <w:rPr>
          <w:bCs/>
          <w:sz w:val="24"/>
        </w:rPr>
        <w:t xml:space="preserve">“ във В. Търново, съобщи д-р Стела Стефанова, управител на здравното заведение. Според нея основната причина за това е ниският процент на ваксинираните, особено сред хората на възраст над 65 години. На второ място е едновременната циркулация на грипни и </w:t>
      </w:r>
      <w:proofErr w:type="spellStart"/>
      <w:r w:rsidRPr="00767A3F">
        <w:rPr>
          <w:bCs/>
          <w:sz w:val="24"/>
        </w:rPr>
        <w:t>ковидни</w:t>
      </w:r>
      <w:proofErr w:type="spellEnd"/>
      <w:r w:rsidRPr="00767A3F">
        <w:rPr>
          <w:bCs/>
          <w:sz w:val="24"/>
        </w:rPr>
        <w:t xml:space="preserve"> вируси. Много е важно още при първите симптоми хората да потърсят помощ от личния си лекар. И тук идва другият проблем. Много от джипитата им правят само преглед със слушалка и не ги препращат за изследвания. А това в много случаи може да се окаже фатално и човекът да развие пневмония.</w:t>
      </w:r>
    </w:p>
    <w:p w14:paraId="0BBFB30B" w14:textId="77777777" w:rsidR="00767A3F" w:rsidRPr="00767A3F" w:rsidRDefault="00767A3F" w:rsidP="00B530B4">
      <w:pPr>
        <w:spacing w:before="0" w:after="0" w:line="20" w:lineRule="atLeast"/>
        <w:ind w:firstLine="20"/>
        <w:jc w:val="both"/>
        <w:rPr>
          <w:bCs/>
          <w:sz w:val="24"/>
        </w:rPr>
      </w:pPr>
      <w:r w:rsidRPr="00767A3F">
        <w:rPr>
          <w:bCs/>
          <w:sz w:val="24"/>
        </w:rPr>
        <w:t xml:space="preserve">Болницата разполага с 53 легла за активно лечение и още 10 легла за долекуване, като тази година се е наложило в края на януари целият леглови ресурс да бъде използван за активно лечение на болни от пневмонии и </w:t>
      </w:r>
      <w:proofErr w:type="spellStart"/>
      <w:r w:rsidRPr="00767A3F">
        <w:rPr>
          <w:bCs/>
          <w:sz w:val="24"/>
        </w:rPr>
        <w:t>следгрипни</w:t>
      </w:r>
      <w:proofErr w:type="spellEnd"/>
      <w:r w:rsidRPr="00767A3F">
        <w:rPr>
          <w:bCs/>
          <w:sz w:val="24"/>
        </w:rPr>
        <w:t xml:space="preserve"> усложнения. Наложило се дори да се правят записвания и пациентите да бъдат връщани с уговорката да дойдат отново след няколко дни, като се освободи легло. А това е довело и до скандали.</w:t>
      </w:r>
    </w:p>
    <w:p w14:paraId="544471A1" w14:textId="77777777" w:rsidR="00767A3F" w:rsidRPr="00767A3F" w:rsidRDefault="00767A3F" w:rsidP="00B530B4">
      <w:pPr>
        <w:spacing w:before="0" w:after="0" w:line="20" w:lineRule="atLeast"/>
        <w:ind w:firstLine="20"/>
        <w:jc w:val="both"/>
        <w:rPr>
          <w:bCs/>
          <w:sz w:val="24"/>
        </w:rPr>
      </w:pPr>
      <w:r w:rsidRPr="00767A3F">
        <w:rPr>
          <w:b/>
          <w:sz w:val="24"/>
        </w:rPr>
        <w:t>Пътека</w:t>
      </w:r>
    </w:p>
    <w:p w14:paraId="60C81603" w14:textId="77777777" w:rsidR="00767A3F" w:rsidRPr="00767A3F" w:rsidRDefault="00767A3F" w:rsidP="00B530B4">
      <w:pPr>
        <w:spacing w:before="0" w:after="0" w:line="20" w:lineRule="atLeast"/>
        <w:ind w:firstLine="20"/>
        <w:jc w:val="both"/>
        <w:rPr>
          <w:bCs/>
          <w:sz w:val="24"/>
        </w:rPr>
      </w:pPr>
      <w:r w:rsidRPr="00767A3F">
        <w:rPr>
          <w:bCs/>
          <w:sz w:val="24"/>
        </w:rPr>
        <w:t xml:space="preserve">Клиничната пътека на лечението на една пневмония е 6 нощувки. Но в много от случаите се е налагало болните да останат 10 и повече дни, за да бъдат излекувани. Има дори и един случай на </w:t>
      </w:r>
      <w:r w:rsidRPr="00767A3F">
        <w:rPr>
          <w:bCs/>
          <w:sz w:val="24"/>
        </w:rPr>
        <w:lastRenderedPageBreak/>
        <w:t>болен, който бил изписан чак на 19-я ден след постъпването си. Сега от една седмица насам се наблюдава лек спад на тежките случаи.</w:t>
      </w:r>
    </w:p>
    <w:p w14:paraId="770159D6" w14:textId="77777777" w:rsidR="00767A3F" w:rsidRPr="00767A3F" w:rsidRDefault="00767A3F" w:rsidP="00B530B4">
      <w:pPr>
        <w:spacing w:before="0" w:after="0" w:line="20" w:lineRule="atLeast"/>
        <w:ind w:firstLine="20"/>
        <w:jc w:val="both"/>
        <w:rPr>
          <w:bCs/>
          <w:sz w:val="24"/>
        </w:rPr>
      </w:pPr>
      <w:r w:rsidRPr="00767A3F">
        <w:rPr>
          <w:bCs/>
          <w:sz w:val="24"/>
        </w:rPr>
        <w:t>Според д-р Стела Стефанова една от немаловажните причини за създалата се ситуация с бума на болни с усложнения след грип и пневмонии е и проблемът с ваксините. В България има достатъчно внесени противогрипни ваксини, но те се насочват главно към личните лекари и хората на възраст над 65 години. Сред тази възрастова група има доста слаб интерес към ваксините. Не повече от 30% от хората пенсионери се ваксинират. В същото време в аптеките, на свободна продажба, за останалата част от населението има недостиг на ваксини.</w:t>
      </w:r>
    </w:p>
    <w:p w14:paraId="0EB4BA70" w14:textId="77777777" w:rsidR="00767A3F" w:rsidRPr="00B530B4" w:rsidRDefault="00767A3F" w:rsidP="00B530B4">
      <w:pPr>
        <w:spacing w:before="0" w:after="0" w:line="20" w:lineRule="atLeast"/>
        <w:ind w:firstLine="20"/>
        <w:jc w:val="both"/>
        <w:rPr>
          <w:bCs/>
          <w:sz w:val="24"/>
        </w:rPr>
      </w:pPr>
    </w:p>
    <w:p w14:paraId="00786810" w14:textId="57CA809C" w:rsidR="00767A3F" w:rsidRPr="00B530B4" w:rsidRDefault="00767A3F" w:rsidP="00B530B4">
      <w:pPr>
        <w:pStyle w:val="1"/>
        <w:spacing w:before="0" w:after="0"/>
        <w:rPr>
          <w:rFonts w:ascii="Arial Narrow" w:hAnsi="Arial Narrow"/>
          <w:sz w:val="24"/>
          <w:szCs w:val="24"/>
        </w:rPr>
      </w:pPr>
      <w:bookmarkStart w:id="12" w:name="_Toc221691988"/>
      <w:r w:rsidRPr="00B530B4">
        <w:rPr>
          <w:rFonts w:ascii="Arial Narrow" w:hAnsi="Arial Narrow"/>
          <w:sz w:val="24"/>
          <w:szCs w:val="24"/>
        </w:rPr>
        <w:t>Шефът на педиатрията подаде оставка, МЗ я прие</w:t>
      </w:r>
      <w:bookmarkEnd w:id="12"/>
    </w:p>
    <w:p w14:paraId="263CDA79" w14:textId="224F505B" w:rsidR="00767A3F" w:rsidRPr="00767A3F" w:rsidRDefault="00767A3F" w:rsidP="00B530B4">
      <w:pPr>
        <w:spacing w:before="0" w:after="0" w:line="20" w:lineRule="atLeast"/>
        <w:ind w:firstLine="20"/>
        <w:jc w:val="both"/>
        <w:rPr>
          <w:bCs/>
          <w:sz w:val="24"/>
        </w:rPr>
      </w:pPr>
      <w:r w:rsidRPr="00767A3F">
        <w:rPr>
          <w:b/>
          <w:sz w:val="24"/>
        </w:rPr>
        <w:t>Телеграф  стр. 18</w:t>
      </w:r>
      <w:r w:rsidRPr="00B530B4">
        <w:rPr>
          <w:bCs/>
          <w:sz w:val="24"/>
        </w:rPr>
        <w:pict w14:anchorId="3AEC9CFC">
          <v:rect id="_x0000_i1058" style="width:453.6pt;height:1.5pt" o:hralign="center" o:hrstd="t" o:hrnoshade="t" o:hr="t" fillcolor="#aca899" stroked="f"/>
        </w:pict>
      </w:r>
    </w:p>
    <w:p w14:paraId="07961154" w14:textId="77777777" w:rsidR="00767A3F" w:rsidRPr="00767A3F" w:rsidRDefault="00767A3F" w:rsidP="00B530B4">
      <w:pPr>
        <w:spacing w:before="0" w:after="0" w:line="20" w:lineRule="atLeast"/>
        <w:ind w:firstLine="20"/>
        <w:jc w:val="both"/>
        <w:rPr>
          <w:bCs/>
          <w:sz w:val="24"/>
        </w:rPr>
      </w:pPr>
      <w:r w:rsidRPr="00767A3F">
        <w:rPr>
          <w:bCs/>
          <w:sz w:val="24"/>
        </w:rPr>
        <w:t>Директорът на болницата по детски болести в София Благомир Здравков депозира своята оставка в здравното министерство, часове по-късно министърът я прие.</w:t>
      </w:r>
    </w:p>
    <w:p w14:paraId="2323796E" w14:textId="77777777" w:rsidR="00767A3F" w:rsidRPr="00767A3F" w:rsidRDefault="00767A3F" w:rsidP="00B530B4">
      <w:pPr>
        <w:spacing w:before="0" w:after="0" w:line="20" w:lineRule="atLeast"/>
        <w:ind w:firstLine="20"/>
        <w:jc w:val="both"/>
        <w:rPr>
          <w:bCs/>
          <w:sz w:val="24"/>
        </w:rPr>
      </w:pPr>
      <w:r w:rsidRPr="00767A3F">
        <w:rPr>
          <w:bCs/>
          <w:sz w:val="24"/>
        </w:rPr>
        <w:t xml:space="preserve">Д-р Здравков мотивира действието си с това, че вместо партньорство е получил системен институционален натиск, финансови рестрикции и отказ от диалог. Тези обвинения бяха отхвърлени от ведомството. От здравното министерство обявиха, че с цел гарантиране на спокойна работна среда и </w:t>
      </w:r>
      <w:proofErr w:type="spellStart"/>
      <w:r w:rsidRPr="00767A3F">
        <w:rPr>
          <w:bCs/>
          <w:sz w:val="24"/>
        </w:rPr>
        <w:t>непре-късваемост</w:t>
      </w:r>
      <w:proofErr w:type="spellEnd"/>
      <w:r w:rsidRPr="00767A3F">
        <w:rPr>
          <w:bCs/>
          <w:sz w:val="24"/>
        </w:rPr>
        <w:t xml:space="preserve"> на лечебния процес болницата ще бъде поета от д-р Мария </w:t>
      </w:r>
      <w:proofErr w:type="spellStart"/>
      <w:r w:rsidRPr="00767A3F">
        <w:rPr>
          <w:bCs/>
          <w:sz w:val="24"/>
        </w:rPr>
        <w:t>Екимова</w:t>
      </w:r>
      <w:proofErr w:type="spellEnd"/>
      <w:r w:rsidRPr="00767A3F">
        <w:rPr>
          <w:bCs/>
          <w:sz w:val="24"/>
        </w:rPr>
        <w:t>-Пенева, която ще бъде временен директор до провеждане на нов конкурс.</w:t>
      </w:r>
    </w:p>
    <w:p w14:paraId="22F62BBF" w14:textId="77777777" w:rsidR="00767A3F" w:rsidRPr="00767A3F" w:rsidRDefault="00767A3F" w:rsidP="00B530B4">
      <w:pPr>
        <w:spacing w:before="0" w:after="0" w:line="20" w:lineRule="atLeast"/>
        <w:ind w:firstLine="20"/>
        <w:jc w:val="both"/>
        <w:rPr>
          <w:bCs/>
          <w:sz w:val="24"/>
        </w:rPr>
      </w:pPr>
      <w:r w:rsidRPr="00767A3F">
        <w:rPr>
          <w:bCs/>
          <w:sz w:val="24"/>
        </w:rPr>
        <w:t xml:space="preserve">Министерството на здравеопазването категорично отхвърля внушенията за упражняван институционален натиск върху което и да е лечебно заведение, заявяват в своя позиция. В нея обясняват, че проверките, извършвани от компетентните органи, са стандартен инструмент за гарантиране на законосъобразното разходване на публични средства и качеството на медицинската дейност във всички държавни лечебни заведения, чиито </w:t>
      </w:r>
      <w:proofErr w:type="spellStart"/>
      <w:r w:rsidRPr="00767A3F">
        <w:rPr>
          <w:bCs/>
          <w:sz w:val="24"/>
        </w:rPr>
        <w:t>принципал</w:t>
      </w:r>
      <w:proofErr w:type="spellEnd"/>
      <w:r w:rsidRPr="00767A3F">
        <w:rPr>
          <w:bCs/>
          <w:sz w:val="24"/>
        </w:rPr>
        <w:t xml:space="preserve"> е M3.</w:t>
      </w:r>
    </w:p>
    <w:p w14:paraId="58F8F1C0" w14:textId="77777777" w:rsidR="00767A3F" w:rsidRPr="00767A3F" w:rsidRDefault="00767A3F" w:rsidP="00B530B4">
      <w:pPr>
        <w:spacing w:before="0" w:after="0" w:line="20" w:lineRule="atLeast"/>
        <w:ind w:firstLine="20"/>
        <w:jc w:val="both"/>
        <w:rPr>
          <w:bCs/>
          <w:sz w:val="24"/>
        </w:rPr>
      </w:pPr>
      <w:r w:rsidRPr="00767A3F">
        <w:rPr>
          <w:bCs/>
          <w:sz w:val="24"/>
        </w:rPr>
        <w:t>За периода от началото на 2025 г. до момента в СБАЛДБ „Проф. Иван Митев“ са извършени две проверки от Звено „Вътрешен одит“ към Министерството на здравеопазването. Първата е от 23.9.2025 г., а втората от 29.1.2026 г.</w:t>
      </w:r>
    </w:p>
    <w:p w14:paraId="615F2D26" w14:textId="77777777" w:rsidR="00767A3F" w:rsidRPr="00767A3F" w:rsidRDefault="00767A3F" w:rsidP="00B530B4">
      <w:pPr>
        <w:spacing w:before="0" w:after="0" w:line="20" w:lineRule="atLeast"/>
        <w:ind w:firstLine="20"/>
        <w:jc w:val="both"/>
        <w:rPr>
          <w:bCs/>
          <w:sz w:val="24"/>
        </w:rPr>
      </w:pPr>
      <w:r w:rsidRPr="00767A3F">
        <w:rPr>
          <w:bCs/>
          <w:sz w:val="24"/>
        </w:rPr>
        <w:t>За същия период по информация от ИАМН в болницата са извършени седем проверки, като три от тях са по сигнали и жалби, две са по прокурорски постановления, една е във връзка със сезиране по медийни публикации и една по повод постъпило писмо от самата СБАЛДБ относно настъпила смърт на пациент. През 2026 г. са извършени още две проверки по жалби до ИАМН, като по едната е постъпило и постановление от прокуратурата.</w:t>
      </w:r>
    </w:p>
    <w:p w14:paraId="1B53FD99" w14:textId="77777777" w:rsidR="00767A3F" w:rsidRPr="00767A3F" w:rsidRDefault="00767A3F" w:rsidP="00B530B4">
      <w:pPr>
        <w:spacing w:before="0" w:after="0" w:line="20" w:lineRule="atLeast"/>
        <w:ind w:firstLine="20"/>
        <w:jc w:val="both"/>
        <w:rPr>
          <w:bCs/>
          <w:sz w:val="24"/>
        </w:rPr>
      </w:pPr>
      <w:r w:rsidRPr="00767A3F">
        <w:rPr>
          <w:bCs/>
          <w:sz w:val="24"/>
        </w:rPr>
        <w:t>В рамките на своите законови правомощия през 2025 г. Столичната регионална здравна инспекция е извършила една комплексна проверка, три проверки по сигнали и тринадесет, които касаят единствено случаи на остра вяла парализа при пациенти и се извършват по реда за регистрация на заразните болести. От началото на 2026 г. са извършени още три такива проверки за остра вяла парализа.</w:t>
      </w:r>
    </w:p>
    <w:p w14:paraId="0034948D" w14:textId="77777777" w:rsidR="00767A3F" w:rsidRPr="00767A3F" w:rsidRDefault="00767A3F" w:rsidP="00B530B4">
      <w:pPr>
        <w:spacing w:before="0" w:after="0" w:line="20" w:lineRule="atLeast"/>
        <w:ind w:firstLine="20"/>
        <w:jc w:val="both"/>
        <w:rPr>
          <w:bCs/>
          <w:sz w:val="24"/>
        </w:rPr>
      </w:pPr>
      <w:r w:rsidRPr="00767A3F">
        <w:rPr>
          <w:bCs/>
          <w:sz w:val="24"/>
        </w:rPr>
        <w:t>Тези действия са част от обичайния контролен механизъм в системата на здравеопазването и не представляват извънредна или целенасочена практика спрямо конкретно лечебно заведение или неговото ръководство.</w:t>
      </w:r>
    </w:p>
    <w:p w14:paraId="7C33A103" w14:textId="59B68FA2" w:rsidR="00767A3F" w:rsidRPr="00767A3F" w:rsidRDefault="00767A3F" w:rsidP="00B530B4">
      <w:pPr>
        <w:spacing w:before="0" w:after="0" w:line="20" w:lineRule="atLeast"/>
        <w:ind w:firstLine="20"/>
        <w:jc w:val="both"/>
        <w:rPr>
          <w:bCs/>
          <w:sz w:val="24"/>
        </w:rPr>
      </w:pPr>
      <w:r w:rsidRPr="00767A3F">
        <w:rPr>
          <w:bCs/>
          <w:sz w:val="24"/>
        </w:rPr>
        <w:t xml:space="preserve">Паралелно с контролната дейност Министерството на здравеопазването продължава да инвестира в развитието и модернизацията на лечебните заведения в страната. Пример за това е предоставянето на високоспециализирана медицинска апаратура от M3 на детската болница, включително магнитен резонанс, </w:t>
      </w:r>
      <w:proofErr w:type="spellStart"/>
      <w:r w:rsidRPr="00767A3F">
        <w:rPr>
          <w:bCs/>
          <w:sz w:val="24"/>
        </w:rPr>
        <w:t>ехокардиографски</w:t>
      </w:r>
      <w:proofErr w:type="spellEnd"/>
      <w:r w:rsidRPr="00767A3F">
        <w:rPr>
          <w:bCs/>
          <w:sz w:val="24"/>
        </w:rPr>
        <w:t xml:space="preserve"> ултразвукови системи, мобилен рентгенов апарат и др. по инвестиция, част от ПВУ. Към настоящия момент министерството е сключило договори за апаратура за нуждите на СБАЛДБ „Проф. д-р Иван Митев“ на стойност над 4,5 милиона евро. Същата се доставя или предстои да бъде доставена в срок до 30.6.2026 г. Отделно от това </w:t>
      </w:r>
      <w:r w:rsidRPr="00767A3F">
        <w:rPr>
          <w:bCs/>
          <w:sz w:val="24"/>
        </w:rPr>
        <w:lastRenderedPageBreak/>
        <w:t>по друга поръчка предстои да бъдат сключени договори за доставка на апаратура на стойност около 1,2 млн. евро.</w:t>
      </w:r>
    </w:p>
    <w:p w14:paraId="25E2BF2A" w14:textId="77777777" w:rsidR="006A2B3A" w:rsidRPr="00B530B4" w:rsidRDefault="006A2B3A" w:rsidP="00B530B4">
      <w:pPr>
        <w:spacing w:before="0" w:after="0" w:line="20" w:lineRule="atLeast"/>
        <w:ind w:firstLine="20"/>
        <w:jc w:val="both"/>
        <w:rPr>
          <w:bCs/>
          <w:sz w:val="24"/>
        </w:rPr>
      </w:pPr>
    </w:p>
    <w:p w14:paraId="06CC7824" w14:textId="77777777" w:rsidR="001017FA" w:rsidRPr="00B530B4" w:rsidRDefault="001017FA" w:rsidP="00B530B4">
      <w:pPr>
        <w:spacing w:before="0" w:after="0" w:line="20" w:lineRule="atLeast"/>
        <w:ind w:firstLine="20"/>
        <w:jc w:val="both"/>
        <w:rPr>
          <w:bCs/>
          <w:sz w:val="24"/>
        </w:rPr>
      </w:pPr>
      <w:r w:rsidRPr="00B530B4">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B530B4" w:rsidRDefault="001017FA" w:rsidP="00B530B4">
      <w:pPr>
        <w:spacing w:before="0" w:after="0" w:line="20" w:lineRule="atLeast"/>
        <w:ind w:firstLine="20"/>
        <w:jc w:val="both"/>
        <w:rPr>
          <w:bCs/>
          <w:sz w:val="24"/>
        </w:rPr>
      </w:pPr>
    </w:p>
    <w:p w14:paraId="18C8D15B" w14:textId="77777777" w:rsidR="0003237E" w:rsidRPr="00B530B4" w:rsidRDefault="0003237E" w:rsidP="00B530B4">
      <w:pPr>
        <w:pStyle w:val="1"/>
        <w:spacing w:before="0" w:after="0"/>
        <w:rPr>
          <w:rFonts w:ascii="Arial Narrow" w:hAnsi="Arial Narrow"/>
          <w:sz w:val="24"/>
          <w:szCs w:val="24"/>
        </w:rPr>
      </w:pPr>
      <w:bookmarkStart w:id="13" w:name="_Toc221691989"/>
      <w:r w:rsidRPr="00B530B4">
        <w:rPr>
          <w:rFonts w:ascii="Arial Narrow" w:hAnsi="Arial Narrow"/>
          <w:sz w:val="24"/>
          <w:szCs w:val="24"/>
        </w:rPr>
        <w:t>Как цветът на нацията отиде да цъфти в чужбина</w:t>
      </w:r>
      <w:bookmarkEnd w:id="13"/>
    </w:p>
    <w:p w14:paraId="55F88AAF" w14:textId="77777777" w:rsidR="009F03E7" w:rsidRPr="0003237E" w:rsidRDefault="009F03E7" w:rsidP="00B530B4">
      <w:pPr>
        <w:spacing w:before="0" w:after="0" w:line="20" w:lineRule="atLeast"/>
        <w:ind w:firstLine="20"/>
        <w:jc w:val="both"/>
        <w:rPr>
          <w:bCs/>
          <w:i/>
          <w:iCs/>
          <w:sz w:val="24"/>
        </w:rPr>
      </w:pPr>
      <w:r w:rsidRPr="0003237E">
        <w:rPr>
          <w:bCs/>
          <w:i/>
          <w:iCs/>
          <w:sz w:val="24"/>
        </w:rPr>
        <w:t>Грижата за здравето на подрастващите очевидно не е достатъчно загрижена</w:t>
      </w:r>
    </w:p>
    <w:p w14:paraId="6B1456B7" w14:textId="77777777" w:rsidR="0003237E" w:rsidRPr="0003237E" w:rsidRDefault="0003237E" w:rsidP="00B530B4">
      <w:pPr>
        <w:spacing w:before="0" w:after="0" w:line="20" w:lineRule="atLeast"/>
        <w:ind w:firstLine="20"/>
        <w:jc w:val="both"/>
        <w:rPr>
          <w:b/>
          <w:sz w:val="24"/>
        </w:rPr>
      </w:pPr>
      <w:r w:rsidRPr="0003237E">
        <w:rPr>
          <w:b/>
          <w:sz w:val="24"/>
        </w:rPr>
        <w:t>Аида ОВАНЕС</w:t>
      </w:r>
    </w:p>
    <w:p w14:paraId="064F8F56" w14:textId="6334B3B2" w:rsidR="0003237E" w:rsidRPr="0003237E" w:rsidRDefault="0003237E" w:rsidP="00B530B4">
      <w:pPr>
        <w:spacing w:before="0" w:after="0" w:line="20" w:lineRule="atLeast"/>
        <w:ind w:firstLine="20"/>
        <w:jc w:val="both"/>
        <w:rPr>
          <w:bCs/>
          <w:sz w:val="24"/>
        </w:rPr>
      </w:pPr>
      <w:r w:rsidRPr="0003237E">
        <w:rPr>
          <w:b/>
          <w:sz w:val="24"/>
        </w:rPr>
        <w:t>Дума  стр. 10</w:t>
      </w:r>
      <w:r w:rsidRPr="00B530B4">
        <w:rPr>
          <w:bCs/>
          <w:sz w:val="24"/>
        </w:rPr>
        <w:pict w14:anchorId="617F1425">
          <v:rect id="_x0000_i1061" style="width:453.6pt;height:1.5pt" o:hralign="center" o:hrstd="t" o:hrnoshade="t" o:hr="t" fillcolor="#aca899" stroked="f"/>
        </w:pict>
      </w:r>
    </w:p>
    <w:p w14:paraId="249688ED" w14:textId="77777777" w:rsidR="0003237E" w:rsidRPr="0003237E" w:rsidRDefault="0003237E" w:rsidP="00B530B4">
      <w:pPr>
        <w:spacing w:before="0" w:after="0" w:line="20" w:lineRule="atLeast"/>
        <w:ind w:firstLine="20"/>
        <w:jc w:val="both"/>
        <w:rPr>
          <w:bCs/>
          <w:sz w:val="24"/>
        </w:rPr>
      </w:pPr>
      <w:r w:rsidRPr="0003237E">
        <w:rPr>
          <w:bCs/>
          <w:sz w:val="24"/>
        </w:rPr>
        <w:t>Деца ли? Че има ли ги още в България вече?</w:t>
      </w:r>
    </w:p>
    <w:p w14:paraId="3E0FC2CA" w14:textId="77777777" w:rsidR="0003237E" w:rsidRPr="0003237E" w:rsidRDefault="0003237E" w:rsidP="00B530B4">
      <w:pPr>
        <w:spacing w:before="0" w:after="0" w:line="20" w:lineRule="atLeast"/>
        <w:ind w:firstLine="20"/>
        <w:jc w:val="both"/>
        <w:rPr>
          <w:bCs/>
          <w:sz w:val="24"/>
        </w:rPr>
      </w:pPr>
      <w:r w:rsidRPr="0003237E">
        <w:rPr>
          <w:bCs/>
          <w:sz w:val="24"/>
        </w:rPr>
        <w:t xml:space="preserve">Близо 50 години у нас се строи ли, строи национална детска болница (клавиатурата ми отказва тук да пише национална е главно „Н“!). Още не е построена. Години наред работни групи от най-различен характер се чудеха дали става, или не става корпусът от Тодор-Живково време. После дойдоха обичайните за държавата ни отваряния на оферти и водопад от обжалванията им. Не бяха комисии, не бяха комитети прочее, то се назначаваха, то се гонеха членовете им. </w:t>
      </w:r>
      <w:proofErr w:type="spellStart"/>
      <w:r w:rsidRPr="0003237E">
        <w:rPr>
          <w:bCs/>
          <w:sz w:val="24"/>
        </w:rPr>
        <w:t>Ей</w:t>
      </w:r>
      <w:proofErr w:type="spellEnd"/>
      <w:r w:rsidRPr="0003237E">
        <w:rPr>
          <w:bCs/>
          <w:sz w:val="24"/>
        </w:rPr>
        <w:t xml:space="preserve"> така се изтърколиха още десетина български годинки...</w:t>
      </w:r>
    </w:p>
    <w:p w14:paraId="7DB09F4A" w14:textId="77777777" w:rsidR="0003237E" w:rsidRPr="0003237E" w:rsidRDefault="0003237E" w:rsidP="00B530B4">
      <w:pPr>
        <w:spacing w:before="0" w:after="0" w:line="20" w:lineRule="atLeast"/>
        <w:ind w:firstLine="20"/>
        <w:jc w:val="both"/>
        <w:rPr>
          <w:bCs/>
          <w:sz w:val="24"/>
        </w:rPr>
      </w:pPr>
      <w:r w:rsidRPr="0003237E">
        <w:rPr>
          <w:bCs/>
          <w:sz w:val="24"/>
        </w:rPr>
        <w:t xml:space="preserve">В онези години, когато е направена първата копка за въпросната детска болница, в България се раждаха около 130 хиляди деца. Тогавашните деца вече са пенсионери и имат поотраснали внуци. През миналата година </w:t>
      </w:r>
      <w:proofErr w:type="spellStart"/>
      <w:r w:rsidRPr="0003237E">
        <w:rPr>
          <w:bCs/>
          <w:sz w:val="24"/>
        </w:rPr>
        <w:t>живородените</w:t>
      </w:r>
      <w:proofErr w:type="spellEnd"/>
      <w:r w:rsidRPr="0003237E">
        <w:rPr>
          <w:bCs/>
          <w:sz w:val="24"/>
        </w:rPr>
        <w:t xml:space="preserve"> бебета са 48 952. И първокласник може да сметне с колко е намаляла раждаемостта. Навярно властимащите си мислят: „Че то има ли смисъл да се харчим за болница?“. Цинично, нали? А мигар не е цинизъм, че 50 години една детска болница не можем да си построим, а уж сме в ЕС? Но пък сме единствената държава в ЕС без национална детска болница. Някой ще ме опровергае: „Ама сме единствената държава в света с най-дълъг отпуск по майчинство!“. И какво от това? Раждаемостта продължава да намалява. Не майчинството, а възможността за сигурност при отглеждането на децата, възможността за опазване на здравето им, възможността за осигуряване на адекватно образование са от значение. Защото едва от месеци-година ваксините срещу варицела и HPV вируса са безплатни за родителите, до-като по света, към който се стремим, това е така от дълги години.</w:t>
      </w:r>
    </w:p>
    <w:p w14:paraId="7BDBC6E6" w14:textId="77777777" w:rsidR="0003237E" w:rsidRPr="0003237E" w:rsidRDefault="0003237E" w:rsidP="00B530B4">
      <w:pPr>
        <w:spacing w:before="0" w:after="0" w:line="20" w:lineRule="atLeast"/>
        <w:ind w:firstLine="20"/>
        <w:jc w:val="both"/>
        <w:rPr>
          <w:bCs/>
          <w:sz w:val="24"/>
        </w:rPr>
      </w:pPr>
      <w:r w:rsidRPr="0003237E">
        <w:rPr>
          <w:bCs/>
          <w:sz w:val="24"/>
        </w:rPr>
        <w:t xml:space="preserve">Имаме си най-сетне въздушни линейки, но се оказа, че в тях не можело да се качват кувьози, да се </w:t>
      </w:r>
      <w:proofErr w:type="spellStart"/>
      <w:r w:rsidRPr="0003237E">
        <w:rPr>
          <w:bCs/>
          <w:sz w:val="24"/>
        </w:rPr>
        <w:t>обдишват</w:t>
      </w:r>
      <w:proofErr w:type="spellEnd"/>
      <w:r w:rsidRPr="0003237E">
        <w:rPr>
          <w:bCs/>
          <w:sz w:val="24"/>
        </w:rPr>
        <w:t xml:space="preserve"> бебета и такива едни неща.</w:t>
      </w:r>
    </w:p>
    <w:p w14:paraId="396A70D9" w14:textId="77777777" w:rsidR="0003237E" w:rsidRPr="0003237E" w:rsidRDefault="0003237E" w:rsidP="00B530B4">
      <w:pPr>
        <w:spacing w:before="0" w:after="0" w:line="20" w:lineRule="atLeast"/>
        <w:ind w:firstLine="20"/>
        <w:jc w:val="both"/>
        <w:rPr>
          <w:bCs/>
          <w:sz w:val="24"/>
        </w:rPr>
      </w:pPr>
      <w:r w:rsidRPr="0003237E">
        <w:rPr>
          <w:bCs/>
          <w:sz w:val="24"/>
        </w:rPr>
        <w:t>Спира работа детската хирургия в болница „Света Анна“ във Варна от 1 март, която поемаше пациенти от цяла Североизточна България.</w:t>
      </w:r>
    </w:p>
    <w:p w14:paraId="43780215" w14:textId="77777777" w:rsidR="0003237E" w:rsidRPr="0003237E" w:rsidRDefault="0003237E" w:rsidP="00B530B4">
      <w:pPr>
        <w:spacing w:before="0" w:after="0" w:line="20" w:lineRule="atLeast"/>
        <w:ind w:firstLine="20"/>
        <w:jc w:val="both"/>
        <w:rPr>
          <w:bCs/>
          <w:sz w:val="24"/>
        </w:rPr>
      </w:pPr>
      <w:r w:rsidRPr="0003237E">
        <w:rPr>
          <w:bCs/>
          <w:sz w:val="24"/>
        </w:rPr>
        <w:t>Имат ли поле за развитие шепата български педиатри?</w:t>
      </w:r>
    </w:p>
    <w:p w14:paraId="6DF4C3E1" w14:textId="77777777" w:rsidR="0003237E" w:rsidRPr="0003237E" w:rsidRDefault="0003237E" w:rsidP="00B530B4">
      <w:pPr>
        <w:spacing w:before="0" w:after="0" w:line="20" w:lineRule="atLeast"/>
        <w:ind w:firstLine="20"/>
        <w:jc w:val="both"/>
        <w:rPr>
          <w:bCs/>
          <w:sz w:val="24"/>
        </w:rPr>
      </w:pPr>
      <w:r w:rsidRPr="0003237E">
        <w:rPr>
          <w:bCs/>
          <w:sz w:val="24"/>
        </w:rPr>
        <w:t>Още по-лошо е, че властите не съумяват да опазят и съществуваща детска болница. Настоящият й директор вчера стана бивш. Не защото не се справя или не иска да ръководи лечебното заведение, а „защото отказвам да бъда част от среда, в която административният натиск и безкрайните проверки подменят смисъла на медицината и превръщат работата в оцеляване“. Навярно това е поредният пример как у нас медицината упорито се подменя със счетоводните сметки. Защото лекарят (д-р Благомир Здравков) си го казва без заобикалки: „През изминалата година вместо партньорство видяхме системен институционален натиск, финансови рестрикции и отказ от диалог. В такава среда е невъзможно да се гради, да се модернизира и да се мисли стратегически за бъдещето“. И дали е било само през изминалата година, дали не е така години наред? Това ли даваме на децата и внуците си? Онези, които преди повече от 35 години бяха наричани цвета на нацията. Е, да! Този цвят отиде да цъфти в чужбина!</w:t>
      </w:r>
    </w:p>
    <w:p w14:paraId="620B904A" w14:textId="77777777" w:rsidR="0003237E" w:rsidRPr="0003237E" w:rsidRDefault="0003237E" w:rsidP="00B530B4">
      <w:pPr>
        <w:spacing w:before="0" w:after="0" w:line="20" w:lineRule="atLeast"/>
        <w:ind w:firstLine="20"/>
        <w:jc w:val="both"/>
        <w:rPr>
          <w:bCs/>
          <w:sz w:val="24"/>
        </w:rPr>
      </w:pPr>
      <w:r w:rsidRPr="0003237E">
        <w:rPr>
          <w:bCs/>
          <w:sz w:val="24"/>
        </w:rPr>
        <w:t>Защо се събират капачки, за да се купуват кувьози и да се обзавеждат детски отделения?</w:t>
      </w:r>
    </w:p>
    <w:p w14:paraId="70AB42F8" w14:textId="77777777" w:rsidR="0003237E" w:rsidRPr="0003237E" w:rsidRDefault="0003237E" w:rsidP="00B530B4">
      <w:pPr>
        <w:spacing w:before="0" w:after="0" w:line="20" w:lineRule="atLeast"/>
        <w:ind w:firstLine="20"/>
        <w:jc w:val="both"/>
        <w:rPr>
          <w:bCs/>
          <w:sz w:val="24"/>
        </w:rPr>
      </w:pPr>
      <w:r w:rsidRPr="0003237E">
        <w:rPr>
          <w:bCs/>
          <w:sz w:val="24"/>
        </w:rPr>
        <w:lastRenderedPageBreak/>
        <w:t>Защо продължават да царуват клиничните пътеки?</w:t>
      </w:r>
    </w:p>
    <w:p w14:paraId="753506FF" w14:textId="77777777" w:rsidR="0003237E" w:rsidRPr="0003237E" w:rsidRDefault="0003237E" w:rsidP="00B530B4">
      <w:pPr>
        <w:spacing w:before="0" w:after="0" w:line="20" w:lineRule="atLeast"/>
        <w:ind w:firstLine="20"/>
        <w:jc w:val="both"/>
        <w:rPr>
          <w:bCs/>
          <w:sz w:val="24"/>
        </w:rPr>
      </w:pPr>
      <w:r w:rsidRPr="0003237E">
        <w:rPr>
          <w:bCs/>
          <w:sz w:val="24"/>
        </w:rPr>
        <w:t>Защо профилактиката е натикана в тъмни ъгли?</w:t>
      </w:r>
    </w:p>
    <w:p w14:paraId="0E5A5BDA" w14:textId="77777777" w:rsidR="0003237E" w:rsidRPr="0003237E" w:rsidRDefault="0003237E" w:rsidP="00B530B4">
      <w:pPr>
        <w:spacing w:before="0" w:after="0" w:line="20" w:lineRule="atLeast"/>
        <w:ind w:firstLine="20"/>
        <w:jc w:val="both"/>
        <w:rPr>
          <w:bCs/>
          <w:sz w:val="24"/>
        </w:rPr>
      </w:pPr>
      <w:r w:rsidRPr="0003237E">
        <w:rPr>
          <w:bCs/>
          <w:sz w:val="24"/>
        </w:rPr>
        <w:t>Защо българите са първенците в Европа по сърдечносъдови заболявания?</w:t>
      </w:r>
    </w:p>
    <w:p w14:paraId="3B826D5F" w14:textId="77777777" w:rsidR="0003237E" w:rsidRPr="0003237E" w:rsidRDefault="0003237E" w:rsidP="00B530B4">
      <w:pPr>
        <w:spacing w:before="0" w:after="0" w:line="20" w:lineRule="atLeast"/>
        <w:ind w:firstLine="20"/>
        <w:jc w:val="both"/>
        <w:rPr>
          <w:bCs/>
          <w:sz w:val="24"/>
        </w:rPr>
      </w:pPr>
      <w:r w:rsidRPr="0003237E">
        <w:rPr>
          <w:bCs/>
          <w:sz w:val="24"/>
        </w:rPr>
        <w:t>Защо ракът по света вече е хронично заболяване, а у нас все още е смъртна присъда, както е било преди повече от век?</w:t>
      </w:r>
    </w:p>
    <w:p w14:paraId="15AAB1AD" w14:textId="20D68A29" w:rsidR="0003237E" w:rsidRPr="0003237E" w:rsidRDefault="0003237E" w:rsidP="00B530B4">
      <w:pPr>
        <w:spacing w:before="0" w:after="0" w:line="20" w:lineRule="atLeast"/>
        <w:ind w:firstLine="20"/>
        <w:jc w:val="both"/>
        <w:rPr>
          <w:bCs/>
          <w:sz w:val="24"/>
        </w:rPr>
      </w:pPr>
      <w:r w:rsidRPr="0003237E">
        <w:rPr>
          <w:bCs/>
          <w:sz w:val="24"/>
        </w:rPr>
        <w:t>Защо всяка органна трансплантация е в топ-5 на новинарския поток, когато по света това са вече почти рутинни операции?</w:t>
      </w:r>
    </w:p>
    <w:p w14:paraId="506EFD5B" w14:textId="77777777" w:rsidR="0003237E" w:rsidRPr="0003237E" w:rsidRDefault="0003237E" w:rsidP="00B530B4">
      <w:pPr>
        <w:spacing w:before="0" w:after="0" w:line="20" w:lineRule="atLeast"/>
        <w:ind w:firstLine="20"/>
        <w:jc w:val="both"/>
        <w:rPr>
          <w:bCs/>
          <w:sz w:val="24"/>
        </w:rPr>
      </w:pPr>
      <w:r w:rsidRPr="0003237E">
        <w:rPr>
          <w:bCs/>
          <w:sz w:val="24"/>
        </w:rPr>
        <w:t>Защо? Защо?</w:t>
      </w:r>
    </w:p>
    <w:p w14:paraId="4CFA7F26" w14:textId="77777777" w:rsidR="0003237E" w:rsidRPr="0003237E" w:rsidRDefault="0003237E" w:rsidP="00B530B4">
      <w:pPr>
        <w:spacing w:before="0" w:after="0" w:line="20" w:lineRule="atLeast"/>
        <w:ind w:firstLine="20"/>
        <w:jc w:val="both"/>
        <w:rPr>
          <w:bCs/>
          <w:sz w:val="24"/>
        </w:rPr>
      </w:pPr>
    </w:p>
    <w:p w14:paraId="40ECAEA5" w14:textId="77777777" w:rsidR="0003237E" w:rsidRPr="00B530B4" w:rsidRDefault="0003237E" w:rsidP="00B530B4">
      <w:pPr>
        <w:pStyle w:val="1"/>
        <w:spacing w:before="0" w:after="0"/>
        <w:rPr>
          <w:rFonts w:ascii="Arial Narrow" w:hAnsi="Arial Narrow"/>
          <w:sz w:val="24"/>
          <w:szCs w:val="24"/>
        </w:rPr>
      </w:pPr>
      <w:bookmarkStart w:id="14" w:name="_Toc221691990"/>
      <w:r w:rsidRPr="00B530B4">
        <w:rPr>
          <w:rFonts w:ascii="Arial Narrow" w:hAnsi="Arial Narrow"/>
          <w:sz w:val="24"/>
          <w:szCs w:val="24"/>
        </w:rPr>
        <w:t>УМБАЛ - Бургас въвежда виртуална реалност за рехабилитация</w:t>
      </w:r>
      <w:bookmarkEnd w:id="14"/>
    </w:p>
    <w:p w14:paraId="52F4C19D" w14:textId="77777777" w:rsidR="0003237E" w:rsidRPr="0003237E" w:rsidRDefault="0003237E" w:rsidP="00B530B4">
      <w:pPr>
        <w:spacing w:before="0" w:after="0" w:line="20" w:lineRule="atLeast"/>
        <w:ind w:firstLine="20"/>
        <w:jc w:val="both"/>
        <w:rPr>
          <w:b/>
          <w:sz w:val="24"/>
        </w:rPr>
      </w:pPr>
      <w:r w:rsidRPr="0003237E">
        <w:rPr>
          <w:b/>
          <w:sz w:val="24"/>
        </w:rPr>
        <w:t>Дума  стр. 4</w:t>
      </w:r>
    </w:p>
    <w:p w14:paraId="12B47D6D" w14:textId="1AA40167" w:rsidR="0003237E" w:rsidRPr="0003237E" w:rsidRDefault="0003237E" w:rsidP="00B530B4">
      <w:pPr>
        <w:spacing w:before="0" w:after="0" w:line="20" w:lineRule="atLeast"/>
        <w:ind w:firstLine="20"/>
        <w:jc w:val="both"/>
        <w:rPr>
          <w:bCs/>
          <w:sz w:val="24"/>
        </w:rPr>
      </w:pPr>
      <w:r w:rsidRPr="00B530B4">
        <w:rPr>
          <w:bCs/>
          <w:sz w:val="24"/>
        </w:rPr>
        <w:pict w14:anchorId="04CBD481">
          <v:rect id="_x0000_i1060" style="width:453.6pt;height:1.5pt" o:hralign="center" o:hrstd="t" o:hrnoshade="t" o:hr="t" fillcolor="#aca899" stroked="f"/>
        </w:pict>
      </w:r>
    </w:p>
    <w:p w14:paraId="313C8CD3" w14:textId="77777777" w:rsidR="0003237E" w:rsidRPr="0003237E" w:rsidRDefault="0003237E" w:rsidP="00B530B4">
      <w:pPr>
        <w:spacing w:before="0" w:after="0" w:line="20" w:lineRule="atLeast"/>
        <w:ind w:firstLine="20"/>
        <w:jc w:val="both"/>
        <w:rPr>
          <w:bCs/>
          <w:sz w:val="24"/>
        </w:rPr>
      </w:pPr>
      <w:r w:rsidRPr="0003237E">
        <w:rPr>
          <w:bCs/>
          <w:sz w:val="24"/>
        </w:rPr>
        <w:t xml:space="preserve">УМБАЛ - Бургас е първата болница в страната, която използва виртуална реалност (VR) за рехабилитация на пациенти, съобщиха от лечебното заведение. Системата VR </w:t>
      </w:r>
      <w:proofErr w:type="spellStart"/>
      <w:r w:rsidRPr="0003237E">
        <w:rPr>
          <w:bCs/>
          <w:sz w:val="24"/>
        </w:rPr>
        <w:t>Medical</w:t>
      </w:r>
      <w:proofErr w:type="spellEnd"/>
      <w:r w:rsidRPr="0003237E">
        <w:rPr>
          <w:bCs/>
          <w:sz w:val="24"/>
        </w:rPr>
        <w:t xml:space="preserve"> вече е в Отделението по физиотерапия и рехабилитация и помага за възстановяване след травми, операции и неврологични увреждания.</w:t>
      </w:r>
    </w:p>
    <w:p w14:paraId="7AF34667" w14:textId="77777777" w:rsidR="0003237E" w:rsidRPr="0003237E" w:rsidRDefault="0003237E" w:rsidP="00B530B4">
      <w:pPr>
        <w:spacing w:before="0" w:after="0" w:line="20" w:lineRule="atLeast"/>
        <w:ind w:firstLine="20"/>
        <w:jc w:val="both"/>
        <w:rPr>
          <w:bCs/>
          <w:sz w:val="24"/>
        </w:rPr>
      </w:pPr>
      <w:r w:rsidRPr="0003237E">
        <w:rPr>
          <w:bCs/>
          <w:sz w:val="24"/>
        </w:rPr>
        <w:t>Пациентът носи VR очила, които го „потапят“ във виртуален свят, където изпълнява упражнения за сила, баланс, гъвкавост и координация, докато терапевтът следи прогреса на таблет. Системата е подходяща и за деца и може да се използва едновременно от двама пациенти.</w:t>
      </w:r>
    </w:p>
    <w:p w14:paraId="61E0CFC2" w14:textId="77777777" w:rsidR="0003237E" w:rsidRPr="0003237E" w:rsidRDefault="0003237E" w:rsidP="00B530B4">
      <w:pPr>
        <w:spacing w:before="0" w:after="0" w:line="20" w:lineRule="atLeast"/>
        <w:ind w:firstLine="20"/>
        <w:jc w:val="both"/>
        <w:rPr>
          <w:bCs/>
          <w:sz w:val="24"/>
        </w:rPr>
      </w:pPr>
      <w:r w:rsidRPr="0003237E">
        <w:rPr>
          <w:bCs/>
          <w:sz w:val="24"/>
        </w:rPr>
        <w:t>„Въпреки виртуалната среда, терапевтът остава ключов - той адаптира упражненията и гарантира безопасност“, обяснява доц. Светла Шопова от Бургаския държавен университет.</w:t>
      </w:r>
    </w:p>
    <w:p w14:paraId="088F2683" w14:textId="77777777" w:rsidR="0003237E" w:rsidRPr="0003237E" w:rsidRDefault="0003237E" w:rsidP="00B530B4">
      <w:pPr>
        <w:spacing w:before="0" w:after="0" w:line="20" w:lineRule="atLeast"/>
        <w:ind w:firstLine="20"/>
        <w:jc w:val="both"/>
        <w:rPr>
          <w:bCs/>
          <w:sz w:val="24"/>
        </w:rPr>
      </w:pPr>
      <w:r w:rsidRPr="0003237E">
        <w:rPr>
          <w:bCs/>
          <w:sz w:val="24"/>
        </w:rPr>
        <w:t>Пациентите вече отбелязват значителен напредък. „С очилата събирам плодове в овощна градина - упражнението натоварва ръката ми по различен начин. Разликата отпреди е голяма и е много интересно“, споделя Петранка Иванова, възстановяваща се след операция на рамо.</w:t>
      </w:r>
    </w:p>
    <w:p w14:paraId="76C52BAE" w14:textId="77777777" w:rsidR="0003237E" w:rsidRPr="0003237E" w:rsidRDefault="0003237E" w:rsidP="00B530B4">
      <w:pPr>
        <w:spacing w:before="0" w:after="0" w:line="20" w:lineRule="atLeast"/>
        <w:ind w:firstLine="20"/>
        <w:jc w:val="both"/>
        <w:rPr>
          <w:bCs/>
          <w:sz w:val="24"/>
        </w:rPr>
      </w:pPr>
      <w:r w:rsidRPr="0003237E">
        <w:rPr>
          <w:bCs/>
          <w:sz w:val="24"/>
        </w:rPr>
        <w:t>VR рехабилитацията е достъпна и за хора извън болницата. За повече информация: Отделение по физиотерапия, тел. +359879357719.</w:t>
      </w:r>
    </w:p>
    <w:p w14:paraId="73790543" w14:textId="77777777" w:rsidR="0003237E" w:rsidRPr="00B530B4" w:rsidRDefault="0003237E" w:rsidP="00B530B4">
      <w:pPr>
        <w:spacing w:before="0" w:after="0" w:line="20" w:lineRule="atLeast"/>
        <w:ind w:firstLine="20"/>
        <w:jc w:val="both"/>
        <w:rPr>
          <w:bCs/>
          <w:sz w:val="24"/>
        </w:rPr>
      </w:pPr>
    </w:p>
    <w:p w14:paraId="29D133B9" w14:textId="6F1AD562" w:rsidR="0003237E" w:rsidRPr="00B530B4" w:rsidRDefault="0003237E" w:rsidP="00B530B4">
      <w:pPr>
        <w:pStyle w:val="1"/>
        <w:spacing w:before="0" w:after="0"/>
        <w:rPr>
          <w:rFonts w:ascii="Arial Narrow" w:hAnsi="Arial Narrow"/>
          <w:sz w:val="24"/>
          <w:szCs w:val="24"/>
        </w:rPr>
      </w:pPr>
      <w:bookmarkStart w:id="15" w:name="_Toc221691991"/>
      <w:r w:rsidRPr="00B530B4">
        <w:rPr>
          <w:rFonts w:ascii="Arial Narrow" w:hAnsi="Arial Narrow"/>
          <w:sz w:val="24"/>
          <w:szCs w:val="24"/>
        </w:rPr>
        <w:t>Директорът на Специализираната детска болница в София подаде оставка</w:t>
      </w:r>
      <w:bookmarkEnd w:id="15"/>
    </w:p>
    <w:p w14:paraId="59BA1A1F" w14:textId="4F363EFA" w:rsidR="0003237E" w:rsidRPr="0003237E" w:rsidRDefault="0003237E" w:rsidP="00B530B4">
      <w:pPr>
        <w:spacing w:before="0" w:after="0" w:line="20" w:lineRule="atLeast"/>
        <w:ind w:firstLine="20"/>
        <w:jc w:val="both"/>
        <w:rPr>
          <w:bCs/>
          <w:sz w:val="24"/>
        </w:rPr>
      </w:pPr>
      <w:r w:rsidRPr="0003237E">
        <w:rPr>
          <w:b/>
          <w:sz w:val="24"/>
        </w:rPr>
        <w:t>Дума  стр. 2</w:t>
      </w:r>
      <w:r w:rsidRPr="00B530B4">
        <w:rPr>
          <w:bCs/>
          <w:sz w:val="24"/>
        </w:rPr>
        <w:pict w14:anchorId="07C29762">
          <v:rect id="_x0000_i1059" style="width:453.6pt;height:1.5pt" o:hralign="center" o:hrstd="t" o:hrnoshade="t" o:hr="t" fillcolor="#aca899" stroked="f"/>
        </w:pict>
      </w:r>
    </w:p>
    <w:p w14:paraId="5388EFE7" w14:textId="77777777" w:rsidR="0003237E" w:rsidRPr="0003237E" w:rsidRDefault="0003237E" w:rsidP="00B530B4">
      <w:pPr>
        <w:spacing w:before="0" w:after="0" w:line="20" w:lineRule="atLeast"/>
        <w:ind w:firstLine="20"/>
        <w:jc w:val="both"/>
        <w:rPr>
          <w:bCs/>
          <w:sz w:val="24"/>
        </w:rPr>
      </w:pPr>
      <w:r w:rsidRPr="0003237E">
        <w:rPr>
          <w:bCs/>
          <w:sz w:val="24"/>
        </w:rPr>
        <w:t>Директорът на Специализираната детска болница в София д-р Благомир Здравков е подал оставка, за което съобщи самият той във Фейсбук. „Напускам болницата с липса на примирение, с болка и тъга. Не защото нямам сили, а защото отказвам да бъда част от среда, в която административният натиск и безкрайните проверки подменят смисъла на медицината и превръщат работата в оцеляване“, написа той.</w:t>
      </w:r>
    </w:p>
    <w:p w14:paraId="47684630" w14:textId="77777777" w:rsidR="0003237E" w:rsidRPr="0003237E" w:rsidRDefault="0003237E" w:rsidP="00B530B4">
      <w:pPr>
        <w:spacing w:before="0" w:after="0" w:line="20" w:lineRule="atLeast"/>
        <w:ind w:firstLine="20"/>
        <w:jc w:val="both"/>
        <w:rPr>
          <w:bCs/>
          <w:sz w:val="24"/>
        </w:rPr>
      </w:pPr>
      <w:r w:rsidRPr="0003237E">
        <w:rPr>
          <w:bCs/>
          <w:sz w:val="24"/>
        </w:rPr>
        <w:t>По думите му през последната година вместо институционална подкрепа е получавал „системен натиск, финансови рестрикции и отказ от диалог“, което според него е направило невъзможни модернизацията на лечебното заведение и стратегическото планиране за бъдещето му. Здравков посочва, че в подобна среда управлението се свежда до административно оцеляване, а не до развитие на детското здравеопазване.</w:t>
      </w:r>
    </w:p>
    <w:p w14:paraId="06596E0B" w14:textId="77777777" w:rsidR="0003237E" w:rsidRPr="00B530B4" w:rsidRDefault="0003237E" w:rsidP="00B530B4">
      <w:pPr>
        <w:spacing w:before="0" w:after="0" w:line="20" w:lineRule="atLeast"/>
        <w:ind w:firstLine="20"/>
        <w:jc w:val="both"/>
        <w:rPr>
          <w:bCs/>
          <w:sz w:val="24"/>
        </w:rPr>
      </w:pPr>
      <w:r w:rsidRPr="0003237E">
        <w:rPr>
          <w:bCs/>
          <w:sz w:val="24"/>
        </w:rPr>
        <w:t>В публикацията си той подчертава и постигнатото по време на неговия мандат - десетки хиляди лекувани деца, разширяване на екипа от специалисти и специализанти, подобрено заплащане и нараснало обществено доверие към болницата. „Това не може да бъде заличено с преписки, папки или подпис на чиновник“, заявява той. Здравков допълва, че винаги е работил преди всичко като лекар, участвал е в десетки медицински мисии в чужбина и е съдействал за лечение на тежко болни деца извън България, когато това не е било възможно у нас. „Никой не може да ме спре да бъда лекар. Ако не в България, ще продължа да работя там, където трудът, знанието и медицинската етика се уважават“, пише той.</w:t>
      </w:r>
    </w:p>
    <w:p w14:paraId="09C5CFE9" w14:textId="77777777" w:rsidR="005D1212" w:rsidRPr="00B530B4" w:rsidRDefault="005D1212" w:rsidP="00B530B4">
      <w:pPr>
        <w:spacing w:before="0" w:after="0" w:line="20" w:lineRule="atLeast"/>
        <w:ind w:firstLine="20"/>
        <w:jc w:val="both"/>
        <w:rPr>
          <w:bCs/>
          <w:sz w:val="24"/>
        </w:rPr>
      </w:pPr>
    </w:p>
    <w:p w14:paraId="5548224B" w14:textId="77777777" w:rsidR="005D1212" w:rsidRPr="00B530B4" w:rsidRDefault="005D1212" w:rsidP="00B530B4">
      <w:pPr>
        <w:spacing w:before="0" w:after="0" w:line="20" w:lineRule="atLeast"/>
        <w:ind w:firstLine="20"/>
        <w:jc w:val="both"/>
        <w:rPr>
          <w:bCs/>
          <w:sz w:val="24"/>
        </w:rPr>
      </w:pPr>
      <w:r w:rsidRPr="00B530B4">
        <w:rPr>
          <w:bCs/>
          <w:noProof/>
          <w:sz w:val="24"/>
          <w:lang w:eastAsia="en-US"/>
        </w:rPr>
        <w:drawing>
          <wp:inline distT="0" distB="0" distL="0" distR="0" wp14:anchorId="05B02451" wp14:editId="516DE28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4B58714F" w14:textId="77777777" w:rsidR="005D1212" w:rsidRPr="00B530B4" w:rsidRDefault="005D1212" w:rsidP="00B530B4">
      <w:pPr>
        <w:spacing w:before="0" w:after="0" w:line="20" w:lineRule="atLeast"/>
        <w:ind w:firstLine="20"/>
        <w:jc w:val="both"/>
        <w:rPr>
          <w:bCs/>
          <w:sz w:val="24"/>
        </w:rPr>
      </w:pPr>
    </w:p>
    <w:p w14:paraId="1AFFCA47" w14:textId="77777777" w:rsidR="005D1212" w:rsidRPr="00B530B4" w:rsidRDefault="005D1212" w:rsidP="00B530B4">
      <w:pPr>
        <w:pStyle w:val="1"/>
        <w:spacing w:before="0" w:after="0"/>
        <w:rPr>
          <w:rFonts w:ascii="Arial Narrow" w:hAnsi="Arial Narrow"/>
          <w:sz w:val="24"/>
          <w:szCs w:val="24"/>
        </w:rPr>
      </w:pPr>
      <w:bookmarkStart w:id="16" w:name="_Toc221691992"/>
      <w:r w:rsidRPr="00B530B4">
        <w:rPr>
          <w:rFonts w:ascii="Arial Narrow" w:hAnsi="Arial Narrow"/>
          <w:sz w:val="24"/>
          <w:szCs w:val="24"/>
        </w:rPr>
        <w:t xml:space="preserve">Родни здравни експерти против забраната на никотиновите </w:t>
      </w:r>
      <w:proofErr w:type="spellStart"/>
      <w:r w:rsidRPr="00B530B4">
        <w:rPr>
          <w:rFonts w:ascii="Arial Narrow" w:hAnsi="Arial Narrow"/>
          <w:sz w:val="24"/>
          <w:szCs w:val="24"/>
        </w:rPr>
        <w:t>паучове</w:t>
      </w:r>
      <w:bookmarkEnd w:id="16"/>
      <w:proofErr w:type="spellEnd"/>
    </w:p>
    <w:p w14:paraId="61FFD2D1" w14:textId="77777777" w:rsidR="005D1212" w:rsidRPr="00C2652E" w:rsidRDefault="005D1212" w:rsidP="00B530B4">
      <w:pPr>
        <w:spacing w:before="0" w:after="0" w:line="20" w:lineRule="atLeast"/>
        <w:ind w:firstLine="20"/>
        <w:jc w:val="both"/>
        <w:rPr>
          <w:b/>
          <w:sz w:val="24"/>
        </w:rPr>
      </w:pPr>
      <w:r w:rsidRPr="00C2652E">
        <w:rPr>
          <w:b/>
          <w:sz w:val="24"/>
        </w:rPr>
        <w:t>Христо НИКОЛОВ</w:t>
      </w:r>
    </w:p>
    <w:p w14:paraId="2E4791A4" w14:textId="77777777" w:rsidR="005D1212" w:rsidRPr="00C2652E" w:rsidRDefault="005D1212" w:rsidP="00B530B4">
      <w:pPr>
        <w:spacing w:before="0" w:after="0" w:line="20" w:lineRule="atLeast"/>
        <w:ind w:firstLine="20"/>
        <w:jc w:val="both"/>
        <w:rPr>
          <w:bCs/>
          <w:sz w:val="24"/>
        </w:rPr>
      </w:pPr>
      <w:r w:rsidRPr="00C2652E">
        <w:rPr>
          <w:b/>
          <w:sz w:val="24"/>
        </w:rPr>
        <w:t>24 Часа  стр. 26-27</w:t>
      </w:r>
      <w:r w:rsidRPr="00B530B4">
        <w:rPr>
          <w:bCs/>
          <w:sz w:val="24"/>
        </w:rPr>
        <w:pict w14:anchorId="1495E392">
          <v:rect id="_x0000_i1064" style="width:453.6pt;height:1.5pt" o:hralign="center" o:hrstd="t" o:hrnoshade="t" o:hr="t" fillcolor="#aca899" stroked="f"/>
        </w:pict>
      </w:r>
    </w:p>
    <w:p w14:paraId="0AAB01C5" w14:textId="77777777" w:rsidR="005D1212" w:rsidRPr="00C2652E" w:rsidRDefault="005D1212" w:rsidP="00B530B4">
      <w:pPr>
        <w:spacing w:before="0" w:after="0" w:line="20" w:lineRule="atLeast"/>
        <w:ind w:firstLine="20"/>
        <w:jc w:val="both"/>
        <w:rPr>
          <w:bCs/>
          <w:sz w:val="24"/>
        </w:rPr>
      </w:pPr>
      <w:r w:rsidRPr="00C2652E">
        <w:rPr>
          <w:bCs/>
          <w:sz w:val="24"/>
        </w:rPr>
        <w:t xml:space="preserve">Само 4 месеца след като най-авторитетният регулаторен орган в света - Американската агенция по контрол на храните и лекарствата (FDA), даде бърза писта за издаване на разрешителни за продажба на никотиновите </w:t>
      </w:r>
      <w:proofErr w:type="spellStart"/>
      <w:r w:rsidRPr="00C2652E">
        <w:rPr>
          <w:bCs/>
          <w:sz w:val="24"/>
        </w:rPr>
        <w:t>паучове</w:t>
      </w:r>
      <w:proofErr w:type="spellEnd"/>
      <w:r w:rsidRPr="00C2652E">
        <w:rPr>
          <w:bCs/>
          <w:sz w:val="24"/>
        </w:rPr>
        <w:t>, група български депутати реши да наложи пълна забрана за продажбата им у нас с мотива, че така предпазват младите хора.</w:t>
      </w:r>
    </w:p>
    <w:p w14:paraId="5D6F9717" w14:textId="77777777" w:rsidR="005D1212" w:rsidRPr="00C2652E" w:rsidRDefault="005D1212" w:rsidP="00B530B4">
      <w:pPr>
        <w:spacing w:before="0" w:after="0" w:line="20" w:lineRule="atLeast"/>
        <w:ind w:firstLine="20"/>
        <w:jc w:val="both"/>
        <w:rPr>
          <w:bCs/>
          <w:sz w:val="24"/>
        </w:rPr>
      </w:pPr>
      <w:r w:rsidRPr="00C2652E">
        <w:rPr>
          <w:bCs/>
          <w:sz w:val="24"/>
        </w:rPr>
        <w:t xml:space="preserve">FDA прие, че никотиновите </w:t>
      </w:r>
      <w:proofErr w:type="spellStart"/>
      <w:r w:rsidRPr="00C2652E">
        <w:rPr>
          <w:bCs/>
          <w:sz w:val="24"/>
        </w:rPr>
        <w:t>паучове</w:t>
      </w:r>
      <w:proofErr w:type="spellEnd"/>
      <w:r w:rsidRPr="00C2652E">
        <w:rPr>
          <w:bCs/>
          <w:sz w:val="24"/>
        </w:rPr>
        <w:t xml:space="preserve"> са потенциално решение за справяне с тютюнопушенето на хора, които искат да се откажат от цигарите, но не успяват поради нуждата от прием на никотин. Според американския регулатор използването им вместо цигари намалява риска от рак на устата, рак на белия дроб, инфаркт, емфизем, хроничен бронхит.</w:t>
      </w:r>
    </w:p>
    <w:p w14:paraId="1D0433DC" w14:textId="77777777" w:rsidR="005D1212" w:rsidRPr="00C2652E" w:rsidRDefault="005D1212" w:rsidP="00B530B4">
      <w:pPr>
        <w:spacing w:before="0" w:after="0" w:line="20" w:lineRule="atLeast"/>
        <w:ind w:firstLine="20"/>
        <w:jc w:val="both"/>
        <w:rPr>
          <w:bCs/>
          <w:sz w:val="24"/>
        </w:rPr>
      </w:pPr>
      <w:r w:rsidRPr="00C2652E">
        <w:rPr>
          <w:bCs/>
          <w:sz w:val="24"/>
        </w:rPr>
        <w:t>FDA базира заключението си на съвременната наука, която все по-ясно прави разлика между никотина и всички други вредни вещества, причинени от горенето на тютюн.</w:t>
      </w:r>
    </w:p>
    <w:p w14:paraId="454644FB" w14:textId="77777777" w:rsidR="005D1212" w:rsidRPr="00C2652E" w:rsidRDefault="005D1212" w:rsidP="00B530B4">
      <w:pPr>
        <w:spacing w:before="0" w:after="0" w:line="20" w:lineRule="atLeast"/>
        <w:ind w:firstLine="20"/>
        <w:jc w:val="both"/>
        <w:rPr>
          <w:bCs/>
          <w:sz w:val="24"/>
        </w:rPr>
      </w:pPr>
      <w:r w:rsidRPr="00C2652E">
        <w:rPr>
          <w:bCs/>
          <w:sz w:val="24"/>
        </w:rPr>
        <w:t xml:space="preserve">„Най-опасните ефекти от пушенето идват не от никотина сам по себе си, а от токсичните химикали, които се отделят при горене - катрани, тежки метали и </w:t>
      </w:r>
      <w:proofErr w:type="spellStart"/>
      <w:r w:rsidRPr="00C2652E">
        <w:rPr>
          <w:bCs/>
          <w:sz w:val="24"/>
        </w:rPr>
        <w:t>канцерогени</w:t>
      </w:r>
      <w:proofErr w:type="spellEnd"/>
      <w:r w:rsidRPr="00C2652E">
        <w:rPr>
          <w:bCs/>
          <w:sz w:val="24"/>
        </w:rPr>
        <w:t xml:space="preserve">", твърди проф. Рей </w:t>
      </w:r>
      <w:proofErr w:type="spellStart"/>
      <w:r w:rsidRPr="00C2652E">
        <w:rPr>
          <w:bCs/>
          <w:sz w:val="24"/>
        </w:rPr>
        <w:t>Ниаура</w:t>
      </w:r>
      <w:proofErr w:type="spellEnd"/>
      <w:r w:rsidRPr="00C2652E">
        <w:rPr>
          <w:bCs/>
          <w:sz w:val="24"/>
        </w:rPr>
        <w:t>, изследовател и професор по глобално обществено здраве в Нюйоркския университет.</w:t>
      </w:r>
    </w:p>
    <w:p w14:paraId="33D124A8" w14:textId="77777777" w:rsidR="005D1212" w:rsidRPr="00C2652E" w:rsidRDefault="005D1212" w:rsidP="00B530B4">
      <w:pPr>
        <w:spacing w:before="0" w:after="0" w:line="20" w:lineRule="atLeast"/>
        <w:ind w:firstLine="20"/>
        <w:jc w:val="both"/>
        <w:rPr>
          <w:bCs/>
          <w:sz w:val="24"/>
        </w:rPr>
      </w:pPr>
      <w:r w:rsidRPr="00C2652E">
        <w:rPr>
          <w:bCs/>
          <w:sz w:val="24"/>
        </w:rPr>
        <w:t xml:space="preserve">Именно това разбиране за никотина стои в основата на концепцията за намаляване на вредите въпреки неговите пристрастяващи свойства. Бездимните никотинови продукти включително никотиновите </w:t>
      </w:r>
      <w:proofErr w:type="spellStart"/>
      <w:r w:rsidRPr="00C2652E">
        <w:rPr>
          <w:bCs/>
          <w:sz w:val="24"/>
        </w:rPr>
        <w:t>паучове</w:t>
      </w:r>
      <w:proofErr w:type="spellEnd"/>
      <w:r w:rsidRPr="00C2652E">
        <w:rPr>
          <w:bCs/>
          <w:sz w:val="24"/>
        </w:rPr>
        <w:t xml:space="preserve"> без тютюн се използват без процеса на горене и така усвояването на никотина не е чрез инхалиране, орално, което значително намалява излагането на токсични вещества в сравнение с цигарения дим.</w:t>
      </w:r>
    </w:p>
    <w:p w14:paraId="797801D7" w14:textId="77777777" w:rsidR="005D1212" w:rsidRPr="00C2652E" w:rsidRDefault="005D1212" w:rsidP="00B530B4">
      <w:pPr>
        <w:spacing w:before="0" w:after="0" w:line="20" w:lineRule="atLeast"/>
        <w:ind w:firstLine="20"/>
        <w:jc w:val="both"/>
        <w:rPr>
          <w:bCs/>
          <w:sz w:val="24"/>
        </w:rPr>
      </w:pPr>
      <w:r w:rsidRPr="00C2652E">
        <w:rPr>
          <w:bCs/>
          <w:sz w:val="24"/>
        </w:rPr>
        <w:t xml:space="preserve">Традиционният шведски </w:t>
      </w:r>
      <w:proofErr w:type="spellStart"/>
      <w:r w:rsidRPr="00C2652E">
        <w:rPr>
          <w:bCs/>
          <w:sz w:val="24"/>
        </w:rPr>
        <w:t>снус</w:t>
      </w:r>
      <w:proofErr w:type="spellEnd"/>
      <w:r w:rsidRPr="00C2652E">
        <w:rPr>
          <w:bCs/>
          <w:sz w:val="24"/>
        </w:rPr>
        <w:t xml:space="preserve"> (тютюн в торбички) и никотиновите </w:t>
      </w:r>
      <w:proofErr w:type="spellStart"/>
      <w:r w:rsidRPr="00C2652E">
        <w:rPr>
          <w:bCs/>
          <w:sz w:val="24"/>
        </w:rPr>
        <w:t>паучове</w:t>
      </w:r>
      <w:proofErr w:type="spellEnd"/>
      <w:r w:rsidRPr="00C2652E">
        <w:rPr>
          <w:bCs/>
          <w:sz w:val="24"/>
        </w:rPr>
        <w:t xml:space="preserve"> (растителни влакна с никотин, без тютюн) са доказано в основата на постигнатите най-ниски нива на пушене и съответно на заболявания като рак на белия дроб в Швеция, където бездимните алтернативи се употребяват вместо цигари от 50 години. Учените са категорични: никотиновите </w:t>
      </w:r>
      <w:proofErr w:type="spellStart"/>
      <w:r w:rsidRPr="00C2652E">
        <w:rPr>
          <w:bCs/>
          <w:sz w:val="24"/>
        </w:rPr>
        <w:t>паучове</w:t>
      </w:r>
      <w:proofErr w:type="spellEnd"/>
      <w:r w:rsidRPr="00C2652E">
        <w:rPr>
          <w:bCs/>
          <w:sz w:val="24"/>
        </w:rPr>
        <w:t xml:space="preserve"> имат сходен състав като на медикаментите с никотин, заместващи пушенето, но те не са терапевтично средство. По тази причина те са най-малко вредният никотинов продукт и се регулират в законите за контрол на тютюна, докато никотиновите медикаменти се предлагат в аптеките, но без рецепта.</w:t>
      </w:r>
    </w:p>
    <w:p w14:paraId="0BEB99E2" w14:textId="77777777" w:rsidR="005D1212" w:rsidRPr="00C2652E" w:rsidRDefault="005D1212" w:rsidP="00B530B4">
      <w:pPr>
        <w:spacing w:before="0" w:after="0" w:line="20" w:lineRule="atLeast"/>
        <w:ind w:firstLine="20"/>
        <w:jc w:val="both"/>
        <w:rPr>
          <w:bCs/>
          <w:sz w:val="24"/>
        </w:rPr>
      </w:pPr>
      <w:r w:rsidRPr="00C2652E">
        <w:rPr>
          <w:bCs/>
          <w:sz w:val="24"/>
        </w:rPr>
        <w:t xml:space="preserve">Никотиновите </w:t>
      </w:r>
      <w:proofErr w:type="spellStart"/>
      <w:r w:rsidRPr="00C2652E">
        <w:rPr>
          <w:bCs/>
          <w:sz w:val="24"/>
        </w:rPr>
        <w:t>паучове</w:t>
      </w:r>
      <w:proofErr w:type="spellEnd"/>
      <w:r w:rsidRPr="00C2652E">
        <w:rPr>
          <w:bCs/>
          <w:sz w:val="24"/>
        </w:rPr>
        <w:t xml:space="preserve"> съдържат никотин с фармацевтично качество. Същото качество, каквото се използва в лекарствата, се използва и в изделията на тютюневата индустрия. Когато е необходим носител на никотина; това при никотиновите </w:t>
      </w:r>
      <w:proofErr w:type="spellStart"/>
      <w:r w:rsidRPr="00C2652E">
        <w:rPr>
          <w:bCs/>
          <w:sz w:val="24"/>
        </w:rPr>
        <w:t>паучове</w:t>
      </w:r>
      <w:proofErr w:type="spellEnd"/>
      <w:r w:rsidRPr="00C2652E">
        <w:rPr>
          <w:bCs/>
          <w:sz w:val="24"/>
        </w:rPr>
        <w:t xml:space="preserve"> е обикновено целулоза, а при лекарствените средства - никотиновите дъвки, е вид гума за дъвчене. Иначе никотинът е един и същ алкалоид, подсладителите са едни и същи, веществата за контрол на </w:t>
      </w:r>
      <w:proofErr w:type="spellStart"/>
      <w:r w:rsidRPr="00C2652E">
        <w:rPr>
          <w:bCs/>
          <w:sz w:val="24"/>
        </w:rPr>
        <w:t>рН</w:t>
      </w:r>
      <w:proofErr w:type="spellEnd"/>
      <w:r w:rsidRPr="00C2652E">
        <w:rPr>
          <w:bCs/>
          <w:sz w:val="24"/>
        </w:rPr>
        <w:t>, необходим за абсорбцията на никотина през устната лигавица - са едни и същи или сходни.</w:t>
      </w:r>
    </w:p>
    <w:p w14:paraId="687B217B" w14:textId="77777777" w:rsidR="005D1212" w:rsidRPr="00C2652E" w:rsidRDefault="005D1212" w:rsidP="00B530B4">
      <w:pPr>
        <w:spacing w:before="0" w:after="0" w:line="20" w:lineRule="atLeast"/>
        <w:ind w:firstLine="20"/>
        <w:jc w:val="both"/>
        <w:rPr>
          <w:bCs/>
          <w:sz w:val="24"/>
        </w:rPr>
      </w:pPr>
      <w:r w:rsidRPr="00C2652E">
        <w:rPr>
          <w:bCs/>
          <w:sz w:val="24"/>
        </w:rPr>
        <w:t>Принципно хората употребяват тютюневи изделия заради никотина, който е пристрастяващ, но той не е причината за болестите, свързани с тютюнопушенето - резултат от хилядите химикали, отделящи се при горенето на цигарите в тютюневия дим.</w:t>
      </w:r>
    </w:p>
    <w:p w14:paraId="56C0563B" w14:textId="77777777" w:rsidR="005D1212" w:rsidRPr="00C2652E" w:rsidRDefault="005D1212" w:rsidP="00B530B4">
      <w:pPr>
        <w:spacing w:before="0" w:after="0" w:line="20" w:lineRule="atLeast"/>
        <w:ind w:firstLine="20"/>
        <w:jc w:val="both"/>
        <w:rPr>
          <w:bCs/>
          <w:sz w:val="24"/>
        </w:rPr>
      </w:pPr>
      <w:r w:rsidRPr="00C2652E">
        <w:rPr>
          <w:bCs/>
          <w:sz w:val="24"/>
        </w:rPr>
        <w:t>Епидемиологията в Швеция показва намален риск от рак на белия дроб, рак на устата, емфизем и хроничен бронхит, сърдечни болести, инфаркт. Данните показват близо 3 пъти по-ниски нива на четири вида рак в Швеция</w:t>
      </w:r>
      <w:r w:rsidRPr="00B530B4">
        <w:rPr>
          <w:bCs/>
          <w:sz w:val="24"/>
        </w:rPr>
        <w:t xml:space="preserve"> </w:t>
      </w:r>
      <w:r w:rsidRPr="00C2652E">
        <w:rPr>
          <w:bCs/>
          <w:sz w:val="24"/>
        </w:rPr>
        <w:t>(28 на 100 000) в сравнение със средното им ниво в ЕС (65 на 100 000).</w:t>
      </w:r>
    </w:p>
    <w:p w14:paraId="2BB8FA83" w14:textId="77777777" w:rsidR="005D1212" w:rsidRPr="00C2652E" w:rsidRDefault="005D1212" w:rsidP="00B530B4">
      <w:pPr>
        <w:spacing w:before="0" w:after="0" w:line="20" w:lineRule="atLeast"/>
        <w:ind w:firstLine="20"/>
        <w:jc w:val="both"/>
        <w:rPr>
          <w:bCs/>
          <w:sz w:val="24"/>
        </w:rPr>
      </w:pPr>
      <w:r w:rsidRPr="00C2652E">
        <w:rPr>
          <w:bCs/>
          <w:sz w:val="24"/>
        </w:rPr>
        <w:t xml:space="preserve">Употребата на тютюн и никотин в Швеция и ЕС е еднаква - 23%. Но разликата е, че в Швеция само 5% от никотина се приема под формата на пушене на цигари, а останалите 18% се приемат без </w:t>
      </w:r>
      <w:r w:rsidRPr="00C2652E">
        <w:rPr>
          <w:bCs/>
          <w:sz w:val="24"/>
        </w:rPr>
        <w:lastRenderedPageBreak/>
        <w:t xml:space="preserve">дим - чрез </w:t>
      </w:r>
      <w:proofErr w:type="spellStart"/>
      <w:r w:rsidRPr="00C2652E">
        <w:rPr>
          <w:bCs/>
          <w:sz w:val="24"/>
        </w:rPr>
        <w:t>снус</w:t>
      </w:r>
      <w:proofErr w:type="spellEnd"/>
      <w:r w:rsidRPr="00C2652E">
        <w:rPr>
          <w:bCs/>
          <w:sz w:val="24"/>
        </w:rPr>
        <w:t xml:space="preserve"> и никотинови </w:t>
      </w:r>
      <w:proofErr w:type="spellStart"/>
      <w:r w:rsidRPr="00C2652E">
        <w:rPr>
          <w:bCs/>
          <w:sz w:val="24"/>
        </w:rPr>
        <w:t>паучове</w:t>
      </w:r>
      <w:proofErr w:type="spellEnd"/>
      <w:r w:rsidRPr="00C2652E">
        <w:rPr>
          <w:bCs/>
          <w:sz w:val="24"/>
        </w:rPr>
        <w:t>. Страната се приема като отличник в борбата с пушенето и последствията от него след 50-годишна история има най-ниски нива за заболеваемост.</w:t>
      </w:r>
    </w:p>
    <w:p w14:paraId="726F4EB3" w14:textId="77777777" w:rsidR="005D1212" w:rsidRPr="00C2652E" w:rsidRDefault="005D1212" w:rsidP="00B530B4">
      <w:pPr>
        <w:spacing w:before="0" w:after="0" w:line="20" w:lineRule="atLeast"/>
        <w:ind w:firstLine="20"/>
        <w:jc w:val="both"/>
        <w:rPr>
          <w:bCs/>
          <w:sz w:val="24"/>
        </w:rPr>
      </w:pPr>
      <w:r w:rsidRPr="00C2652E">
        <w:rPr>
          <w:bCs/>
          <w:sz w:val="24"/>
        </w:rPr>
        <w:t xml:space="preserve">Забележителен факт е, че на челните места за най-ниска смъртност от болести, свързани с цигарите в Европа, са три държави, в които се използват предимно </w:t>
      </w:r>
      <w:proofErr w:type="spellStart"/>
      <w:r w:rsidRPr="00C2652E">
        <w:rPr>
          <w:bCs/>
          <w:sz w:val="24"/>
        </w:rPr>
        <w:t>снус</w:t>
      </w:r>
      <w:proofErr w:type="spellEnd"/>
      <w:r w:rsidRPr="00C2652E">
        <w:rPr>
          <w:bCs/>
          <w:sz w:val="24"/>
        </w:rPr>
        <w:t xml:space="preserve"> и никотинови </w:t>
      </w:r>
      <w:proofErr w:type="spellStart"/>
      <w:r w:rsidRPr="00C2652E">
        <w:rPr>
          <w:bCs/>
          <w:sz w:val="24"/>
        </w:rPr>
        <w:t>паучове</w:t>
      </w:r>
      <w:proofErr w:type="spellEnd"/>
      <w:r w:rsidRPr="00C2652E">
        <w:rPr>
          <w:bCs/>
          <w:sz w:val="24"/>
        </w:rPr>
        <w:t xml:space="preserve"> - Швеция, Норвегия и Исландия.</w:t>
      </w:r>
    </w:p>
    <w:p w14:paraId="332B246F" w14:textId="77777777" w:rsidR="005D1212" w:rsidRPr="00C2652E" w:rsidRDefault="005D1212" w:rsidP="00B530B4">
      <w:pPr>
        <w:spacing w:before="0" w:after="0" w:line="20" w:lineRule="atLeast"/>
        <w:ind w:firstLine="20"/>
        <w:jc w:val="both"/>
        <w:rPr>
          <w:bCs/>
          <w:sz w:val="24"/>
        </w:rPr>
      </w:pPr>
      <w:r w:rsidRPr="00C2652E">
        <w:rPr>
          <w:bCs/>
          <w:sz w:val="24"/>
        </w:rPr>
        <w:t xml:space="preserve">В същото време в България, в която депутатите се мотивират с несъществуващи проучвания, за да забранят продажбата на никотинови </w:t>
      </w:r>
      <w:proofErr w:type="spellStart"/>
      <w:r w:rsidRPr="00C2652E">
        <w:rPr>
          <w:bCs/>
          <w:sz w:val="24"/>
        </w:rPr>
        <w:t>паучове</w:t>
      </w:r>
      <w:proofErr w:type="spellEnd"/>
      <w:r w:rsidRPr="00C2652E">
        <w:rPr>
          <w:bCs/>
          <w:sz w:val="24"/>
        </w:rPr>
        <w:t>, е най-пушещата (близо 40% от населението) и най-умиращата от сърдечно-съдови и онкологични болести нация в Европа. Между двете определено има пряка връзка, а на този фон новата законодателна инициатива би лишила пълно 1етните пушачи от алтернатива, чрез която да си помогнат да спрат цигарите.</w:t>
      </w:r>
    </w:p>
    <w:p w14:paraId="19219676" w14:textId="77777777" w:rsidR="005D1212" w:rsidRPr="00C2652E" w:rsidRDefault="005D1212" w:rsidP="00B530B4">
      <w:pPr>
        <w:spacing w:before="0" w:after="0" w:line="20" w:lineRule="atLeast"/>
        <w:ind w:firstLine="20"/>
        <w:jc w:val="both"/>
        <w:rPr>
          <w:bCs/>
          <w:sz w:val="24"/>
        </w:rPr>
      </w:pPr>
      <w:r w:rsidRPr="00C2652E">
        <w:rPr>
          <w:bCs/>
          <w:sz w:val="24"/>
        </w:rPr>
        <w:t xml:space="preserve">В същото време продажбата на всякакви тютюневи и никотинови продукти, включително и </w:t>
      </w:r>
      <w:proofErr w:type="spellStart"/>
      <w:r w:rsidRPr="00C2652E">
        <w:rPr>
          <w:bCs/>
          <w:sz w:val="24"/>
        </w:rPr>
        <w:t>паучове</w:t>
      </w:r>
      <w:proofErr w:type="spellEnd"/>
      <w:r w:rsidRPr="00C2652E">
        <w:rPr>
          <w:bCs/>
          <w:sz w:val="24"/>
        </w:rPr>
        <w:t>, на непълнолетни и сега е забранена от закона, но не се спазва и няма контрол.</w:t>
      </w:r>
    </w:p>
    <w:p w14:paraId="3895E211" w14:textId="77777777" w:rsidR="005D1212" w:rsidRPr="00C2652E" w:rsidRDefault="005D1212" w:rsidP="00B530B4">
      <w:pPr>
        <w:spacing w:before="0" w:after="0" w:line="20" w:lineRule="atLeast"/>
        <w:ind w:firstLine="20"/>
        <w:jc w:val="both"/>
        <w:rPr>
          <w:bCs/>
          <w:sz w:val="24"/>
        </w:rPr>
      </w:pPr>
      <w:r w:rsidRPr="00C2652E">
        <w:rPr>
          <w:bCs/>
          <w:sz w:val="24"/>
        </w:rPr>
        <w:t xml:space="preserve">Българските здравни експерти обаче също са против пълната забрана на никотиновите </w:t>
      </w:r>
      <w:proofErr w:type="spellStart"/>
      <w:r w:rsidRPr="00C2652E">
        <w:rPr>
          <w:bCs/>
          <w:sz w:val="24"/>
        </w:rPr>
        <w:t>паучове</w:t>
      </w:r>
      <w:proofErr w:type="spellEnd"/>
      <w:r w:rsidRPr="00C2652E">
        <w:rPr>
          <w:bCs/>
          <w:sz w:val="24"/>
        </w:rPr>
        <w:t>. Според тях подобна мярка не почива на научни доказателства и крие опасност за бързо навлизане на нелегални продукти, а оттам и за общественото здраве.</w:t>
      </w:r>
    </w:p>
    <w:p w14:paraId="690E7EAA" w14:textId="77777777" w:rsidR="005D1212" w:rsidRPr="00C2652E" w:rsidRDefault="005D1212" w:rsidP="00B530B4">
      <w:pPr>
        <w:spacing w:before="0" w:after="0" w:line="20" w:lineRule="atLeast"/>
        <w:ind w:firstLine="20"/>
        <w:jc w:val="both"/>
        <w:rPr>
          <w:bCs/>
          <w:sz w:val="24"/>
        </w:rPr>
      </w:pPr>
      <w:r w:rsidRPr="00C2652E">
        <w:rPr>
          <w:bCs/>
          <w:sz w:val="24"/>
        </w:rPr>
        <w:t xml:space="preserve">Общата теза на експертите е категорична - ефективната политика за ограничаване на употребата от подрастващите и най-младите хора следва да се основава строг контрол на настоящата забрана за продажба на никотинови продукти на лица под 18 г., а що се отнася до възрастните хора, които пушат цигари - никотиновите изделия, включващи никотинови </w:t>
      </w:r>
      <w:proofErr w:type="spellStart"/>
      <w:r w:rsidRPr="00C2652E">
        <w:rPr>
          <w:bCs/>
          <w:sz w:val="24"/>
        </w:rPr>
        <w:t>паучове</w:t>
      </w:r>
      <w:proofErr w:type="spellEnd"/>
      <w:r w:rsidRPr="00C2652E">
        <w:rPr>
          <w:bCs/>
          <w:sz w:val="24"/>
        </w:rPr>
        <w:t>, могат да заместят цигарите като набавят нуждата от никотин и да намалят вредите от токсичните вещества в цигарения дим.</w:t>
      </w:r>
    </w:p>
    <w:p w14:paraId="6C1E2D73" w14:textId="77777777" w:rsidR="005D1212" w:rsidRPr="00C2652E" w:rsidRDefault="005D1212" w:rsidP="00B530B4">
      <w:pPr>
        <w:spacing w:before="0" w:after="0" w:line="20" w:lineRule="atLeast"/>
        <w:ind w:firstLine="20"/>
        <w:jc w:val="both"/>
        <w:rPr>
          <w:bCs/>
          <w:sz w:val="24"/>
        </w:rPr>
      </w:pPr>
      <w:r w:rsidRPr="00C2652E">
        <w:rPr>
          <w:bCs/>
          <w:sz w:val="24"/>
        </w:rPr>
        <w:t>***</w:t>
      </w:r>
    </w:p>
    <w:p w14:paraId="5CC291FB" w14:textId="77777777" w:rsidR="005D1212" w:rsidRPr="00C2652E" w:rsidRDefault="005D1212" w:rsidP="00B530B4">
      <w:pPr>
        <w:spacing w:before="0" w:after="0" w:line="20" w:lineRule="atLeast"/>
        <w:ind w:firstLine="20"/>
        <w:jc w:val="both"/>
        <w:rPr>
          <w:b/>
          <w:sz w:val="24"/>
        </w:rPr>
      </w:pPr>
      <w:r w:rsidRPr="00C2652E">
        <w:rPr>
          <w:b/>
          <w:sz w:val="24"/>
        </w:rPr>
        <w:t>Сирма Георгиева, психотерапевт, председател на Българската асоциация на специалистите по зависимости: Вместо такива мерки,</w:t>
      </w:r>
      <w:r w:rsidRPr="00B530B4">
        <w:rPr>
          <w:b/>
          <w:sz w:val="24"/>
        </w:rPr>
        <w:t xml:space="preserve"> </w:t>
      </w:r>
      <w:r w:rsidRPr="00C2652E">
        <w:rPr>
          <w:b/>
          <w:sz w:val="24"/>
        </w:rPr>
        <w:t>трябва строг контрол върху тютюна и никотина</w:t>
      </w:r>
    </w:p>
    <w:p w14:paraId="2F67381B" w14:textId="77777777" w:rsidR="005D1212" w:rsidRPr="00C2652E" w:rsidRDefault="005D1212" w:rsidP="00B530B4">
      <w:pPr>
        <w:spacing w:before="0" w:after="0" w:line="20" w:lineRule="atLeast"/>
        <w:ind w:firstLine="20"/>
        <w:jc w:val="both"/>
        <w:rPr>
          <w:bCs/>
          <w:sz w:val="24"/>
        </w:rPr>
      </w:pPr>
      <w:r w:rsidRPr="00C2652E">
        <w:rPr>
          <w:bCs/>
          <w:sz w:val="24"/>
        </w:rPr>
        <w:t xml:space="preserve">Предложената пълна забрана на никотиновите </w:t>
      </w:r>
      <w:proofErr w:type="spellStart"/>
      <w:r w:rsidRPr="00C2652E">
        <w:rPr>
          <w:bCs/>
          <w:sz w:val="24"/>
        </w:rPr>
        <w:t>паучове</w:t>
      </w:r>
      <w:proofErr w:type="spellEnd"/>
      <w:r w:rsidRPr="00C2652E">
        <w:rPr>
          <w:bCs/>
          <w:sz w:val="24"/>
        </w:rPr>
        <w:t xml:space="preserve"> крие редица сериозни рискове от гледна точка на зависимостите и общественото здраве.</w:t>
      </w:r>
    </w:p>
    <w:p w14:paraId="25E02932" w14:textId="77777777" w:rsidR="005D1212" w:rsidRPr="00C2652E" w:rsidRDefault="005D1212" w:rsidP="00B530B4">
      <w:pPr>
        <w:spacing w:before="0" w:after="0" w:line="20" w:lineRule="atLeast"/>
        <w:ind w:firstLine="20"/>
        <w:jc w:val="both"/>
        <w:rPr>
          <w:bCs/>
          <w:sz w:val="24"/>
        </w:rPr>
      </w:pPr>
      <w:r w:rsidRPr="00C2652E">
        <w:rPr>
          <w:bCs/>
          <w:sz w:val="24"/>
        </w:rPr>
        <w:t xml:space="preserve">Никотинът е регулирана субстанция и не е класифициран като наркотично вещество, а е обект на строг търговски режим, когато е част от никотиновите </w:t>
      </w:r>
      <w:proofErr w:type="spellStart"/>
      <w:r w:rsidRPr="00C2652E">
        <w:rPr>
          <w:bCs/>
          <w:sz w:val="24"/>
        </w:rPr>
        <w:t>паучове</w:t>
      </w:r>
      <w:proofErr w:type="spellEnd"/>
      <w:r w:rsidRPr="00C2652E">
        <w:rPr>
          <w:bCs/>
          <w:sz w:val="24"/>
        </w:rPr>
        <w:t>. А когато никотинът е вещество в лекарствените средства, регулирани като медицински изделия, те се предписват за отказ от тютюнопушене.</w:t>
      </w:r>
    </w:p>
    <w:p w14:paraId="23991E49" w14:textId="77777777" w:rsidR="005D1212" w:rsidRPr="00C2652E" w:rsidRDefault="005D1212" w:rsidP="00B530B4">
      <w:pPr>
        <w:spacing w:before="0" w:after="0" w:line="20" w:lineRule="atLeast"/>
        <w:ind w:firstLine="20"/>
        <w:jc w:val="both"/>
        <w:rPr>
          <w:bCs/>
          <w:sz w:val="24"/>
        </w:rPr>
      </w:pPr>
      <w:r w:rsidRPr="00C2652E">
        <w:rPr>
          <w:bCs/>
          <w:sz w:val="24"/>
        </w:rPr>
        <w:t>Според асоциацията подобна мярка създава предпоставки за развитие на нерегулиран и нелегален пазар, при който липсва контрол върху състава, концентрацията на никотин и качеството на продуктите.</w:t>
      </w:r>
    </w:p>
    <w:p w14:paraId="442B960F" w14:textId="77777777" w:rsidR="005D1212" w:rsidRPr="00C2652E" w:rsidRDefault="005D1212" w:rsidP="00B530B4">
      <w:pPr>
        <w:spacing w:before="0" w:after="0" w:line="20" w:lineRule="atLeast"/>
        <w:ind w:firstLine="20"/>
        <w:jc w:val="both"/>
        <w:rPr>
          <w:bCs/>
          <w:sz w:val="24"/>
        </w:rPr>
      </w:pPr>
      <w:r w:rsidRPr="00C2652E">
        <w:rPr>
          <w:bCs/>
          <w:sz w:val="24"/>
        </w:rPr>
        <w:t>Пълна забрана ограничава достъпа на пълнолетни пушачи до по-нискорискови алтернативи, като по този начин се създават предпоставки за продължаване на тютюнопушенето и/или връщане към употребата на по-вредните горими тютюневи изделия.</w:t>
      </w:r>
    </w:p>
    <w:p w14:paraId="5728987C" w14:textId="77777777" w:rsidR="005D1212" w:rsidRPr="00C2652E" w:rsidRDefault="005D1212" w:rsidP="00B530B4">
      <w:pPr>
        <w:spacing w:before="0" w:after="0" w:line="20" w:lineRule="atLeast"/>
        <w:ind w:firstLine="20"/>
        <w:jc w:val="both"/>
        <w:rPr>
          <w:bCs/>
          <w:sz w:val="24"/>
        </w:rPr>
      </w:pPr>
      <w:r w:rsidRPr="00C2652E">
        <w:rPr>
          <w:bCs/>
          <w:sz w:val="24"/>
        </w:rPr>
        <w:t>Силно насърчаваме управляващите да се възползват от натрупания дългогодишен опит на нашите експерти, за да съумеят да подберат научнообосновани и целесъобразни мерки, които не създават нови рискове за общественото здраве.</w:t>
      </w:r>
    </w:p>
    <w:p w14:paraId="4B6EC17C" w14:textId="77777777" w:rsidR="005D1212" w:rsidRPr="00C2652E" w:rsidRDefault="005D1212" w:rsidP="00B530B4">
      <w:pPr>
        <w:spacing w:before="0" w:after="0" w:line="20" w:lineRule="atLeast"/>
        <w:ind w:firstLine="20"/>
        <w:jc w:val="both"/>
        <w:rPr>
          <w:bCs/>
          <w:sz w:val="24"/>
        </w:rPr>
      </w:pPr>
      <w:r w:rsidRPr="00C2652E">
        <w:rPr>
          <w:bCs/>
          <w:sz w:val="24"/>
        </w:rPr>
        <w:t>***</w:t>
      </w:r>
    </w:p>
    <w:p w14:paraId="73019639" w14:textId="77777777" w:rsidR="005D1212" w:rsidRPr="00C2652E" w:rsidRDefault="005D1212" w:rsidP="00B530B4">
      <w:pPr>
        <w:spacing w:before="0" w:after="0" w:line="20" w:lineRule="atLeast"/>
        <w:ind w:firstLine="20"/>
        <w:jc w:val="both"/>
        <w:rPr>
          <w:b/>
          <w:sz w:val="24"/>
        </w:rPr>
      </w:pPr>
      <w:r w:rsidRPr="00C2652E">
        <w:rPr>
          <w:b/>
          <w:sz w:val="24"/>
        </w:rPr>
        <w:t>Гл. ас. Симеон Славчев, доктор по медицина, катедра „Социална и превантивна медицина и МБС" към факултета по обществено здраве на Медицински университет - София: Общественото здраве трябва да се основава на научни доказателства, а не на спонтанни решения с неясна мотивация</w:t>
      </w:r>
    </w:p>
    <w:p w14:paraId="1EED034B" w14:textId="77777777" w:rsidR="005D1212" w:rsidRPr="00C2652E" w:rsidRDefault="005D1212" w:rsidP="00B530B4">
      <w:pPr>
        <w:spacing w:before="0" w:after="0" w:line="20" w:lineRule="atLeast"/>
        <w:ind w:firstLine="20"/>
        <w:jc w:val="both"/>
        <w:rPr>
          <w:bCs/>
          <w:sz w:val="24"/>
        </w:rPr>
      </w:pPr>
      <w:r w:rsidRPr="00C2652E">
        <w:rPr>
          <w:bCs/>
          <w:sz w:val="24"/>
        </w:rPr>
        <w:t xml:space="preserve">Трудно може да се намери учен, който би поставил под съмнение тезата, че никотиновите </w:t>
      </w:r>
      <w:proofErr w:type="spellStart"/>
      <w:r w:rsidRPr="00C2652E">
        <w:rPr>
          <w:bCs/>
          <w:sz w:val="24"/>
        </w:rPr>
        <w:t>паучове</w:t>
      </w:r>
      <w:proofErr w:type="spellEnd"/>
      <w:r w:rsidRPr="00C2652E">
        <w:rPr>
          <w:bCs/>
          <w:sz w:val="24"/>
        </w:rPr>
        <w:t xml:space="preserve"> представляват най-щадящата форма в сравнение с цигарите и другите тютюневи изделия за намаляване на вредата при хората, които така или иначе вече използват тютюн и/или никотин.</w:t>
      </w:r>
    </w:p>
    <w:p w14:paraId="05A40E05" w14:textId="77777777" w:rsidR="005D1212" w:rsidRPr="00C2652E" w:rsidRDefault="005D1212" w:rsidP="00B530B4">
      <w:pPr>
        <w:spacing w:before="0" w:after="0" w:line="20" w:lineRule="atLeast"/>
        <w:ind w:firstLine="20"/>
        <w:jc w:val="both"/>
        <w:rPr>
          <w:bCs/>
          <w:sz w:val="24"/>
        </w:rPr>
      </w:pPr>
      <w:r w:rsidRPr="00C2652E">
        <w:rPr>
          <w:bCs/>
          <w:sz w:val="24"/>
        </w:rPr>
        <w:lastRenderedPageBreak/>
        <w:t xml:space="preserve">Никотинът води до пристрастяване и подходът за заместване на цигари или други тютюневи продукти с никотинови </w:t>
      </w:r>
      <w:proofErr w:type="spellStart"/>
      <w:r w:rsidRPr="00C2652E">
        <w:rPr>
          <w:bCs/>
          <w:sz w:val="24"/>
        </w:rPr>
        <w:t>паучове</w:t>
      </w:r>
      <w:proofErr w:type="spellEnd"/>
      <w:r w:rsidRPr="00C2652E">
        <w:rPr>
          <w:bCs/>
          <w:sz w:val="24"/>
        </w:rPr>
        <w:t xml:space="preserve"> е приложим само за пълнолетни лица, които вече употребяват никотин.</w:t>
      </w:r>
    </w:p>
    <w:p w14:paraId="01BA8B05" w14:textId="77777777" w:rsidR="005D1212" w:rsidRPr="00C2652E" w:rsidRDefault="005D1212" w:rsidP="00B530B4">
      <w:pPr>
        <w:spacing w:before="0" w:after="0" w:line="20" w:lineRule="atLeast"/>
        <w:ind w:firstLine="20"/>
        <w:jc w:val="both"/>
        <w:rPr>
          <w:bCs/>
          <w:sz w:val="24"/>
        </w:rPr>
      </w:pPr>
      <w:r w:rsidRPr="00C2652E">
        <w:rPr>
          <w:bCs/>
          <w:sz w:val="24"/>
        </w:rPr>
        <w:t>Тук няма спор - децата не трябва да употребяват и да имат достъп до тютюн, никотин, алкохол или други вредни продукти. Но проблемът не е в липсата на законова норма, забраняваща продажбата на лица под 18 г., а в прилагането. Контролът е слаб, а предложената пълна забрана ще наводни пазара с нерегламентирани продукти с неясно съдържание и по-високорискови, което ще влоши здравето на децата и на населението като цяло.</w:t>
      </w:r>
    </w:p>
    <w:p w14:paraId="6C73F0F1" w14:textId="77777777" w:rsidR="005D1212" w:rsidRPr="00C2652E" w:rsidRDefault="005D1212" w:rsidP="00B530B4">
      <w:pPr>
        <w:spacing w:before="0" w:after="0" w:line="20" w:lineRule="atLeast"/>
        <w:ind w:firstLine="20"/>
        <w:jc w:val="both"/>
        <w:rPr>
          <w:bCs/>
          <w:sz w:val="24"/>
        </w:rPr>
      </w:pPr>
      <w:r w:rsidRPr="00C2652E">
        <w:rPr>
          <w:bCs/>
          <w:sz w:val="24"/>
        </w:rPr>
        <w:t xml:space="preserve">Данните ясно сочат потенциала за намалена вреда, като основното доказателство за това е липсата на горене. Ние изготвихме първия в България научен доклад за сравнителен анализ на токсикологичния профил на </w:t>
      </w:r>
      <w:proofErr w:type="spellStart"/>
      <w:r w:rsidRPr="00C2652E">
        <w:rPr>
          <w:bCs/>
          <w:sz w:val="24"/>
        </w:rPr>
        <w:t>нагреваеми</w:t>
      </w:r>
      <w:proofErr w:type="spellEnd"/>
      <w:r w:rsidRPr="00C2652E">
        <w:rPr>
          <w:bCs/>
          <w:sz w:val="24"/>
        </w:rPr>
        <w:t xml:space="preserve"> тютюневи изделия и цигари.</w:t>
      </w:r>
    </w:p>
    <w:p w14:paraId="36EF3B40" w14:textId="77777777" w:rsidR="005D1212" w:rsidRPr="00C2652E" w:rsidRDefault="005D1212" w:rsidP="00B530B4">
      <w:pPr>
        <w:spacing w:before="0" w:after="0" w:line="20" w:lineRule="atLeast"/>
        <w:ind w:firstLine="20"/>
        <w:jc w:val="both"/>
        <w:rPr>
          <w:bCs/>
          <w:sz w:val="24"/>
        </w:rPr>
      </w:pPr>
      <w:r w:rsidRPr="00C2652E">
        <w:rPr>
          <w:bCs/>
          <w:sz w:val="24"/>
        </w:rPr>
        <w:t xml:space="preserve">При никотиновите изделия и в частност при никотиновите </w:t>
      </w:r>
      <w:proofErr w:type="spellStart"/>
      <w:r w:rsidRPr="00C2652E">
        <w:rPr>
          <w:bCs/>
          <w:sz w:val="24"/>
        </w:rPr>
        <w:t>паучове</w:t>
      </w:r>
      <w:proofErr w:type="spellEnd"/>
      <w:r w:rsidRPr="00C2652E">
        <w:rPr>
          <w:bCs/>
          <w:sz w:val="24"/>
        </w:rPr>
        <w:t xml:space="preserve"> липсва горене, а и отсъства инхалиране, и няма тютюн, който е заместен от целулоза с добавен чист никотин, което ги прави категорично най-ниско токсичните спрямо всички останали тютюневи и никотинови изделия.</w:t>
      </w:r>
    </w:p>
    <w:p w14:paraId="12C0CDCF" w14:textId="77777777" w:rsidR="005D1212" w:rsidRPr="00C2652E" w:rsidRDefault="005D1212" w:rsidP="00B530B4">
      <w:pPr>
        <w:spacing w:before="0" w:after="0" w:line="20" w:lineRule="atLeast"/>
        <w:ind w:firstLine="20"/>
        <w:jc w:val="both"/>
        <w:rPr>
          <w:bCs/>
          <w:sz w:val="24"/>
        </w:rPr>
      </w:pPr>
      <w:r w:rsidRPr="00C2652E">
        <w:rPr>
          <w:bCs/>
          <w:sz w:val="24"/>
        </w:rPr>
        <w:t>***</w:t>
      </w:r>
    </w:p>
    <w:p w14:paraId="09A44396" w14:textId="77777777" w:rsidR="005D1212" w:rsidRPr="00C2652E" w:rsidRDefault="005D1212" w:rsidP="00B530B4">
      <w:pPr>
        <w:spacing w:before="0" w:after="0" w:line="20" w:lineRule="atLeast"/>
        <w:ind w:firstLine="20"/>
        <w:jc w:val="both"/>
        <w:rPr>
          <w:b/>
          <w:sz w:val="24"/>
        </w:rPr>
      </w:pPr>
      <w:r w:rsidRPr="00C2652E">
        <w:rPr>
          <w:b/>
          <w:sz w:val="24"/>
        </w:rPr>
        <w:t xml:space="preserve">Д-р Юри </w:t>
      </w:r>
      <w:proofErr w:type="spellStart"/>
      <w:r w:rsidRPr="00C2652E">
        <w:rPr>
          <w:b/>
          <w:sz w:val="24"/>
        </w:rPr>
        <w:t>Пулчев</w:t>
      </w:r>
      <w:proofErr w:type="spellEnd"/>
      <w:r w:rsidRPr="00C2652E">
        <w:rPr>
          <w:b/>
          <w:sz w:val="24"/>
        </w:rPr>
        <w:t>, специалист по психиатрия, началник на отделение за остри психози в Държавна психиатрична болница „Св. Иван Рилски": Забраната не лекува зависимостта</w:t>
      </w:r>
    </w:p>
    <w:p w14:paraId="7DC18C9B" w14:textId="77777777" w:rsidR="005D1212" w:rsidRPr="00C2652E" w:rsidRDefault="005D1212" w:rsidP="00B530B4">
      <w:pPr>
        <w:spacing w:before="0" w:after="0" w:line="20" w:lineRule="atLeast"/>
        <w:ind w:firstLine="20"/>
        <w:jc w:val="both"/>
        <w:rPr>
          <w:bCs/>
          <w:sz w:val="24"/>
        </w:rPr>
      </w:pPr>
      <w:r w:rsidRPr="00C2652E">
        <w:rPr>
          <w:bCs/>
          <w:sz w:val="24"/>
        </w:rPr>
        <w:t xml:space="preserve">От психиатрична и </w:t>
      </w:r>
      <w:proofErr w:type="spellStart"/>
      <w:r w:rsidRPr="00C2652E">
        <w:rPr>
          <w:bCs/>
          <w:sz w:val="24"/>
        </w:rPr>
        <w:t>психосоциална</w:t>
      </w:r>
      <w:proofErr w:type="spellEnd"/>
      <w:r w:rsidRPr="00C2652E">
        <w:rPr>
          <w:bCs/>
          <w:sz w:val="24"/>
        </w:rPr>
        <w:t xml:space="preserve"> гледна точка никотиновите </w:t>
      </w:r>
      <w:proofErr w:type="spellStart"/>
      <w:r w:rsidRPr="00C2652E">
        <w:rPr>
          <w:bCs/>
          <w:sz w:val="24"/>
        </w:rPr>
        <w:t>паучове</w:t>
      </w:r>
      <w:proofErr w:type="spellEnd"/>
      <w:r w:rsidRPr="00C2652E">
        <w:rPr>
          <w:bCs/>
          <w:sz w:val="24"/>
        </w:rPr>
        <w:t xml:space="preserve"> се отличават съществено от класическите цигари и към момента липсват убедителни клинични и епидемиологични доказателства, че тези продукти имат същия канцерогенен и соматичен риск като цигарите.</w:t>
      </w:r>
    </w:p>
    <w:p w14:paraId="053C2294" w14:textId="77777777" w:rsidR="005D1212" w:rsidRPr="00C2652E" w:rsidRDefault="005D1212" w:rsidP="00B530B4">
      <w:pPr>
        <w:spacing w:before="0" w:after="0" w:line="20" w:lineRule="atLeast"/>
        <w:ind w:firstLine="20"/>
        <w:jc w:val="both"/>
        <w:rPr>
          <w:bCs/>
          <w:sz w:val="24"/>
        </w:rPr>
      </w:pPr>
      <w:r w:rsidRPr="00C2652E">
        <w:rPr>
          <w:bCs/>
          <w:sz w:val="24"/>
        </w:rPr>
        <w:t>В България вече съществува ясна регулаторна рамка -забрана за лица под 18 години и лимит на съдържанието на никотин, която създава възможност за контрол върху съдържанието, качеството и разпространението на продуктите. Съвременната медицина и общественото здраве прилагат концепцията за намаляване на вредата (</w:t>
      </w:r>
      <w:proofErr w:type="spellStart"/>
      <w:r w:rsidRPr="00C2652E">
        <w:rPr>
          <w:bCs/>
          <w:sz w:val="24"/>
        </w:rPr>
        <w:t>harm</w:t>
      </w:r>
      <w:proofErr w:type="spellEnd"/>
      <w:r w:rsidRPr="00C2652E">
        <w:rPr>
          <w:bCs/>
          <w:sz w:val="24"/>
        </w:rPr>
        <w:t xml:space="preserve"> </w:t>
      </w:r>
      <w:proofErr w:type="spellStart"/>
      <w:r w:rsidRPr="00C2652E">
        <w:rPr>
          <w:bCs/>
          <w:sz w:val="24"/>
        </w:rPr>
        <w:t>reduction</w:t>
      </w:r>
      <w:proofErr w:type="spellEnd"/>
      <w:r w:rsidRPr="00C2652E">
        <w:rPr>
          <w:bCs/>
          <w:sz w:val="24"/>
        </w:rPr>
        <w:t>), която признава, че при част от зависимите пациенти преминаването към по-нискорискови алтернативи може да доведе до намаляване на общата здравна тежест.</w:t>
      </w:r>
    </w:p>
    <w:p w14:paraId="6F073C70" w14:textId="77777777" w:rsidR="005D1212" w:rsidRPr="00C2652E" w:rsidRDefault="005D1212" w:rsidP="00B530B4">
      <w:pPr>
        <w:spacing w:before="0" w:after="0" w:line="20" w:lineRule="atLeast"/>
        <w:ind w:firstLine="20"/>
        <w:jc w:val="both"/>
        <w:rPr>
          <w:bCs/>
          <w:sz w:val="24"/>
        </w:rPr>
      </w:pPr>
      <w:r w:rsidRPr="00C2652E">
        <w:rPr>
          <w:bCs/>
          <w:sz w:val="24"/>
        </w:rPr>
        <w:t>От тази гледна точка пълната забрана на никотинови алтернативи ограничава възможностите за индивидуализиран терапевтичен подход при хора, развили зависимост към никотина.</w:t>
      </w:r>
    </w:p>
    <w:p w14:paraId="03A68921" w14:textId="77777777" w:rsidR="005D1212" w:rsidRPr="00C2652E" w:rsidRDefault="005D1212" w:rsidP="00B530B4">
      <w:pPr>
        <w:spacing w:before="0" w:after="0" w:line="20" w:lineRule="atLeast"/>
        <w:ind w:firstLine="20"/>
        <w:jc w:val="both"/>
        <w:rPr>
          <w:bCs/>
          <w:sz w:val="24"/>
        </w:rPr>
      </w:pPr>
      <w:r w:rsidRPr="00C2652E">
        <w:rPr>
          <w:bCs/>
          <w:sz w:val="24"/>
        </w:rPr>
        <w:t xml:space="preserve">Абсолютните забрани често водят до </w:t>
      </w:r>
      <w:proofErr w:type="spellStart"/>
      <w:r w:rsidRPr="00C2652E">
        <w:rPr>
          <w:bCs/>
          <w:sz w:val="24"/>
        </w:rPr>
        <w:t>стигматизация</w:t>
      </w:r>
      <w:proofErr w:type="spellEnd"/>
      <w:r w:rsidRPr="00C2652E">
        <w:rPr>
          <w:bCs/>
          <w:sz w:val="24"/>
        </w:rPr>
        <w:t xml:space="preserve"> на зависимите лица, затрудняват достъпа до лечение и създават предпоставки за нерегулиран пазар без контрол и качество.</w:t>
      </w:r>
    </w:p>
    <w:p w14:paraId="26E774F5" w14:textId="77777777" w:rsidR="005D1212" w:rsidRPr="00C2652E" w:rsidRDefault="005D1212" w:rsidP="00B530B4">
      <w:pPr>
        <w:spacing w:before="0" w:after="0" w:line="20" w:lineRule="atLeast"/>
        <w:ind w:firstLine="20"/>
        <w:jc w:val="both"/>
        <w:rPr>
          <w:bCs/>
          <w:sz w:val="24"/>
        </w:rPr>
      </w:pPr>
      <w:r w:rsidRPr="00C2652E">
        <w:rPr>
          <w:bCs/>
          <w:sz w:val="24"/>
        </w:rPr>
        <w:t>От друга страна, принципът на автономията е фундаментален в медицинската етика. Пълната забрана на регулирани никотинови алтернативи ограничава правото на информиран избор на пълнолетните граждани. Общоизвестно е, че регулаторните мерки е важно да бъдат съразмерни на доказания риск. Бездимните никотинови продукти могат да бъдат използвани като преходен или поддържащ инструмент при пациенти, които не успяват да прекратят никотиновата употреба с класически методи.</w:t>
      </w:r>
    </w:p>
    <w:p w14:paraId="187E96CD" w14:textId="77777777" w:rsidR="005D1212" w:rsidRPr="00C2652E" w:rsidRDefault="005D1212" w:rsidP="00B530B4">
      <w:pPr>
        <w:spacing w:before="0" w:after="0" w:line="20" w:lineRule="atLeast"/>
        <w:ind w:firstLine="20"/>
        <w:jc w:val="both"/>
        <w:rPr>
          <w:bCs/>
          <w:sz w:val="24"/>
        </w:rPr>
      </w:pPr>
      <w:r w:rsidRPr="00C2652E">
        <w:rPr>
          <w:bCs/>
          <w:sz w:val="24"/>
        </w:rPr>
        <w:t>При наличие на по-леки и ефективни алтернативи на тютюнопушенето - строг контрол, възрастови ограничения, регулация на съдържанието и образователни политики, абсолютната забрана представлява крайна и от етична гледна точка много спорна мярка.</w:t>
      </w:r>
    </w:p>
    <w:p w14:paraId="4B6BE800" w14:textId="77777777" w:rsidR="005D1212" w:rsidRPr="00C2652E" w:rsidRDefault="005D1212" w:rsidP="00B530B4">
      <w:pPr>
        <w:spacing w:before="0" w:after="0" w:line="20" w:lineRule="atLeast"/>
        <w:ind w:firstLine="20"/>
        <w:jc w:val="both"/>
        <w:rPr>
          <w:bCs/>
          <w:sz w:val="24"/>
        </w:rPr>
      </w:pPr>
      <w:r w:rsidRPr="00C2652E">
        <w:rPr>
          <w:bCs/>
          <w:sz w:val="24"/>
        </w:rPr>
        <w:t xml:space="preserve">От психиатрична, </w:t>
      </w:r>
      <w:proofErr w:type="spellStart"/>
      <w:r w:rsidRPr="00C2652E">
        <w:rPr>
          <w:bCs/>
          <w:sz w:val="24"/>
        </w:rPr>
        <w:t>психосоциална</w:t>
      </w:r>
      <w:proofErr w:type="spellEnd"/>
      <w:r w:rsidRPr="00C2652E">
        <w:rPr>
          <w:bCs/>
          <w:sz w:val="24"/>
        </w:rPr>
        <w:t xml:space="preserve"> и етична гледна точка предложената пълна забрана на никотиновите </w:t>
      </w:r>
      <w:proofErr w:type="spellStart"/>
      <w:r w:rsidRPr="00C2652E">
        <w:rPr>
          <w:bCs/>
          <w:sz w:val="24"/>
        </w:rPr>
        <w:t>паучове</w:t>
      </w:r>
      <w:proofErr w:type="spellEnd"/>
      <w:r w:rsidRPr="00C2652E">
        <w:rPr>
          <w:bCs/>
          <w:sz w:val="24"/>
        </w:rPr>
        <w:t xml:space="preserve"> не е достатъчно обоснована и крие риск от неблагоприятни последици.</w:t>
      </w:r>
    </w:p>
    <w:p w14:paraId="32AF928C" w14:textId="77777777" w:rsidR="005D1212" w:rsidRPr="0003237E" w:rsidRDefault="005D1212" w:rsidP="00B530B4">
      <w:pPr>
        <w:spacing w:before="0" w:after="0" w:line="20" w:lineRule="atLeast"/>
        <w:ind w:firstLine="20"/>
        <w:jc w:val="both"/>
        <w:rPr>
          <w:bCs/>
          <w:sz w:val="24"/>
        </w:rPr>
      </w:pPr>
    </w:p>
    <w:p w14:paraId="6049B38D" w14:textId="77777777" w:rsidR="0004665E" w:rsidRPr="00B530B4" w:rsidRDefault="0004665E" w:rsidP="00B530B4">
      <w:pPr>
        <w:spacing w:before="0" w:after="0" w:line="20" w:lineRule="atLeast"/>
        <w:ind w:firstLine="20"/>
        <w:jc w:val="both"/>
        <w:rPr>
          <w:bCs/>
          <w:sz w:val="24"/>
        </w:rPr>
      </w:pPr>
    </w:p>
    <w:p w14:paraId="067A0703" w14:textId="1614C6BC" w:rsidR="006A2B3A" w:rsidRPr="00601335" w:rsidRDefault="00A339A8" w:rsidP="00B530B4">
      <w:pPr>
        <w:spacing w:before="0" w:after="0" w:line="20" w:lineRule="atLeast"/>
        <w:ind w:firstLine="20"/>
        <w:jc w:val="center"/>
        <w:rPr>
          <w:rFonts w:ascii="Times New Roman" w:hAnsi="Times New Roman"/>
          <w:b/>
          <w:color w:val="00B050"/>
          <w:sz w:val="24"/>
        </w:rPr>
      </w:pPr>
      <w:r w:rsidRPr="00601335">
        <w:rPr>
          <w:rFonts w:ascii="Times New Roman" w:hAnsi="Times New Roman"/>
          <w:b/>
          <w:color w:val="00B050"/>
          <w:sz w:val="24"/>
        </w:rPr>
        <w:t>10</w:t>
      </w:r>
      <w:r w:rsidR="006A2B3A" w:rsidRPr="00601335">
        <w:rPr>
          <w:rFonts w:ascii="Times New Roman" w:hAnsi="Times New Roman"/>
          <w:b/>
          <w:color w:val="00B050"/>
          <w:sz w:val="24"/>
        </w:rPr>
        <w:t>.</w:t>
      </w:r>
      <w:r w:rsidR="00DA2CFE" w:rsidRPr="00601335">
        <w:rPr>
          <w:rFonts w:ascii="Times New Roman" w:hAnsi="Times New Roman"/>
          <w:b/>
          <w:color w:val="00B050"/>
          <w:sz w:val="24"/>
        </w:rPr>
        <w:t>02</w:t>
      </w:r>
      <w:r w:rsidR="006A2B3A" w:rsidRPr="00601335">
        <w:rPr>
          <w:rFonts w:ascii="Times New Roman" w:hAnsi="Times New Roman"/>
          <w:b/>
          <w:color w:val="00B050"/>
          <w:sz w:val="24"/>
        </w:rPr>
        <w:t>.</w:t>
      </w:r>
      <w:r w:rsidR="0073741B" w:rsidRPr="00601335">
        <w:rPr>
          <w:rFonts w:ascii="Times New Roman" w:hAnsi="Times New Roman"/>
          <w:b/>
          <w:color w:val="00B050"/>
          <w:sz w:val="24"/>
        </w:rPr>
        <w:t>202</w:t>
      </w:r>
      <w:r w:rsidR="00915E80" w:rsidRPr="00601335">
        <w:rPr>
          <w:rFonts w:ascii="Times New Roman" w:hAnsi="Times New Roman"/>
          <w:b/>
          <w:color w:val="00B050"/>
          <w:sz w:val="24"/>
        </w:rPr>
        <w:t>6</w:t>
      </w:r>
    </w:p>
    <w:p w14:paraId="126BA8F4" w14:textId="77777777" w:rsidR="006A2B3A" w:rsidRPr="00601335" w:rsidRDefault="006A2B3A" w:rsidP="00B530B4">
      <w:pPr>
        <w:spacing w:before="0" w:after="0" w:line="20" w:lineRule="atLeast"/>
        <w:ind w:firstLine="20"/>
        <w:jc w:val="both"/>
        <w:rPr>
          <w:rFonts w:ascii="Times New Roman" w:hAnsi="Times New Roman"/>
          <w:bCs/>
          <w:color w:val="00B050"/>
          <w:sz w:val="24"/>
        </w:rPr>
      </w:pPr>
    </w:p>
    <w:p w14:paraId="473D4838" w14:textId="77777777" w:rsidR="006A2B3A" w:rsidRPr="00601335" w:rsidRDefault="006A2B3A" w:rsidP="00B530B4">
      <w:pPr>
        <w:shd w:val="clear" w:color="auto" w:fill="C0C0C0"/>
        <w:spacing w:before="0" w:after="0" w:line="20" w:lineRule="atLeast"/>
        <w:ind w:firstLine="20"/>
        <w:jc w:val="right"/>
        <w:rPr>
          <w:rFonts w:ascii="Times New Roman" w:hAnsi="Times New Roman"/>
          <w:b/>
          <w:smallCaps/>
          <w:color w:val="00B050"/>
          <w:sz w:val="24"/>
        </w:rPr>
      </w:pPr>
      <w:r w:rsidRPr="00601335">
        <w:rPr>
          <w:rFonts w:ascii="Times New Roman" w:hAnsi="Times New Roman"/>
          <w:b/>
          <w:smallCaps/>
          <w:color w:val="00B050"/>
          <w:sz w:val="24"/>
        </w:rPr>
        <w:t>Национални телевизии</w:t>
      </w:r>
    </w:p>
    <w:p w14:paraId="1508734C" w14:textId="77777777" w:rsidR="006A2B3A" w:rsidRPr="00B530B4" w:rsidRDefault="006A2B3A" w:rsidP="00B530B4">
      <w:pPr>
        <w:spacing w:before="0" w:after="0" w:line="20" w:lineRule="atLeast"/>
        <w:ind w:firstLine="20"/>
        <w:jc w:val="both"/>
        <w:rPr>
          <w:bCs/>
          <w:sz w:val="24"/>
        </w:rPr>
      </w:pPr>
    </w:p>
    <w:p w14:paraId="003BF41E" w14:textId="77777777" w:rsidR="006A2B3A" w:rsidRPr="00B530B4" w:rsidRDefault="006A2B3A" w:rsidP="00B530B4">
      <w:pPr>
        <w:spacing w:before="0" w:after="0" w:line="20" w:lineRule="atLeast"/>
        <w:ind w:firstLine="20"/>
        <w:jc w:val="both"/>
        <w:rPr>
          <w:bCs/>
          <w:sz w:val="24"/>
        </w:rPr>
      </w:pPr>
      <w:r w:rsidRPr="00B530B4">
        <w:rPr>
          <w:bCs/>
          <w:noProof/>
          <w:sz w:val="24"/>
          <w:lang w:eastAsia="en-US"/>
        </w:rPr>
        <w:lastRenderedPageBreak/>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B530B4" w:rsidRDefault="006A2B3A" w:rsidP="00B530B4">
      <w:pPr>
        <w:spacing w:before="0" w:after="0" w:line="20" w:lineRule="atLeast"/>
        <w:jc w:val="both"/>
        <w:rPr>
          <w:bCs/>
          <w:sz w:val="24"/>
        </w:rPr>
      </w:pPr>
    </w:p>
    <w:p w14:paraId="0058D7FE" w14:textId="77777777" w:rsidR="006A5370" w:rsidRPr="00B530B4" w:rsidRDefault="006A5370" w:rsidP="00B530B4">
      <w:pPr>
        <w:pStyle w:val="1"/>
        <w:spacing w:before="0" w:after="0"/>
        <w:rPr>
          <w:rFonts w:ascii="Arial Narrow" w:hAnsi="Arial Narrow"/>
          <w:sz w:val="24"/>
          <w:szCs w:val="24"/>
        </w:rPr>
      </w:pPr>
      <w:bookmarkStart w:id="17" w:name="_Toc221691993"/>
      <w:r w:rsidRPr="00B530B4">
        <w:rPr>
          <w:rFonts w:ascii="Arial Narrow" w:hAnsi="Arial Narrow"/>
          <w:sz w:val="24"/>
          <w:szCs w:val="24"/>
        </w:rPr>
        <w:t>Здравното министерство отхвърли внушенията за упражняван натиск, отправени от директора на болницата по детски болести в София</w:t>
      </w:r>
      <w:bookmarkEnd w:id="17"/>
    </w:p>
    <w:p w14:paraId="6B2A714F" w14:textId="378DECCD" w:rsidR="006A5370" w:rsidRPr="00B530B4" w:rsidRDefault="006A5370" w:rsidP="00B530B4">
      <w:pPr>
        <w:spacing w:before="0" w:after="0" w:line="20" w:lineRule="atLeast"/>
        <w:ind w:firstLine="20"/>
        <w:jc w:val="both"/>
        <w:rPr>
          <w:b/>
          <w:bCs/>
          <w:sz w:val="24"/>
        </w:rPr>
      </w:pPr>
      <w:r w:rsidRPr="00B530B4">
        <w:rPr>
          <w:b/>
          <w:bCs/>
          <w:sz w:val="24"/>
        </w:rPr>
        <w:t>Новини в 2</w:t>
      </w:r>
      <w:r w:rsidRPr="00B530B4">
        <w:rPr>
          <w:b/>
          <w:bCs/>
          <w:sz w:val="24"/>
        </w:rPr>
        <w:t>0</w:t>
      </w:r>
      <w:r w:rsidRPr="00B530B4">
        <w:rPr>
          <w:b/>
          <w:bCs/>
          <w:sz w:val="24"/>
        </w:rPr>
        <w:t>.00 часа</w:t>
      </w:r>
    </w:p>
    <w:p w14:paraId="436CA62D" w14:textId="5649DB35" w:rsidR="006A5370" w:rsidRPr="006A5370" w:rsidRDefault="006A5370" w:rsidP="00B530B4">
      <w:pPr>
        <w:spacing w:before="0" w:after="0" w:line="20" w:lineRule="atLeast"/>
        <w:jc w:val="both"/>
        <w:rPr>
          <w:bCs/>
          <w:sz w:val="24"/>
        </w:rPr>
      </w:pPr>
      <w:r w:rsidRPr="00B530B4">
        <w:rPr>
          <w:bCs/>
          <w:sz w:val="24"/>
        </w:rPr>
        <w:pict w14:anchorId="1E48D545">
          <v:rect id="_x0000_i1199" style="width:453.6pt;height:1.5pt" o:hralign="center" o:hrstd="t" o:hrnoshade="t" o:hr="t" fillcolor="#aca899" stroked="f"/>
        </w:pict>
      </w:r>
      <w:r w:rsidRPr="006A5370">
        <w:rPr>
          <w:bCs/>
          <w:sz w:val="24"/>
        </w:rPr>
        <w:t xml:space="preserve">От Здравното министерство отхвърлят внушенията за упражняван натиск, отправени по-рано през деня от директора на болницата по детски болести в София Благомир Здравков. </w:t>
      </w:r>
    </w:p>
    <w:p w14:paraId="3A2FD242" w14:textId="77777777" w:rsidR="006A5370" w:rsidRPr="006A5370" w:rsidRDefault="006A5370" w:rsidP="00B530B4">
      <w:pPr>
        <w:spacing w:before="0" w:after="0" w:line="20" w:lineRule="atLeast"/>
        <w:jc w:val="both"/>
        <w:rPr>
          <w:bCs/>
          <w:sz w:val="24"/>
        </w:rPr>
      </w:pPr>
      <w:r w:rsidRPr="006A5370">
        <w:rPr>
          <w:bCs/>
          <w:sz w:val="24"/>
        </w:rPr>
        <w:t>Той съобщи, че е депозирал оставката си и обяви мотивите си в пост във фейсбук. Д-р Здравков посочва, че през изминалата година е срещнал системен институционален натиск, финансови рестрикции и отказ от диалог вместо партньорство. И допълва, че в такава среда е невъзможно да се гради и да се мисли стратегически за бъдещето.</w:t>
      </w:r>
    </w:p>
    <w:p w14:paraId="7B07B1A4" w14:textId="77777777" w:rsidR="006A5370" w:rsidRPr="006A5370" w:rsidRDefault="006A5370" w:rsidP="00B530B4">
      <w:pPr>
        <w:spacing w:before="0" w:after="0" w:line="20" w:lineRule="atLeast"/>
        <w:jc w:val="both"/>
        <w:rPr>
          <w:bCs/>
          <w:sz w:val="24"/>
        </w:rPr>
      </w:pPr>
      <w:r w:rsidRPr="006A5370">
        <w:rPr>
          <w:bCs/>
          <w:sz w:val="24"/>
        </w:rPr>
        <w:t>От Здравното министерство заявиха в позиция, че от началото на миналата година до момента в педиатрията са извършени две проверки от страна на министерството, седем от Медицинския надзор, както и една комплексна проверка и 16 по-малки от Столичната РЗИ.</w:t>
      </w:r>
    </w:p>
    <w:p w14:paraId="7136E499" w14:textId="77777777" w:rsidR="006A5370" w:rsidRPr="006A5370" w:rsidRDefault="006A5370" w:rsidP="00B530B4">
      <w:pPr>
        <w:spacing w:before="0" w:after="0" w:line="20" w:lineRule="atLeast"/>
        <w:jc w:val="both"/>
        <w:rPr>
          <w:bCs/>
          <w:sz w:val="24"/>
        </w:rPr>
      </w:pPr>
      <w:r w:rsidRPr="006A5370">
        <w:rPr>
          <w:bCs/>
          <w:sz w:val="24"/>
        </w:rPr>
        <w:t xml:space="preserve">До избирането на нов директор на педиатрията на поста застава д-р Мария </w:t>
      </w:r>
      <w:proofErr w:type="spellStart"/>
      <w:r w:rsidRPr="006A5370">
        <w:rPr>
          <w:bCs/>
          <w:sz w:val="24"/>
        </w:rPr>
        <w:t>Екимова</w:t>
      </w:r>
      <w:proofErr w:type="spellEnd"/>
      <w:r w:rsidRPr="006A5370">
        <w:rPr>
          <w:bCs/>
          <w:sz w:val="24"/>
        </w:rPr>
        <w:t>-Пенева.</w:t>
      </w:r>
    </w:p>
    <w:p w14:paraId="32BCE07C" w14:textId="77777777" w:rsidR="006A5370" w:rsidRPr="00B530B4" w:rsidRDefault="006A5370" w:rsidP="00B530B4">
      <w:pPr>
        <w:spacing w:before="0" w:after="0" w:line="20" w:lineRule="atLeast"/>
        <w:jc w:val="both"/>
        <w:rPr>
          <w:bCs/>
          <w:sz w:val="24"/>
        </w:rPr>
      </w:pPr>
    </w:p>
    <w:p w14:paraId="52073E93" w14:textId="77777777" w:rsidR="005A1296" w:rsidRPr="00B530B4" w:rsidRDefault="005A1296" w:rsidP="00B530B4">
      <w:pPr>
        <w:pStyle w:val="1"/>
        <w:spacing w:before="0" w:after="0"/>
        <w:rPr>
          <w:rFonts w:ascii="Arial Narrow" w:hAnsi="Arial Narrow"/>
          <w:sz w:val="24"/>
          <w:szCs w:val="24"/>
        </w:rPr>
      </w:pPr>
      <w:bookmarkStart w:id="18" w:name="_Toc221691994"/>
      <w:r w:rsidRPr="00B530B4">
        <w:rPr>
          <w:rFonts w:ascii="Arial Narrow" w:hAnsi="Arial Narrow"/>
          <w:sz w:val="24"/>
          <w:szCs w:val="24"/>
        </w:rPr>
        <w:t>Директорът на болницата по детски болести в София Благомир Здравков депозира оставката си</w:t>
      </w:r>
      <w:bookmarkEnd w:id="18"/>
    </w:p>
    <w:p w14:paraId="0BFBF0EA" w14:textId="77777777" w:rsidR="005A1296" w:rsidRPr="00B530B4" w:rsidRDefault="005A1296" w:rsidP="00B530B4">
      <w:pPr>
        <w:spacing w:before="0" w:after="0" w:line="20" w:lineRule="atLeast"/>
        <w:ind w:firstLine="20"/>
        <w:jc w:val="both"/>
        <w:rPr>
          <w:b/>
          <w:bCs/>
          <w:sz w:val="24"/>
        </w:rPr>
      </w:pPr>
      <w:r w:rsidRPr="00B530B4">
        <w:rPr>
          <w:b/>
          <w:bCs/>
          <w:sz w:val="24"/>
        </w:rPr>
        <w:t>Новини в 12.00 часа</w:t>
      </w:r>
    </w:p>
    <w:p w14:paraId="3AC8AE0C" w14:textId="5B5609E9" w:rsidR="005A1296" w:rsidRPr="00B530B4" w:rsidRDefault="00000000" w:rsidP="00B530B4">
      <w:pPr>
        <w:spacing w:before="0" w:after="0" w:line="20" w:lineRule="atLeast"/>
        <w:ind w:firstLine="20"/>
        <w:jc w:val="both"/>
        <w:rPr>
          <w:bCs/>
          <w:sz w:val="24"/>
        </w:rPr>
      </w:pPr>
      <w:r w:rsidRPr="00B530B4">
        <w:rPr>
          <w:bCs/>
          <w:sz w:val="24"/>
        </w:rPr>
        <w:pict w14:anchorId="5A445EF6">
          <v:rect id="_x0000_i1025" style="width:453.6pt;height:1.5pt" o:hralign="center" o:hrstd="t" o:hrnoshade="t" o:hr="t" fillcolor="#aca899" stroked="f"/>
        </w:pict>
      </w:r>
      <w:r w:rsidR="005A1296" w:rsidRPr="00B530B4">
        <w:rPr>
          <w:bCs/>
          <w:sz w:val="24"/>
        </w:rPr>
        <w:t>Директорът на болницата по детски болести в София Благомир Здравков е депозирал оставката си в здравното министерство.</w:t>
      </w:r>
    </w:p>
    <w:p w14:paraId="3FC9DEA9" w14:textId="77777777" w:rsidR="005A1296" w:rsidRPr="00B530B4" w:rsidRDefault="005A1296" w:rsidP="00B530B4">
      <w:pPr>
        <w:spacing w:before="0" w:after="0" w:line="20" w:lineRule="atLeast"/>
        <w:ind w:firstLine="20"/>
        <w:jc w:val="both"/>
        <w:rPr>
          <w:bCs/>
          <w:sz w:val="24"/>
        </w:rPr>
      </w:pPr>
      <w:r w:rsidRPr="00B530B4">
        <w:rPr>
          <w:bCs/>
          <w:sz w:val="24"/>
        </w:rPr>
        <w:t>Това съобщи самият той с пост във социалната мрежа Фейсбук.</w:t>
      </w:r>
    </w:p>
    <w:p w14:paraId="3E6FE1EB" w14:textId="143F44F0" w:rsidR="005A1296" w:rsidRPr="00B530B4" w:rsidRDefault="005A1296" w:rsidP="00B530B4">
      <w:pPr>
        <w:spacing w:before="0" w:after="0" w:line="20" w:lineRule="atLeast"/>
        <w:ind w:firstLine="20"/>
        <w:jc w:val="both"/>
        <w:rPr>
          <w:bCs/>
          <w:sz w:val="24"/>
        </w:rPr>
      </w:pPr>
      <w:r w:rsidRPr="00B530B4">
        <w:rPr>
          <w:bCs/>
          <w:sz w:val="24"/>
        </w:rPr>
        <w:t xml:space="preserve">В мотивите за решението си д-р Здравков посочва, че през изминалата година е срещнал вместо партньорство системен институционален натиск, финансови рестрикции и отказ от диалог. </w:t>
      </w:r>
      <w:r w:rsidRPr="00B530B4">
        <w:rPr>
          <w:bCs/>
          <w:sz w:val="24"/>
        </w:rPr>
        <w:br/>
        <w:t>Д-р Благомир Здравков допълва още, че в такава среда е невъзможно да се гради, да се модернизира и да се мисли стратегически за бъдещето.</w:t>
      </w:r>
    </w:p>
    <w:p w14:paraId="653ADD1E" w14:textId="77777777" w:rsidR="005A1296" w:rsidRPr="00B530B4" w:rsidRDefault="005A1296" w:rsidP="00B530B4">
      <w:pPr>
        <w:spacing w:before="0" w:after="0" w:line="20" w:lineRule="atLeast"/>
        <w:ind w:firstLine="20"/>
        <w:jc w:val="both"/>
        <w:rPr>
          <w:bCs/>
          <w:sz w:val="24"/>
        </w:rPr>
      </w:pPr>
      <w:r w:rsidRPr="00B530B4">
        <w:rPr>
          <w:bCs/>
          <w:sz w:val="24"/>
        </w:rPr>
        <w:t>И уточнява, че ще продължи да упражнява професията там, където трудът, знанието и медицинската етика се уважават.</w:t>
      </w:r>
    </w:p>
    <w:p w14:paraId="642DFE70" w14:textId="25A8364B" w:rsidR="00977C74" w:rsidRPr="00B530B4" w:rsidRDefault="00977C74" w:rsidP="00B530B4">
      <w:pPr>
        <w:spacing w:before="0" w:after="0" w:line="20" w:lineRule="atLeast"/>
        <w:ind w:firstLine="20"/>
        <w:jc w:val="both"/>
        <w:rPr>
          <w:bCs/>
          <w:sz w:val="24"/>
        </w:rPr>
      </w:pPr>
    </w:p>
    <w:p w14:paraId="5CCEC305" w14:textId="77777777" w:rsidR="00721010" w:rsidRPr="00B530B4" w:rsidRDefault="00721010" w:rsidP="00B530B4">
      <w:pPr>
        <w:pStyle w:val="1"/>
        <w:spacing w:before="0" w:after="0"/>
        <w:rPr>
          <w:rFonts w:ascii="Arial Narrow" w:hAnsi="Arial Narrow"/>
          <w:sz w:val="24"/>
          <w:szCs w:val="24"/>
        </w:rPr>
      </w:pPr>
      <w:bookmarkStart w:id="19" w:name="_Toc221691995"/>
      <w:r w:rsidRPr="00B530B4">
        <w:rPr>
          <w:rFonts w:ascii="Arial Narrow" w:hAnsi="Arial Narrow"/>
          <w:sz w:val="24"/>
          <w:szCs w:val="24"/>
        </w:rPr>
        <w:t>За първи път: В УМБАЛ-Бургас раздвижват пациенти с помощта на виртуална реалност</w:t>
      </w:r>
      <w:bookmarkEnd w:id="19"/>
    </w:p>
    <w:p w14:paraId="0C3A1792" w14:textId="7514F7C8" w:rsidR="00721010" w:rsidRPr="00B530B4" w:rsidRDefault="00721010" w:rsidP="00B530B4">
      <w:pPr>
        <w:spacing w:before="0" w:after="0" w:line="20" w:lineRule="atLeast"/>
        <w:ind w:firstLine="20"/>
        <w:jc w:val="both"/>
        <w:rPr>
          <w:b/>
          <w:bCs/>
          <w:sz w:val="24"/>
        </w:rPr>
      </w:pPr>
      <w:r w:rsidRPr="00B530B4">
        <w:rPr>
          <w:b/>
          <w:bCs/>
          <w:sz w:val="24"/>
        </w:rPr>
        <w:t>Новини в 12.00 часа</w:t>
      </w:r>
    </w:p>
    <w:p w14:paraId="5D36FCE5" w14:textId="2C391A07" w:rsidR="00721010" w:rsidRPr="00B530B4" w:rsidRDefault="00000000" w:rsidP="00B530B4">
      <w:pPr>
        <w:spacing w:before="0" w:after="0" w:line="20" w:lineRule="atLeast"/>
        <w:ind w:firstLine="20"/>
        <w:jc w:val="both"/>
        <w:rPr>
          <w:bCs/>
          <w:sz w:val="24"/>
        </w:rPr>
      </w:pPr>
      <w:r w:rsidRPr="00B530B4">
        <w:rPr>
          <w:bCs/>
          <w:sz w:val="24"/>
        </w:rPr>
        <w:pict w14:anchorId="16433AF2">
          <v:rect id="_x0000_i1026" style="width:453.6pt;height:1.5pt" o:hralign="center" o:hrstd="t" o:hrnoshade="t" o:hr="t" fillcolor="#aca899" stroked="f"/>
        </w:pict>
      </w:r>
      <w:r w:rsidR="00721010" w:rsidRPr="00B530B4">
        <w:rPr>
          <w:bCs/>
          <w:sz w:val="24"/>
        </w:rPr>
        <w:t>УМБАЛ-Бургас е първата болница в страната, която използва виртуална реалност за рехабилитация на пациенти. Системата вече е на разположение в Отделението по физиотерапия и рехабилитация. Тя помага на хората да се възстановяват по-ефективно след травми, операции, неврологични увреждания.</w:t>
      </w:r>
    </w:p>
    <w:p w14:paraId="2190D7B4" w14:textId="77777777" w:rsidR="00721010" w:rsidRPr="00B530B4" w:rsidRDefault="00721010" w:rsidP="00B530B4">
      <w:pPr>
        <w:spacing w:before="0" w:after="0" w:line="20" w:lineRule="atLeast"/>
        <w:ind w:firstLine="20"/>
        <w:jc w:val="both"/>
        <w:rPr>
          <w:bCs/>
          <w:sz w:val="24"/>
        </w:rPr>
      </w:pPr>
      <w:r w:rsidRPr="00B530B4">
        <w:rPr>
          <w:bCs/>
          <w:sz w:val="24"/>
        </w:rPr>
        <w:t>"Прилича на компютърна игра, но всъщност е терапевтична система, проектирана специално за рехабилитация с реални медицински цели. Технологията не замества медицинските специалисти, а работи съвместно с тях и вече рутинно се прилага в работата на отделението", обясни Калин Бошев – старши рехабилитатор в УМБАЛ-Бургас и официален сертифициран треньор за България.</w:t>
      </w:r>
    </w:p>
    <w:p w14:paraId="0E79827D" w14:textId="4C1D4528" w:rsidR="00721010" w:rsidRPr="00B530B4" w:rsidRDefault="00721010" w:rsidP="00B530B4">
      <w:pPr>
        <w:spacing w:before="0" w:after="0" w:line="20" w:lineRule="atLeast"/>
        <w:ind w:firstLine="20"/>
        <w:jc w:val="both"/>
        <w:rPr>
          <w:bCs/>
          <w:sz w:val="24"/>
        </w:rPr>
      </w:pPr>
      <w:r w:rsidRPr="00B530B4">
        <w:rPr>
          <w:bCs/>
          <w:sz w:val="24"/>
        </w:rPr>
        <w:t xml:space="preserve">Пациентът поставя VR очила, които го "потапят" в цифров свят – например виртуален път, парк или помещение с различни предмети. Той вижда виртуален образ (аватар) и изпълнява задачи като стискане и преместване на предмети, поддържане на баланс, прескачане, ходене или други упражнения. Сензори следят как се справя, същото наблюдава на таблет и терапевтът. </w:t>
      </w:r>
      <w:r w:rsidRPr="00B530B4">
        <w:rPr>
          <w:bCs/>
          <w:sz w:val="24"/>
        </w:rPr>
        <w:br/>
        <w:t xml:space="preserve">Системата се използва за възстановяване и подобряване на силата, баланса, гъвкавостта и </w:t>
      </w:r>
      <w:r w:rsidRPr="00B530B4">
        <w:rPr>
          <w:bCs/>
          <w:sz w:val="24"/>
        </w:rPr>
        <w:lastRenderedPageBreak/>
        <w:t>координацията след травми, операции и неврологични заболявания. Помага и за подобряване на паметта и концентрацията. Упражненията са интересни и мотивиращи, което ги прави особено подходящи и за деца. Може да се работи едновременно с двама пациенти, които изпълняват различни задачи.</w:t>
      </w:r>
    </w:p>
    <w:p w14:paraId="300CC11D" w14:textId="77777777" w:rsidR="00721010" w:rsidRPr="00B530B4" w:rsidRDefault="00721010" w:rsidP="00B530B4">
      <w:pPr>
        <w:spacing w:before="0" w:after="0" w:line="20" w:lineRule="atLeast"/>
        <w:ind w:firstLine="20"/>
        <w:jc w:val="both"/>
        <w:rPr>
          <w:bCs/>
          <w:sz w:val="24"/>
        </w:rPr>
      </w:pPr>
      <w:r w:rsidRPr="00B530B4">
        <w:rPr>
          <w:bCs/>
          <w:sz w:val="24"/>
        </w:rPr>
        <w:t>Напредъкът се записва, за да може терапевтът да следи и да адаптира програмата.</w:t>
      </w:r>
    </w:p>
    <w:p w14:paraId="74593A9E" w14:textId="77777777" w:rsidR="00721010" w:rsidRPr="00B530B4" w:rsidRDefault="00721010" w:rsidP="00B530B4">
      <w:pPr>
        <w:spacing w:before="0" w:after="0" w:line="20" w:lineRule="atLeast"/>
        <w:ind w:firstLine="20"/>
        <w:jc w:val="both"/>
        <w:rPr>
          <w:bCs/>
          <w:sz w:val="24"/>
        </w:rPr>
      </w:pPr>
      <w:r w:rsidRPr="00B530B4">
        <w:rPr>
          <w:bCs/>
          <w:sz w:val="24"/>
        </w:rPr>
        <w:t xml:space="preserve">"Въпреки че пациентът "влиза" във виртуалния свят, истинският терапевт остава ключов - той подготвя терапията, наблюдава прогреса, адаптира упражненията и гарантира безопасност и правилно изпълнение на задачите. Виртуалната реалност не е бъдеще – в УМБАЛ-Бургас тя е настояще", коментира доц. Светла Шопова от катедра "Рехабилитационна и морска медицина" в Бургаския държавен университет, с която отделението има дългогодишно партньорство като база за обучение. </w:t>
      </w:r>
    </w:p>
    <w:p w14:paraId="3C7EE02E" w14:textId="77777777" w:rsidR="00721010" w:rsidRPr="00B530B4" w:rsidRDefault="00721010" w:rsidP="00B530B4">
      <w:pPr>
        <w:spacing w:before="0" w:after="0" w:line="20" w:lineRule="atLeast"/>
        <w:ind w:firstLine="20"/>
        <w:jc w:val="both"/>
        <w:rPr>
          <w:bCs/>
          <w:sz w:val="24"/>
        </w:rPr>
      </w:pPr>
      <w:r w:rsidRPr="00B530B4">
        <w:rPr>
          <w:bCs/>
          <w:sz w:val="24"/>
        </w:rPr>
        <w:t>Пациентите, които вече са преминали успешни курсове с VR, най-често са от Клиниката по ортопедия, където се извършват много и разнообразни операции. При тях рехабилитацията не е просто последваща грижа, а ключов фактор за крайния резултат.</w:t>
      </w:r>
    </w:p>
    <w:p w14:paraId="6A6B1CC0" w14:textId="77777777" w:rsidR="00721010" w:rsidRPr="00B530B4" w:rsidRDefault="00721010" w:rsidP="00B530B4">
      <w:pPr>
        <w:spacing w:before="0" w:after="0" w:line="20" w:lineRule="atLeast"/>
        <w:ind w:firstLine="20"/>
        <w:jc w:val="both"/>
        <w:rPr>
          <w:bCs/>
          <w:sz w:val="24"/>
        </w:rPr>
      </w:pPr>
      <w:r w:rsidRPr="00B530B4">
        <w:rPr>
          <w:bCs/>
          <w:sz w:val="24"/>
        </w:rPr>
        <w:t xml:space="preserve">"В очилата виждам овощна градина и трябва да събера плодовете в кошница. Те са на много и различни места, което по различен начин натоварва ръката ми. Има голяма разлика от преди да започна рехабилитацията, много е интересно и съм много доволна", споделя Петранка Иванова, която се възстановява след операция на рамо. </w:t>
      </w:r>
    </w:p>
    <w:p w14:paraId="7BA43CEA" w14:textId="77777777" w:rsidR="00977C74" w:rsidRPr="00B530B4" w:rsidRDefault="00977C74" w:rsidP="00B530B4">
      <w:pPr>
        <w:spacing w:before="0" w:after="0" w:line="20" w:lineRule="atLeast"/>
        <w:ind w:firstLine="20"/>
        <w:jc w:val="both"/>
        <w:rPr>
          <w:bCs/>
          <w:sz w:val="24"/>
        </w:rPr>
      </w:pPr>
      <w:r w:rsidRPr="00B530B4">
        <w:rPr>
          <w:bCs/>
          <w:sz w:val="24"/>
        </w:rPr>
        <w:t xml:space="preserve"> </w:t>
      </w:r>
    </w:p>
    <w:p w14:paraId="66C1E5C0" w14:textId="77777777" w:rsidR="006A2B3A" w:rsidRPr="00B530B4" w:rsidRDefault="006A2B3A" w:rsidP="00B530B4">
      <w:pPr>
        <w:spacing w:before="0" w:after="0" w:line="20" w:lineRule="atLeast"/>
        <w:ind w:firstLine="20"/>
        <w:jc w:val="both"/>
        <w:rPr>
          <w:bCs/>
          <w:sz w:val="24"/>
        </w:rPr>
      </w:pPr>
    </w:p>
    <w:p w14:paraId="3797E39F" w14:textId="77777777" w:rsidR="006A2B3A" w:rsidRPr="00B530B4" w:rsidRDefault="006A2B3A" w:rsidP="00B530B4">
      <w:pPr>
        <w:spacing w:before="0" w:after="0" w:line="20" w:lineRule="atLeast"/>
        <w:ind w:firstLine="20"/>
        <w:jc w:val="both"/>
        <w:rPr>
          <w:bCs/>
          <w:sz w:val="24"/>
        </w:rPr>
      </w:pPr>
      <w:r w:rsidRPr="00B530B4">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B530B4" w:rsidRDefault="006A2B3A" w:rsidP="00B530B4">
      <w:pPr>
        <w:spacing w:before="0" w:after="0" w:line="20" w:lineRule="atLeast"/>
        <w:ind w:firstLine="20"/>
        <w:jc w:val="both"/>
        <w:rPr>
          <w:bCs/>
          <w:sz w:val="24"/>
        </w:rPr>
      </w:pPr>
    </w:p>
    <w:p w14:paraId="08B8F0A4" w14:textId="39F46F30" w:rsidR="00BD68EE" w:rsidRPr="00B530B4" w:rsidRDefault="00BD68EE" w:rsidP="00B530B4">
      <w:pPr>
        <w:pStyle w:val="1"/>
        <w:spacing w:before="0" w:after="0"/>
        <w:rPr>
          <w:rFonts w:ascii="Arial Narrow" w:hAnsi="Arial Narrow"/>
          <w:sz w:val="24"/>
          <w:szCs w:val="24"/>
        </w:rPr>
      </w:pPr>
      <w:bookmarkStart w:id="20" w:name="_Toc221691996"/>
      <w:r w:rsidRPr="00B530B4">
        <w:rPr>
          <w:rFonts w:ascii="Arial Narrow" w:hAnsi="Arial Narrow"/>
          <w:sz w:val="24"/>
          <w:szCs w:val="24"/>
        </w:rPr>
        <w:t>Директорът на детската болница в София подаде оставка</w:t>
      </w:r>
      <w:bookmarkEnd w:id="20"/>
    </w:p>
    <w:p w14:paraId="313BEE59" w14:textId="380A6472" w:rsidR="00BD68EE" w:rsidRPr="00B530B4" w:rsidRDefault="00BD68EE" w:rsidP="00B530B4">
      <w:pPr>
        <w:spacing w:before="0" w:after="0" w:line="20" w:lineRule="atLeast"/>
        <w:ind w:firstLine="20"/>
        <w:jc w:val="both"/>
        <w:rPr>
          <w:b/>
          <w:sz w:val="24"/>
        </w:rPr>
      </w:pPr>
      <w:proofErr w:type="spellStart"/>
      <w:r w:rsidRPr="00B530B4">
        <w:rPr>
          <w:b/>
          <w:sz w:val="24"/>
        </w:rPr>
        <w:t>bTV</w:t>
      </w:r>
      <w:proofErr w:type="spellEnd"/>
      <w:r w:rsidRPr="00B530B4">
        <w:rPr>
          <w:b/>
          <w:sz w:val="24"/>
        </w:rPr>
        <w:t>, Новини в 19.00 часа</w:t>
      </w:r>
    </w:p>
    <w:p w14:paraId="2E44A819" w14:textId="77777777" w:rsidR="00BD68EE" w:rsidRPr="00B530B4" w:rsidRDefault="00BD68EE" w:rsidP="00B530B4">
      <w:pPr>
        <w:spacing w:before="0" w:after="0" w:line="20" w:lineRule="atLeast"/>
        <w:ind w:firstLine="20"/>
        <w:jc w:val="both"/>
        <w:rPr>
          <w:bCs/>
          <w:sz w:val="24"/>
        </w:rPr>
      </w:pPr>
      <w:r w:rsidRPr="00B530B4">
        <w:rPr>
          <w:bCs/>
          <w:sz w:val="24"/>
        </w:rPr>
        <w:pict w14:anchorId="64E1AED2">
          <v:rect id="_x0000_i1065" style="width:453.6pt;height:1.5pt" o:hralign="center" o:hrstd="t" o:hrnoshade="t" o:hr="t" fillcolor="#aca899" stroked="f"/>
        </w:pict>
      </w:r>
      <w:r w:rsidRPr="00BD68EE">
        <w:rPr>
          <w:bCs/>
          <w:sz w:val="24"/>
        </w:rPr>
        <w:t xml:space="preserve">Директорът на детската болница в София подаде оставка. Д-р Благомир Здравков обяви решението си в социалните мрежи. Мотивът – системен административен натиск. Системни проверки, натиск и липса на диалог са сред причините за оттеглянето от поста, които д-р Благомир Здравков посочването. </w:t>
      </w:r>
    </w:p>
    <w:p w14:paraId="3FCC0809" w14:textId="77777777" w:rsidR="00BD68EE" w:rsidRPr="00B530B4" w:rsidRDefault="00BD68EE" w:rsidP="00B530B4">
      <w:pPr>
        <w:spacing w:before="0" w:after="0" w:line="20" w:lineRule="atLeast"/>
        <w:ind w:firstLine="20"/>
        <w:jc w:val="both"/>
        <w:rPr>
          <w:bCs/>
          <w:sz w:val="24"/>
        </w:rPr>
      </w:pPr>
      <w:r w:rsidRPr="00BD68EE">
        <w:rPr>
          <w:bCs/>
          <w:sz w:val="24"/>
        </w:rPr>
        <w:t xml:space="preserve">„В такава среда е невъзможно да се гради, да се модернизира и да се мисли стратегически за бъдещето“. </w:t>
      </w:r>
    </w:p>
    <w:p w14:paraId="3A1147ED" w14:textId="77777777" w:rsidR="00BD68EE" w:rsidRPr="00B530B4" w:rsidRDefault="00BD68EE" w:rsidP="00B530B4">
      <w:pPr>
        <w:spacing w:before="0" w:after="0" w:line="20" w:lineRule="atLeast"/>
        <w:ind w:firstLine="20"/>
        <w:jc w:val="both"/>
        <w:rPr>
          <w:bCs/>
          <w:sz w:val="24"/>
        </w:rPr>
      </w:pPr>
      <w:r w:rsidRPr="00BD68EE">
        <w:rPr>
          <w:bCs/>
          <w:sz w:val="24"/>
        </w:rPr>
        <w:t xml:space="preserve">БТВ разполага с писмото, с което Здравков подава оставката си. В него се казва, че ръководството и екипа са подложени на „безпрецедентен административен терор“, както и че не са отпускани средства, с които се спират проекти за модернизация на болницата. Посочва се и че от април досега в лечебното заведение са направени 25 проверки. </w:t>
      </w:r>
    </w:p>
    <w:p w14:paraId="78A99218" w14:textId="77777777" w:rsidR="00BD68EE" w:rsidRPr="00B530B4" w:rsidRDefault="00BD68EE" w:rsidP="00B530B4">
      <w:pPr>
        <w:spacing w:before="0" w:after="0" w:line="20" w:lineRule="atLeast"/>
        <w:ind w:firstLine="20"/>
        <w:jc w:val="both"/>
        <w:rPr>
          <w:bCs/>
          <w:sz w:val="24"/>
        </w:rPr>
      </w:pPr>
      <w:r w:rsidRPr="00BD68EE">
        <w:rPr>
          <w:bCs/>
          <w:sz w:val="24"/>
        </w:rPr>
        <w:t xml:space="preserve">От здравното министерство отговарят – има извършени проверки от тяхна страна, от Медицинския надзор, както и от Столичната здравна инспекция. Тези действия са част от обичайния контрол и не представляват извънредна или целенасочена практика спрямо конкретно лечебно заведение или неговото ръководство. </w:t>
      </w:r>
    </w:p>
    <w:p w14:paraId="4062042D" w14:textId="77777777" w:rsidR="00BD68EE" w:rsidRPr="00B530B4" w:rsidRDefault="00BD68EE" w:rsidP="00B530B4">
      <w:pPr>
        <w:spacing w:before="0" w:after="0" w:line="20" w:lineRule="atLeast"/>
        <w:ind w:firstLine="20"/>
        <w:jc w:val="both"/>
        <w:rPr>
          <w:bCs/>
          <w:sz w:val="24"/>
        </w:rPr>
      </w:pPr>
      <w:r w:rsidRPr="00BD68EE">
        <w:rPr>
          <w:bCs/>
          <w:sz w:val="24"/>
        </w:rPr>
        <w:t>От ведомството казват, че са предоставили високоспециализирана апаратура. Предстои доставката и на още техника. Министерство на здравеопазването е наясно с предизвикателствата пред детското здравеопазване и категорично отстоява позицията, че това е тема, която не бива да се превръща в поле за внушения, конфликти и политически декларации.</w:t>
      </w:r>
    </w:p>
    <w:p w14:paraId="40F5F03D" w14:textId="77777777" w:rsidR="00BD68EE" w:rsidRPr="00B530B4" w:rsidRDefault="00BD68EE" w:rsidP="00B530B4">
      <w:pPr>
        <w:spacing w:before="0" w:after="0" w:line="20" w:lineRule="atLeast"/>
        <w:ind w:firstLine="20"/>
        <w:jc w:val="both"/>
        <w:rPr>
          <w:bCs/>
          <w:sz w:val="24"/>
        </w:rPr>
      </w:pPr>
      <w:r w:rsidRPr="00BD68EE">
        <w:rPr>
          <w:bCs/>
          <w:sz w:val="24"/>
        </w:rPr>
        <w:t xml:space="preserve"> Преди по-малко от месец обаче ви разказахме, че обещани пари за диабетен център, за разширяване на реанимацията и за ремонт на асансьора не са отпуснати. Здравков беше и член на Обществения съвет за изграждане на детска болница. През ноември те подадоха оставка. </w:t>
      </w:r>
    </w:p>
    <w:p w14:paraId="56EDFFDB" w14:textId="77777777" w:rsidR="00BD68EE" w:rsidRPr="00B530B4" w:rsidRDefault="00BD68EE" w:rsidP="00B530B4">
      <w:pPr>
        <w:spacing w:before="0" w:after="0" w:line="20" w:lineRule="atLeast"/>
        <w:ind w:firstLine="20"/>
        <w:jc w:val="both"/>
        <w:rPr>
          <w:bCs/>
          <w:sz w:val="24"/>
        </w:rPr>
      </w:pPr>
      <w:r w:rsidRPr="00BD68EE">
        <w:rPr>
          <w:bCs/>
          <w:sz w:val="24"/>
        </w:rPr>
        <w:lastRenderedPageBreak/>
        <w:t xml:space="preserve">Сред причините – липса на прозрачност и нерешени въпроси за бъдещата Национална детска болница. </w:t>
      </w:r>
    </w:p>
    <w:p w14:paraId="79A58BAE" w14:textId="77777777" w:rsidR="00BD68EE" w:rsidRPr="00B530B4" w:rsidRDefault="00BD68EE" w:rsidP="00B530B4">
      <w:pPr>
        <w:spacing w:before="0" w:after="0" w:line="20" w:lineRule="atLeast"/>
        <w:ind w:firstLine="20"/>
        <w:jc w:val="both"/>
        <w:rPr>
          <w:bCs/>
          <w:sz w:val="24"/>
        </w:rPr>
      </w:pPr>
      <w:r w:rsidRPr="00BD68EE">
        <w:rPr>
          <w:b/>
          <w:sz w:val="24"/>
        </w:rPr>
        <w:t>Д-р Благомир Здравков:</w:t>
      </w:r>
      <w:r w:rsidRPr="00BD68EE">
        <w:rPr>
          <w:bCs/>
          <w:sz w:val="24"/>
        </w:rPr>
        <w:t xml:space="preserve"> Многото години недалновидна кадрова политика доведе до това. </w:t>
      </w:r>
    </w:p>
    <w:p w14:paraId="1A4095AA" w14:textId="037D5153" w:rsidR="00BD68EE" w:rsidRPr="00BD68EE" w:rsidRDefault="00BD68EE" w:rsidP="00B530B4">
      <w:pPr>
        <w:spacing w:before="0" w:after="0" w:line="20" w:lineRule="atLeast"/>
        <w:ind w:firstLine="20"/>
        <w:jc w:val="both"/>
        <w:rPr>
          <w:bCs/>
          <w:sz w:val="24"/>
        </w:rPr>
      </w:pPr>
      <w:r w:rsidRPr="00BD68EE">
        <w:rPr>
          <w:bCs/>
          <w:sz w:val="24"/>
        </w:rPr>
        <w:t>Здравков ръководи болницата от 2021 г. Министерството казва – молбата му да се оттегли от поста ще бъде уважена.</w:t>
      </w:r>
    </w:p>
    <w:p w14:paraId="0E8CDEAA" w14:textId="77777777" w:rsidR="006A2B3A" w:rsidRPr="00B530B4" w:rsidRDefault="006A2B3A" w:rsidP="00B530B4">
      <w:pPr>
        <w:spacing w:before="0" w:after="0" w:line="20" w:lineRule="atLeast"/>
        <w:ind w:firstLine="20"/>
        <w:jc w:val="both"/>
        <w:rPr>
          <w:bCs/>
          <w:sz w:val="24"/>
        </w:rPr>
      </w:pPr>
    </w:p>
    <w:p w14:paraId="6EB1DE39" w14:textId="38102385" w:rsidR="00663E1B" w:rsidRPr="00B530B4" w:rsidRDefault="00663E1B" w:rsidP="00B530B4">
      <w:pPr>
        <w:pStyle w:val="1"/>
        <w:spacing w:before="0" w:after="0"/>
        <w:rPr>
          <w:rFonts w:ascii="Arial Narrow" w:hAnsi="Arial Narrow"/>
          <w:sz w:val="24"/>
          <w:szCs w:val="24"/>
        </w:rPr>
      </w:pPr>
      <w:bookmarkStart w:id="21" w:name="_Toc221691997"/>
      <w:r w:rsidRPr="00B530B4">
        <w:rPr>
          <w:rFonts w:ascii="Arial Narrow" w:hAnsi="Arial Narrow"/>
          <w:sz w:val="24"/>
          <w:szCs w:val="24"/>
        </w:rPr>
        <w:t>Директорът на детската болница в София</w:t>
      </w:r>
      <w:r w:rsidRPr="00B530B4">
        <w:rPr>
          <w:rFonts w:ascii="Arial Narrow" w:hAnsi="Arial Narrow"/>
          <w:sz w:val="24"/>
          <w:szCs w:val="24"/>
        </w:rPr>
        <w:t xml:space="preserve"> д-р Благомир Здравков</w:t>
      </w:r>
      <w:r w:rsidRPr="00B530B4">
        <w:rPr>
          <w:rFonts w:ascii="Arial Narrow" w:hAnsi="Arial Narrow"/>
          <w:sz w:val="24"/>
          <w:szCs w:val="24"/>
        </w:rPr>
        <w:t xml:space="preserve"> подаде оставка</w:t>
      </w:r>
      <w:bookmarkEnd w:id="21"/>
    </w:p>
    <w:p w14:paraId="38A71CE7" w14:textId="5B1A9229" w:rsidR="00663E1B" w:rsidRPr="00B530B4" w:rsidRDefault="00663E1B" w:rsidP="00B530B4">
      <w:pPr>
        <w:spacing w:before="0" w:after="0" w:line="20" w:lineRule="atLeast"/>
        <w:ind w:firstLine="20"/>
        <w:jc w:val="both"/>
        <w:rPr>
          <w:b/>
          <w:sz w:val="24"/>
        </w:rPr>
      </w:pPr>
      <w:proofErr w:type="spellStart"/>
      <w:r w:rsidRPr="00B530B4">
        <w:rPr>
          <w:b/>
          <w:sz w:val="24"/>
        </w:rPr>
        <w:t>bTV</w:t>
      </w:r>
      <w:proofErr w:type="spellEnd"/>
      <w:r w:rsidRPr="00B530B4">
        <w:rPr>
          <w:b/>
          <w:sz w:val="24"/>
        </w:rPr>
        <w:t>, Новини в 1</w:t>
      </w:r>
      <w:r w:rsidRPr="00B530B4">
        <w:rPr>
          <w:b/>
          <w:sz w:val="24"/>
        </w:rPr>
        <w:t>2</w:t>
      </w:r>
      <w:r w:rsidRPr="00B530B4">
        <w:rPr>
          <w:b/>
          <w:sz w:val="24"/>
        </w:rPr>
        <w:t>.00 часа</w:t>
      </w:r>
    </w:p>
    <w:p w14:paraId="5B59BF4D" w14:textId="77777777" w:rsidR="00663E1B" w:rsidRPr="00B530B4" w:rsidRDefault="00663E1B" w:rsidP="00B530B4">
      <w:pPr>
        <w:spacing w:before="0" w:after="0" w:line="20" w:lineRule="atLeast"/>
        <w:ind w:firstLine="20"/>
        <w:jc w:val="both"/>
        <w:rPr>
          <w:bCs/>
          <w:sz w:val="24"/>
        </w:rPr>
      </w:pPr>
      <w:r w:rsidRPr="00B530B4">
        <w:rPr>
          <w:bCs/>
          <w:sz w:val="24"/>
        </w:rPr>
        <w:pict w14:anchorId="41D6F640">
          <v:rect id="_x0000_i1077" style="width:453.6pt;height:1.5pt" o:hralign="center" o:hrstd="t" o:hrnoshade="t" o:hr="t" fillcolor="#aca899" stroked="f"/>
        </w:pict>
      </w:r>
      <w:r w:rsidRPr="00663E1B">
        <w:rPr>
          <w:bCs/>
          <w:sz w:val="24"/>
        </w:rPr>
        <w:t xml:space="preserve">Изпълнителният директор на Специализираната детска болница в София д-р Благомир Здравков е депозирал оставката си пред министъра на здравеопазването. Това обяви самият той във Фейсбук. Доводите му - административен натиск. </w:t>
      </w:r>
    </w:p>
    <w:p w14:paraId="11C3223E" w14:textId="77777777" w:rsidR="00663E1B" w:rsidRPr="00B530B4" w:rsidRDefault="00663E1B" w:rsidP="00B530B4">
      <w:pPr>
        <w:spacing w:before="0" w:after="0" w:line="20" w:lineRule="atLeast"/>
        <w:ind w:firstLine="20"/>
        <w:jc w:val="both"/>
        <w:rPr>
          <w:bCs/>
          <w:sz w:val="24"/>
        </w:rPr>
      </w:pPr>
      <w:r w:rsidRPr="00663E1B">
        <w:rPr>
          <w:bCs/>
          <w:sz w:val="24"/>
        </w:rPr>
        <w:t xml:space="preserve">"Напускам Специализираната детска болница – София с липса на примирение, болка и тъга. Не защото нямам сили, а защото отказвам да бъда част от среда, в която административният натиск и безкрайните проверки подменят смисъла на медицината и превръщат работата в оцеляване", написа Здравков. </w:t>
      </w:r>
    </w:p>
    <w:p w14:paraId="15AEEDF1" w14:textId="77777777" w:rsidR="00663E1B" w:rsidRPr="00B530B4" w:rsidRDefault="00663E1B" w:rsidP="00B530B4">
      <w:pPr>
        <w:spacing w:before="0" w:after="0" w:line="20" w:lineRule="atLeast"/>
        <w:ind w:firstLine="20"/>
        <w:jc w:val="both"/>
        <w:rPr>
          <w:bCs/>
          <w:sz w:val="24"/>
        </w:rPr>
      </w:pPr>
      <w:r w:rsidRPr="00663E1B">
        <w:rPr>
          <w:bCs/>
          <w:sz w:val="24"/>
        </w:rPr>
        <w:t xml:space="preserve">"През изминалата година вместо партньорство видяхме системен институционален натиск, финансови рестрикции и отказ от диалог. В такава среда е невъзможно да се гради, да се модернизира и да се мисли стратегически за бъдещето. Въпреки това резултатите остават. Десетки хиляди лекувани деца. Ръст на екипа от специалисти и специализанти. По-добро заплащане. Повече доверие. Това не може да бъде заличено с преписки, папки или подпис на чиновник", написа още той. </w:t>
      </w:r>
    </w:p>
    <w:p w14:paraId="3C319CE9" w14:textId="77777777" w:rsidR="00663E1B" w:rsidRPr="00B530B4" w:rsidRDefault="00663E1B" w:rsidP="00B530B4">
      <w:pPr>
        <w:spacing w:before="0" w:after="0" w:line="20" w:lineRule="atLeast"/>
        <w:ind w:firstLine="20"/>
        <w:jc w:val="both"/>
        <w:rPr>
          <w:bCs/>
          <w:sz w:val="24"/>
        </w:rPr>
      </w:pPr>
      <w:r w:rsidRPr="00663E1B">
        <w:rPr>
          <w:bCs/>
          <w:sz w:val="24"/>
        </w:rPr>
        <w:t xml:space="preserve">"През цялото време, като ръководител не спрях да бъда лекар и да оказвам помощ. Независимо от деня и часа. Участвах в десетки мисии зад граница, осигурявайки гаранция за живота на тежко болни деца, транспортирани за лечение, което не може да бъде извършено в България. Знам как изглежда битката за живот на терен, не от кабинета и зад бюрото", посочи д-р Благомир Здравков. </w:t>
      </w:r>
    </w:p>
    <w:p w14:paraId="57C2ACF6" w14:textId="77777777" w:rsidR="00663E1B" w:rsidRPr="00B530B4" w:rsidRDefault="00663E1B" w:rsidP="00B530B4">
      <w:pPr>
        <w:spacing w:before="0" w:after="0" w:line="20" w:lineRule="atLeast"/>
        <w:ind w:firstLine="20"/>
        <w:jc w:val="both"/>
        <w:rPr>
          <w:bCs/>
          <w:sz w:val="24"/>
        </w:rPr>
      </w:pPr>
      <w:r w:rsidRPr="00663E1B">
        <w:rPr>
          <w:bCs/>
          <w:sz w:val="24"/>
        </w:rPr>
        <w:t xml:space="preserve">"Никой не може да ме спре да бъда лекар. Ако не в България, ще продължа да работя там, където трудът, знанието и медицинската етика се уважават. Благодаря на колегите и на родителите за доверието, радостта и болката, които споделяхме", завършва той. </w:t>
      </w:r>
    </w:p>
    <w:p w14:paraId="54CF6B25" w14:textId="77777777" w:rsidR="00663E1B" w:rsidRPr="00B530B4" w:rsidRDefault="00663E1B" w:rsidP="00B530B4">
      <w:pPr>
        <w:spacing w:before="0" w:after="0" w:line="20" w:lineRule="atLeast"/>
        <w:ind w:firstLine="20"/>
        <w:jc w:val="both"/>
        <w:rPr>
          <w:bCs/>
          <w:sz w:val="24"/>
        </w:rPr>
      </w:pPr>
      <w:r w:rsidRPr="00663E1B">
        <w:rPr>
          <w:bCs/>
          <w:sz w:val="24"/>
        </w:rPr>
        <w:t xml:space="preserve">Благомир Здравков ръководи болницата от 2021 година. Според информация на </w:t>
      </w:r>
      <w:proofErr w:type="spellStart"/>
      <w:r w:rsidRPr="00663E1B">
        <w:rPr>
          <w:bCs/>
          <w:sz w:val="24"/>
        </w:rPr>
        <w:t>bTV</w:t>
      </w:r>
      <w:proofErr w:type="spellEnd"/>
      <w:r w:rsidRPr="00663E1B">
        <w:rPr>
          <w:bCs/>
          <w:sz w:val="24"/>
        </w:rPr>
        <w:t xml:space="preserve"> от април в нея са извършени над 25 проверки. </w:t>
      </w:r>
    </w:p>
    <w:p w14:paraId="24D12F9F" w14:textId="6272450A" w:rsidR="00663E1B" w:rsidRPr="00663E1B" w:rsidRDefault="00663E1B" w:rsidP="00B530B4">
      <w:pPr>
        <w:spacing w:before="0" w:after="0" w:line="20" w:lineRule="atLeast"/>
        <w:ind w:firstLine="20"/>
        <w:jc w:val="both"/>
        <w:rPr>
          <w:bCs/>
          <w:sz w:val="24"/>
        </w:rPr>
      </w:pPr>
      <w:r w:rsidRPr="00663E1B">
        <w:rPr>
          <w:bCs/>
          <w:sz w:val="24"/>
        </w:rPr>
        <w:t>Потърсихме Министерството на здравеопазването с въпроси за броя и предмета на проверките, както и за твърденията на Здравков за системен институционален натиск. До момента не сме получили отговор.</w:t>
      </w:r>
    </w:p>
    <w:p w14:paraId="09BEC9D3" w14:textId="77777777" w:rsidR="00663E1B" w:rsidRPr="00B530B4" w:rsidRDefault="00663E1B" w:rsidP="00B530B4">
      <w:pPr>
        <w:spacing w:before="0" w:after="0" w:line="20" w:lineRule="atLeast"/>
        <w:ind w:firstLine="20"/>
        <w:jc w:val="both"/>
        <w:rPr>
          <w:bCs/>
          <w:sz w:val="24"/>
        </w:rPr>
      </w:pPr>
    </w:p>
    <w:p w14:paraId="4D46DA0D" w14:textId="77777777" w:rsidR="006A2B3A" w:rsidRPr="00B530B4" w:rsidRDefault="006A2B3A" w:rsidP="00B530B4">
      <w:pPr>
        <w:spacing w:before="0" w:after="0" w:line="20" w:lineRule="atLeast"/>
        <w:ind w:firstLine="20"/>
        <w:jc w:val="both"/>
        <w:rPr>
          <w:bCs/>
          <w:sz w:val="24"/>
        </w:rPr>
      </w:pPr>
      <w:r w:rsidRPr="00B530B4">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B530B4" w:rsidRDefault="00977C74" w:rsidP="00B530B4">
      <w:pPr>
        <w:spacing w:before="0" w:after="0" w:line="20" w:lineRule="atLeast"/>
        <w:ind w:firstLine="20"/>
        <w:jc w:val="both"/>
        <w:rPr>
          <w:bCs/>
          <w:sz w:val="24"/>
        </w:rPr>
      </w:pPr>
    </w:p>
    <w:p w14:paraId="3EB013C3" w14:textId="77777777" w:rsidR="00BD68EE" w:rsidRPr="00B530B4" w:rsidRDefault="00BD68EE" w:rsidP="00B530B4">
      <w:pPr>
        <w:pStyle w:val="1"/>
        <w:spacing w:before="0" w:after="0"/>
        <w:rPr>
          <w:rFonts w:ascii="Arial Narrow" w:hAnsi="Arial Narrow"/>
          <w:sz w:val="24"/>
          <w:szCs w:val="24"/>
        </w:rPr>
      </w:pPr>
      <w:bookmarkStart w:id="22" w:name="_Toc221691998"/>
      <w:r w:rsidRPr="00B530B4">
        <w:rPr>
          <w:rFonts w:ascii="Arial Narrow" w:hAnsi="Arial Narrow"/>
          <w:sz w:val="24"/>
          <w:szCs w:val="24"/>
        </w:rPr>
        <w:t>Д-р Благомир Здравков напуска поста си като директор на Специализираната болница по детски болести</w:t>
      </w:r>
      <w:bookmarkEnd w:id="22"/>
      <w:r w:rsidRPr="00B530B4">
        <w:rPr>
          <w:rFonts w:ascii="Arial Narrow" w:hAnsi="Arial Narrow"/>
          <w:sz w:val="24"/>
          <w:szCs w:val="24"/>
        </w:rPr>
        <w:t xml:space="preserve"> </w:t>
      </w:r>
    </w:p>
    <w:p w14:paraId="4DCCF20D" w14:textId="0868FC9F" w:rsidR="00804653" w:rsidRPr="00B530B4" w:rsidRDefault="00804653" w:rsidP="00B530B4">
      <w:pPr>
        <w:spacing w:before="0" w:after="0" w:line="20" w:lineRule="atLeast"/>
        <w:jc w:val="both"/>
        <w:rPr>
          <w:b/>
          <w:sz w:val="24"/>
        </w:rPr>
      </w:pPr>
      <w:r w:rsidRPr="00B530B4">
        <w:rPr>
          <w:b/>
          <w:sz w:val="24"/>
        </w:rPr>
        <w:t xml:space="preserve">Нова телевизия, Новини в 19.00 часа </w:t>
      </w:r>
    </w:p>
    <w:p w14:paraId="51B81390" w14:textId="77777777" w:rsidR="00BD68EE" w:rsidRPr="00B530B4" w:rsidRDefault="00000000" w:rsidP="00B530B4">
      <w:pPr>
        <w:spacing w:before="0" w:after="0" w:line="20" w:lineRule="atLeast"/>
        <w:ind w:firstLine="20"/>
        <w:jc w:val="both"/>
        <w:rPr>
          <w:bCs/>
          <w:sz w:val="24"/>
        </w:rPr>
      </w:pPr>
      <w:r w:rsidRPr="00B530B4">
        <w:rPr>
          <w:bCs/>
          <w:sz w:val="24"/>
        </w:rPr>
        <w:pict w14:anchorId="16B58C1D">
          <v:rect id="_x0000_i1069" style="width:453.6pt;height:1.5pt" o:hralign="center" o:hrstd="t" o:hrnoshade="t" o:hr="t" fillcolor="#aca899" stroked="f"/>
        </w:pict>
      </w:r>
      <w:r w:rsidR="00BD68EE" w:rsidRPr="00B530B4">
        <w:rPr>
          <w:bCs/>
          <w:sz w:val="24"/>
        </w:rPr>
        <w:t xml:space="preserve">Ключова оставка в здравеопазването. Д-р Благомир Здравков напуска поста си като директор на Специализираната болница по детски болести в София. В профила си във Фейсбук той мотивира решението си със своя отказ да е част от „една среда, в която административният натиск и безкрайните проверки подменят смисъла на медицината и превръщат работата в оцеляване“. </w:t>
      </w:r>
    </w:p>
    <w:p w14:paraId="5042A1A8" w14:textId="77777777" w:rsidR="00BD68EE" w:rsidRPr="00B530B4" w:rsidRDefault="00BD68EE" w:rsidP="00B530B4">
      <w:pPr>
        <w:spacing w:before="0" w:after="0" w:line="20" w:lineRule="atLeast"/>
        <w:ind w:firstLine="20"/>
        <w:jc w:val="both"/>
        <w:rPr>
          <w:bCs/>
          <w:sz w:val="24"/>
        </w:rPr>
      </w:pPr>
      <w:r w:rsidRPr="00B530B4">
        <w:rPr>
          <w:bCs/>
          <w:sz w:val="24"/>
        </w:rPr>
        <w:t xml:space="preserve">И още, като основен аргумент той посочва системният институционален натиск, финансови рестрикции и отказ от диалог. </w:t>
      </w:r>
    </w:p>
    <w:p w14:paraId="020D7D25" w14:textId="1DD35A79" w:rsidR="00BD68EE" w:rsidRPr="00B530B4" w:rsidRDefault="00BD68EE" w:rsidP="00B530B4">
      <w:pPr>
        <w:spacing w:before="0" w:after="0" w:line="20" w:lineRule="atLeast"/>
        <w:ind w:firstLine="20"/>
        <w:jc w:val="both"/>
        <w:rPr>
          <w:bCs/>
          <w:sz w:val="24"/>
        </w:rPr>
      </w:pPr>
      <w:r w:rsidRPr="00B530B4">
        <w:rPr>
          <w:bCs/>
          <w:sz w:val="24"/>
        </w:rPr>
        <w:lastRenderedPageBreak/>
        <w:t>След запитване на Нова, от Министерство на здравеопазването отрекоха спрямо д-р Здравков или болницата да е упражняван натиск. А проверките определиха като стандартен инструмент за контрол върху разходването на средства и качеството на медицинската дейност.</w:t>
      </w:r>
    </w:p>
    <w:p w14:paraId="6E63891F" w14:textId="5A86A7FE" w:rsidR="00804653" w:rsidRPr="00B530B4" w:rsidRDefault="00804653" w:rsidP="00B530B4">
      <w:pPr>
        <w:spacing w:before="0" w:after="0" w:line="20" w:lineRule="atLeast"/>
        <w:ind w:firstLine="20"/>
        <w:jc w:val="both"/>
        <w:rPr>
          <w:bCs/>
          <w:sz w:val="24"/>
        </w:rPr>
      </w:pPr>
    </w:p>
    <w:p w14:paraId="16D01E4C" w14:textId="77777777" w:rsidR="00BE20B4" w:rsidRPr="00B530B4" w:rsidRDefault="00BE20B4" w:rsidP="00B530B4">
      <w:pPr>
        <w:pStyle w:val="1"/>
        <w:spacing w:before="0" w:after="0"/>
        <w:rPr>
          <w:rFonts w:ascii="Arial Narrow" w:hAnsi="Arial Narrow"/>
          <w:sz w:val="24"/>
          <w:szCs w:val="24"/>
        </w:rPr>
      </w:pPr>
      <w:bookmarkStart w:id="23" w:name="_Toc221691999"/>
      <w:r w:rsidRPr="00B530B4">
        <w:rPr>
          <w:rFonts w:ascii="Arial Narrow" w:hAnsi="Arial Narrow"/>
          <w:sz w:val="24"/>
          <w:szCs w:val="24"/>
        </w:rPr>
        <w:t>Виртуална реалност подпомага рехабилитацията на пациенти в болницата в Бургас</w:t>
      </w:r>
      <w:bookmarkEnd w:id="23"/>
    </w:p>
    <w:p w14:paraId="14C327C9" w14:textId="48927825" w:rsidR="00BE20B4" w:rsidRPr="00B530B4" w:rsidRDefault="00BE20B4" w:rsidP="00B530B4">
      <w:pPr>
        <w:spacing w:before="0" w:after="0" w:line="20" w:lineRule="atLeast"/>
        <w:jc w:val="both"/>
        <w:rPr>
          <w:b/>
          <w:bCs/>
          <w:sz w:val="24"/>
        </w:rPr>
      </w:pPr>
      <w:r w:rsidRPr="00B530B4">
        <w:rPr>
          <w:b/>
          <w:bCs/>
          <w:sz w:val="24"/>
        </w:rPr>
        <w:t xml:space="preserve">Нова телевизия, Здравей, България </w:t>
      </w:r>
    </w:p>
    <w:p w14:paraId="515B6BBE" w14:textId="37A3CBAB" w:rsidR="00BE20B4" w:rsidRPr="00B530B4" w:rsidRDefault="00000000" w:rsidP="00B530B4">
      <w:pPr>
        <w:spacing w:before="0" w:after="0" w:line="20" w:lineRule="atLeast"/>
        <w:jc w:val="both"/>
        <w:rPr>
          <w:bCs/>
          <w:sz w:val="24"/>
        </w:rPr>
      </w:pPr>
      <w:r w:rsidRPr="00B530B4">
        <w:rPr>
          <w:bCs/>
          <w:sz w:val="24"/>
        </w:rPr>
        <w:pict w14:anchorId="3D3865BD">
          <v:rect id="_x0000_i1028" style="width:453.6pt;height:1.5pt" o:hralign="center" o:hrstd="t" o:hrnoshade="t" o:hr="t" fillcolor="#aca899" stroked="f"/>
        </w:pict>
      </w:r>
      <w:r w:rsidR="00BE20B4" w:rsidRPr="00B530B4">
        <w:rPr>
          <w:bCs/>
          <w:sz w:val="24"/>
        </w:rPr>
        <w:t>Система за виртуална реалност беше въведена в отделението по физиотерапия и рехабилитация на болницата в Бургас. Тя се използва за възстановяване на пациенти с неврологични заболявания и травми.</w:t>
      </w:r>
    </w:p>
    <w:p w14:paraId="69F2EDE4" w14:textId="77777777" w:rsidR="00BE20B4" w:rsidRPr="00B530B4" w:rsidRDefault="00BE20B4" w:rsidP="00B530B4">
      <w:pPr>
        <w:spacing w:before="0" w:after="0" w:line="20" w:lineRule="atLeast"/>
        <w:jc w:val="both"/>
        <w:rPr>
          <w:bCs/>
          <w:sz w:val="24"/>
        </w:rPr>
      </w:pPr>
      <w:r w:rsidRPr="00B530B4">
        <w:rPr>
          <w:bCs/>
          <w:sz w:val="24"/>
        </w:rPr>
        <w:t>VR рехабилитацията е интерактивна терапия в компютърно генерирана среда, в която пациентът извършва упражнения. С помощта на очила за виртуална реалност и сензори за движение се симулират реални задачи – например ходене, балансиране, преместване на предмети и други.</w:t>
      </w:r>
    </w:p>
    <w:p w14:paraId="556D6DEA" w14:textId="77777777" w:rsidR="00BE20B4" w:rsidRPr="00B530B4" w:rsidRDefault="00BE20B4" w:rsidP="00B530B4">
      <w:pPr>
        <w:spacing w:before="0" w:after="0" w:line="20" w:lineRule="atLeast"/>
        <w:jc w:val="both"/>
        <w:rPr>
          <w:bCs/>
          <w:sz w:val="24"/>
        </w:rPr>
      </w:pPr>
      <w:r w:rsidRPr="00B530B4">
        <w:rPr>
          <w:bCs/>
          <w:sz w:val="24"/>
        </w:rPr>
        <w:t>„Това, което целим е основно с пациентите да ги поставим в среда, която е нетипична. Те имат собствен аватар и изпълняват упражнения и движения, които са зададени от терапевта в контролирана среда. Това е един процес, с който ние улесняваме възстановяването на пациентите, както знаете рехабилитацията е един продължителен процес, изискващ много усилия”, обясни доц. Светла Шопова от БДУ „Проф. д-р Асен Златаров”.</w:t>
      </w:r>
    </w:p>
    <w:p w14:paraId="621E9F32" w14:textId="77777777" w:rsidR="00BE20B4" w:rsidRPr="00B530B4" w:rsidRDefault="00BE20B4" w:rsidP="00B530B4">
      <w:pPr>
        <w:spacing w:before="0" w:after="0" w:line="20" w:lineRule="atLeast"/>
        <w:jc w:val="both"/>
        <w:rPr>
          <w:bCs/>
          <w:sz w:val="24"/>
        </w:rPr>
      </w:pPr>
      <w:r w:rsidRPr="00B530B4">
        <w:rPr>
          <w:bCs/>
          <w:sz w:val="24"/>
        </w:rPr>
        <w:t>„За мен е интересно, защото е във вид на игра. След този сеанс до другия усещам по съвсем различен начин ръката”, каза Петранка Иванова.</w:t>
      </w:r>
    </w:p>
    <w:p w14:paraId="452F5709" w14:textId="77777777" w:rsidR="00977C74" w:rsidRPr="00B530B4" w:rsidRDefault="00977C74" w:rsidP="00B530B4">
      <w:pPr>
        <w:spacing w:before="0" w:after="0" w:line="20" w:lineRule="atLeast"/>
        <w:jc w:val="both"/>
        <w:rPr>
          <w:bCs/>
          <w:sz w:val="24"/>
        </w:rPr>
      </w:pPr>
    </w:p>
    <w:p w14:paraId="442ABE39" w14:textId="77777777" w:rsidR="006A2B3A" w:rsidRPr="00601335" w:rsidRDefault="006A2B3A" w:rsidP="00B530B4">
      <w:pPr>
        <w:shd w:val="clear" w:color="auto" w:fill="C0C0C0"/>
        <w:spacing w:before="0" w:after="0" w:line="20" w:lineRule="atLeast"/>
        <w:ind w:firstLine="20"/>
        <w:jc w:val="right"/>
        <w:rPr>
          <w:rFonts w:ascii="Times New Roman" w:hAnsi="Times New Roman"/>
          <w:b/>
          <w:smallCaps/>
          <w:color w:val="00B050"/>
          <w:sz w:val="24"/>
        </w:rPr>
      </w:pPr>
      <w:r w:rsidRPr="00601335">
        <w:rPr>
          <w:rFonts w:ascii="Times New Roman" w:hAnsi="Times New Roman"/>
          <w:b/>
          <w:smallCaps/>
          <w:color w:val="00B050"/>
          <w:sz w:val="24"/>
        </w:rPr>
        <w:t>Национални радиа</w:t>
      </w:r>
    </w:p>
    <w:p w14:paraId="36D07543" w14:textId="77777777" w:rsidR="006A2B3A" w:rsidRPr="00B530B4" w:rsidRDefault="006A2B3A" w:rsidP="00B530B4">
      <w:pPr>
        <w:spacing w:before="0" w:after="0" w:line="20" w:lineRule="atLeast"/>
        <w:ind w:firstLine="20"/>
        <w:jc w:val="both"/>
        <w:rPr>
          <w:bCs/>
          <w:sz w:val="24"/>
        </w:rPr>
      </w:pPr>
    </w:p>
    <w:p w14:paraId="762F5C09" w14:textId="77777777" w:rsidR="006A2B3A" w:rsidRPr="00B530B4" w:rsidRDefault="006A2B3A" w:rsidP="00B530B4">
      <w:pPr>
        <w:spacing w:before="0" w:after="0" w:line="20" w:lineRule="atLeast"/>
        <w:ind w:firstLine="20"/>
        <w:jc w:val="both"/>
        <w:rPr>
          <w:bCs/>
          <w:sz w:val="24"/>
        </w:rPr>
      </w:pPr>
      <w:r w:rsidRPr="00B530B4">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B530B4" w:rsidRDefault="006A2B3A" w:rsidP="00B530B4">
      <w:pPr>
        <w:spacing w:before="0" w:after="0" w:line="20" w:lineRule="atLeast"/>
        <w:ind w:firstLine="20"/>
        <w:jc w:val="both"/>
        <w:rPr>
          <w:bCs/>
          <w:sz w:val="24"/>
        </w:rPr>
      </w:pPr>
    </w:p>
    <w:p w14:paraId="5442E987" w14:textId="77777777" w:rsidR="00C429FD" w:rsidRPr="00B530B4" w:rsidRDefault="00C429FD" w:rsidP="00B530B4">
      <w:pPr>
        <w:pStyle w:val="1"/>
        <w:spacing w:before="0" w:after="0"/>
        <w:rPr>
          <w:rFonts w:ascii="Arial Narrow" w:hAnsi="Arial Narrow"/>
          <w:sz w:val="24"/>
          <w:szCs w:val="24"/>
        </w:rPr>
      </w:pPr>
      <w:bookmarkStart w:id="24" w:name="_Toc221692000"/>
      <w:r w:rsidRPr="00B530B4">
        <w:rPr>
          <w:rFonts w:ascii="Arial Narrow" w:hAnsi="Arial Narrow"/>
          <w:sz w:val="24"/>
          <w:szCs w:val="24"/>
        </w:rPr>
        <w:t>Директорът на детската болница в София е подал оставка</w:t>
      </w:r>
      <w:bookmarkEnd w:id="24"/>
    </w:p>
    <w:p w14:paraId="0EBC5EE3" w14:textId="73B9C36A" w:rsidR="00C429FD" w:rsidRPr="00B530B4" w:rsidRDefault="00C429FD" w:rsidP="00B530B4">
      <w:pPr>
        <w:spacing w:before="0" w:after="0" w:line="20" w:lineRule="atLeast"/>
        <w:ind w:firstLine="20"/>
        <w:jc w:val="both"/>
        <w:rPr>
          <w:b/>
          <w:sz w:val="24"/>
        </w:rPr>
      </w:pPr>
      <w:r w:rsidRPr="00B530B4">
        <w:rPr>
          <w:b/>
          <w:sz w:val="24"/>
        </w:rPr>
        <w:t>БНР</w:t>
      </w:r>
      <w:r w:rsidR="004716FF" w:rsidRPr="00B530B4">
        <w:rPr>
          <w:b/>
          <w:sz w:val="24"/>
        </w:rPr>
        <w:t>, Новини в 18.00 часа</w:t>
      </w:r>
    </w:p>
    <w:p w14:paraId="398DF4B2" w14:textId="77777777" w:rsidR="004716FF" w:rsidRPr="00B530B4" w:rsidRDefault="00000000" w:rsidP="00B530B4">
      <w:pPr>
        <w:spacing w:before="0" w:after="0" w:line="20" w:lineRule="atLeast"/>
        <w:ind w:firstLine="20"/>
        <w:jc w:val="both"/>
        <w:rPr>
          <w:bCs/>
          <w:sz w:val="24"/>
        </w:rPr>
      </w:pPr>
      <w:r w:rsidRPr="00B530B4">
        <w:rPr>
          <w:bCs/>
          <w:sz w:val="24"/>
        </w:rPr>
        <w:pict w14:anchorId="44B92B3B">
          <v:rect id="_x0000_i1074" style="width:453.6pt;height:1.5pt" o:hralign="center" o:hrstd="t" o:hrnoshade="t" o:hr="t" fillcolor="#aca899" stroked="f"/>
        </w:pict>
      </w:r>
      <w:r w:rsidR="004716FF" w:rsidRPr="00B530B4">
        <w:rPr>
          <w:bCs/>
          <w:sz w:val="24"/>
        </w:rPr>
        <w:t xml:space="preserve">Директорът на софийската детска болница д-р Благомир Здравков обяви, че е подал оставка. Като причина той посочва институционален натиск и безкрайни проверки в лечебното заведение. От здравното министерство съобщиха, че молбата за напускане ще бъде уважена. </w:t>
      </w:r>
    </w:p>
    <w:p w14:paraId="7177E2AE" w14:textId="77777777" w:rsidR="004716FF" w:rsidRPr="00B530B4" w:rsidRDefault="004716FF" w:rsidP="00B530B4">
      <w:pPr>
        <w:spacing w:before="0" w:after="0" w:line="20" w:lineRule="atLeast"/>
        <w:ind w:firstLine="20"/>
        <w:jc w:val="both"/>
        <w:rPr>
          <w:bCs/>
          <w:sz w:val="24"/>
        </w:rPr>
      </w:pPr>
      <w:r w:rsidRPr="00B530B4">
        <w:rPr>
          <w:bCs/>
          <w:sz w:val="24"/>
        </w:rPr>
        <w:t xml:space="preserve">В публикация във Фейсбук Благомир Здравков пише, че напуска детската болница с липса на примирение, болка и тъга. Той заема директорския пост от април 2021 година. </w:t>
      </w:r>
    </w:p>
    <w:p w14:paraId="6170F797" w14:textId="45D758D6" w:rsidR="004716FF" w:rsidRPr="00B530B4" w:rsidRDefault="004716FF" w:rsidP="00B530B4">
      <w:pPr>
        <w:spacing w:before="0" w:after="0" w:line="20" w:lineRule="atLeast"/>
        <w:ind w:firstLine="20"/>
        <w:jc w:val="both"/>
        <w:rPr>
          <w:bCs/>
          <w:sz w:val="24"/>
        </w:rPr>
      </w:pPr>
      <w:r w:rsidRPr="00B530B4">
        <w:rPr>
          <w:bCs/>
          <w:sz w:val="24"/>
        </w:rPr>
        <w:t xml:space="preserve">Здравков посочва, че през изминалата година е срещнал системен натиск, финансови рестрикции и отказ от диалог. И допълва, че ще продължи да работи като лекар "там, където трудът, знанието и медицинската етика се уважават". </w:t>
      </w:r>
    </w:p>
    <w:p w14:paraId="79D94752" w14:textId="77777777" w:rsidR="004716FF" w:rsidRPr="00B530B4" w:rsidRDefault="004716FF" w:rsidP="00B530B4">
      <w:pPr>
        <w:spacing w:before="0" w:after="0" w:line="20" w:lineRule="atLeast"/>
        <w:ind w:firstLine="20"/>
        <w:jc w:val="both"/>
        <w:rPr>
          <w:bCs/>
          <w:sz w:val="24"/>
        </w:rPr>
      </w:pPr>
      <w:r w:rsidRPr="00B530B4">
        <w:rPr>
          <w:bCs/>
          <w:sz w:val="24"/>
        </w:rPr>
        <w:t xml:space="preserve">От министерството отхвърлиха твърденията за натиск върху което и да е лечебно заведение и посочиха, че проверките са инструмент за гарантиране на законното разходване на пари и качество на медицинската дейност във всички болници, на които </w:t>
      </w:r>
      <w:proofErr w:type="spellStart"/>
      <w:r w:rsidRPr="00B530B4">
        <w:rPr>
          <w:bCs/>
          <w:sz w:val="24"/>
        </w:rPr>
        <w:t>принципал</w:t>
      </w:r>
      <w:proofErr w:type="spellEnd"/>
      <w:r w:rsidRPr="00B530B4">
        <w:rPr>
          <w:bCs/>
          <w:sz w:val="24"/>
        </w:rPr>
        <w:t xml:space="preserve"> е държавата. За 2025 година в детската болница са направени общо девет проверки, като три от тях са по сигнали и жалби. </w:t>
      </w:r>
    </w:p>
    <w:p w14:paraId="41E8C9D9" w14:textId="77777777" w:rsidR="004716FF" w:rsidRPr="00B530B4" w:rsidRDefault="004716FF" w:rsidP="00B530B4">
      <w:pPr>
        <w:spacing w:before="0" w:after="0" w:line="20" w:lineRule="atLeast"/>
        <w:ind w:firstLine="20"/>
        <w:jc w:val="both"/>
        <w:rPr>
          <w:bCs/>
          <w:sz w:val="24"/>
        </w:rPr>
      </w:pPr>
      <w:r w:rsidRPr="00B530B4">
        <w:rPr>
          <w:bCs/>
          <w:sz w:val="24"/>
        </w:rPr>
        <w:t xml:space="preserve">Оставката на д-р Здравков провокира реакции от граждански организации, които я определиха като лош знак и поискаха незабавна проверка имало ли е институционален натиск. </w:t>
      </w:r>
    </w:p>
    <w:p w14:paraId="32C93310" w14:textId="1F9212D2" w:rsidR="004716FF" w:rsidRPr="00B530B4" w:rsidRDefault="004716FF" w:rsidP="00B530B4">
      <w:pPr>
        <w:spacing w:before="0" w:after="0" w:line="20" w:lineRule="atLeast"/>
        <w:ind w:firstLine="20"/>
        <w:jc w:val="both"/>
        <w:rPr>
          <w:bCs/>
          <w:sz w:val="24"/>
        </w:rPr>
      </w:pPr>
      <w:r w:rsidRPr="00B530B4">
        <w:rPr>
          <w:bCs/>
          <w:sz w:val="24"/>
        </w:rPr>
        <w:t xml:space="preserve">За временен директор на детската болница ще бъде назначена д-р Мария </w:t>
      </w:r>
      <w:proofErr w:type="spellStart"/>
      <w:r w:rsidRPr="00B530B4">
        <w:rPr>
          <w:bCs/>
          <w:sz w:val="24"/>
        </w:rPr>
        <w:t>Екимова</w:t>
      </w:r>
      <w:proofErr w:type="spellEnd"/>
      <w:r w:rsidRPr="00B530B4">
        <w:rPr>
          <w:bCs/>
          <w:sz w:val="24"/>
        </w:rPr>
        <w:t>-Пенева, обявиха от министерството.</w:t>
      </w:r>
    </w:p>
    <w:p w14:paraId="374C03FB" w14:textId="77777777" w:rsidR="00CB4F0F" w:rsidRPr="00B530B4" w:rsidRDefault="00CB4F0F" w:rsidP="00B530B4">
      <w:pPr>
        <w:spacing w:before="0" w:after="0" w:line="20" w:lineRule="atLeast"/>
        <w:ind w:firstLine="20"/>
        <w:jc w:val="both"/>
        <w:rPr>
          <w:bCs/>
          <w:sz w:val="24"/>
        </w:rPr>
      </w:pPr>
    </w:p>
    <w:p w14:paraId="11B7B725" w14:textId="3D499C6B" w:rsidR="00CB4F0F" w:rsidRPr="00B530B4" w:rsidRDefault="00CB4F0F" w:rsidP="00B530B4">
      <w:pPr>
        <w:pStyle w:val="1"/>
        <w:spacing w:before="0" w:after="0"/>
        <w:rPr>
          <w:rFonts w:ascii="Arial Narrow" w:hAnsi="Arial Narrow"/>
          <w:sz w:val="24"/>
          <w:szCs w:val="24"/>
        </w:rPr>
      </w:pPr>
      <w:bookmarkStart w:id="25" w:name="_Toc221692001"/>
      <w:r w:rsidRPr="00B530B4">
        <w:rPr>
          <w:rFonts w:ascii="Arial Narrow" w:hAnsi="Arial Narrow"/>
          <w:sz w:val="24"/>
          <w:szCs w:val="24"/>
        </w:rPr>
        <w:lastRenderedPageBreak/>
        <w:t>Дете от Лом със съмнение за остра вяла парализа</w:t>
      </w:r>
      <w:bookmarkEnd w:id="25"/>
    </w:p>
    <w:p w14:paraId="4248C2B6" w14:textId="77777777" w:rsidR="00CB4F0F" w:rsidRPr="00B530B4" w:rsidRDefault="00CB4F0F" w:rsidP="00B530B4">
      <w:pPr>
        <w:spacing w:before="0" w:after="0" w:line="20" w:lineRule="atLeast"/>
        <w:ind w:firstLine="20"/>
        <w:jc w:val="both"/>
        <w:rPr>
          <w:b/>
          <w:sz w:val="24"/>
        </w:rPr>
      </w:pPr>
      <w:r w:rsidRPr="00B530B4">
        <w:rPr>
          <w:b/>
          <w:sz w:val="24"/>
        </w:rPr>
        <w:t>БНР, Новини в 18.00 часа</w:t>
      </w:r>
    </w:p>
    <w:p w14:paraId="197FE9E9" w14:textId="77777777" w:rsidR="00CB4F0F" w:rsidRPr="00B530B4" w:rsidRDefault="00CB4F0F" w:rsidP="00B530B4">
      <w:pPr>
        <w:spacing w:before="0" w:after="0" w:line="20" w:lineRule="atLeast"/>
        <w:ind w:firstLine="20"/>
        <w:jc w:val="both"/>
        <w:rPr>
          <w:bCs/>
          <w:sz w:val="24"/>
        </w:rPr>
      </w:pPr>
      <w:r w:rsidRPr="00B530B4">
        <w:rPr>
          <w:bCs/>
          <w:sz w:val="24"/>
        </w:rPr>
        <w:pict w14:anchorId="4E44D914">
          <v:rect id="_x0000_i1076" style="width:453.6pt;height:1.5pt" o:hralign="center" o:hrstd="t" o:hrnoshade="t" o:hr="t" fillcolor="#aca899" stroked="f"/>
        </w:pict>
      </w:r>
      <w:r w:rsidRPr="00CB4F0F">
        <w:rPr>
          <w:bCs/>
          <w:sz w:val="24"/>
        </w:rPr>
        <w:t xml:space="preserve">Дете от Лом е настанено в болница в София със съмнение за остра вяла парализа. Седемгодишното дете е настанено в столично лечебно заведение. От там е изпратено бързо известие до Регионалната здравна инспекция в Монтана за случая за остра вяла парализа, който е в процес на доказване, съобщи Ива Иванова, директор Дирекция "Надзор на заразните болести". </w:t>
      </w:r>
    </w:p>
    <w:p w14:paraId="5CAB9B3D" w14:textId="77777777" w:rsidR="00CB4F0F" w:rsidRPr="00B530B4" w:rsidRDefault="00CB4F0F" w:rsidP="00B530B4">
      <w:pPr>
        <w:spacing w:before="0" w:after="0" w:line="20" w:lineRule="atLeast"/>
        <w:ind w:firstLine="20"/>
        <w:jc w:val="both"/>
        <w:rPr>
          <w:bCs/>
          <w:sz w:val="24"/>
        </w:rPr>
      </w:pPr>
      <w:r w:rsidRPr="00CB4F0F">
        <w:rPr>
          <w:b/>
          <w:sz w:val="24"/>
        </w:rPr>
        <w:t>Ива Иванова:</w:t>
      </w:r>
      <w:r w:rsidRPr="00CB4F0F">
        <w:rPr>
          <w:bCs/>
          <w:sz w:val="24"/>
        </w:rPr>
        <w:t xml:space="preserve"> Детето е получило, обаче пълен курс от пет дози ваксина срещу полиомиелит. В момента се извършват всички възможни лабораторни изследвания, за да може да се уточни диагнозата. </w:t>
      </w:r>
    </w:p>
    <w:p w14:paraId="4E3792B1" w14:textId="77777777" w:rsidR="00CB4F0F" w:rsidRPr="00B530B4" w:rsidRDefault="00CB4F0F" w:rsidP="00B530B4">
      <w:pPr>
        <w:spacing w:before="0" w:after="0" w:line="20" w:lineRule="atLeast"/>
        <w:ind w:firstLine="20"/>
        <w:jc w:val="both"/>
        <w:rPr>
          <w:bCs/>
          <w:sz w:val="24"/>
        </w:rPr>
      </w:pPr>
      <w:r w:rsidRPr="00CB4F0F">
        <w:rPr>
          <w:bCs/>
          <w:sz w:val="24"/>
        </w:rPr>
        <w:t xml:space="preserve">За тази година това е първи случай в област Монтана за острата вяла парализа. През миналата няма регистриран. </w:t>
      </w:r>
    </w:p>
    <w:p w14:paraId="2D065008" w14:textId="77777777" w:rsidR="00CB4F0F" w:rsidRPr="00B530B4" w:rsidRDefault="00CB4F0F" w:rsidP="00B530B4">
      <w:pPr>
        <w:spacing w:before="0" w:after="0" w:line="20" w:lineRule="atLeast"/>
        <w:ind w:firstLine="20"/>
        <w:jc w:val="both"/>
        <w:rPr>
          <w:bCs/>
          <w:sz w:val="24"/>
        </w:rPr>
      </w:pPr>
      <w:r w:rsidRPr="00CB4F0F">
        <w:rPr>
          <w:b/>
          <w:sz w:val="24"/>
        </w:rPr>
        <w:t>Ива Иванова:</w:t>
      </w:r>
      <w:r w:rsidRPr="00CB4F0F">
        <w:rPr>
          <w:bCs/>
          <w:sz w:val="24"/>
        </w:rPr>
        <w:t xml:space="preserve"> През 2024 г. имаме два регистрирани случая. На дете от 1 до 4 години, което е било с два приема на убита </w:t>
      </w:r>
      <w:proofErr w:type="spellStart"/>
      <w:r w:rsidRPr="00CB4F0F">
        <w:rPr>
          <w:bCs/>
          <w:sz w:val="24"/>
        </w:rPr>
        <w:t>полиомиелитна</w:t>
      </w:r>
      <w:proofErr w:type="spellEnd"/>
      <w:r w:rsidRPr="00CB4F0F">
        <w:rPr>
          <w:bCs/>
          <w:sz w:val="24"/>
        </w:rPr>
        <w:t xml:space="preserve"> ваксина и едно лице от 10 до 14- годишна възраст, за което нямаме данни за приложената ваксина. </w:t>
      </w:r>
    </w:p>
    <w:p w14:paraId="342E09CE" w14:textId="77777777" w:rsidR="00CB4F0F" w:rsidRPr="00B530B4" w:rsidRDefault="00CB4F0F" w:rsidP="00B530B4">
      <w:pPr>
        <w:spacing w:before="0" w:after="0" w:line="20" w:lineRule="atLeast"/>
        <w:ind w:firstLine="20"/>
        <w:jc w:val="both"/>
        <w:rPr>
          <w:bCs/>
          <w:sz w:val="24"/>
        </w:rPr>
      </w:pPr>
      <w:r w:rsidRPr="00CB4F0F">
        <w:rPr>
          <w:bCs/>
          <w:sz w:val="24"/>
        </w:rPr>
        <w:t xml:space="preserve">Острата вяла парализа е вирусно заболяване, уточни Иванова. </w:t>
      </w:r>
    </w:p>
    <w:p w14:paraId="770346DF" w14:textId="663902D1" w:rsidR="00CB4F0F" w:rsidRPr="00CB4F0F" w:rsidRDefault="00CB4F0F" w:rsidP="00B530B4">
      <w:pPr>
        <w:spacing w:before="0" w:after="0" w:line="20" w:lineRule="atLeast"/>
        <w:ind w:firstLine="20"/>
        <w:jc w:val="both"/>
        <w:rPr>
          <w:bCs/>
          <w:sz w:val="24"/>
        </w:rPr>
      </w:pPr>
      <w:r w:rsidRPr="00CB4F0F">
        <w:rPr>
          <w:b/>
          <w:sz w:val="24"/>
        </w:rPr>
        <w:t>Ива Иванова:</w:t>
      </w:r>
      <w:r w:rsidRPr="00CB4F0F">
        <w:rPr>
          <w:bCs/>
          <w:sz w:val="24"/>
        </w:rPr>
        <w:t xml:space="preserve"> Което засяга нервната система и води до внезапна слабост и парализа на мускулите, като най-често са крайниците. Причинява се най-често от </w:t>
      </w:r>
      <w:proofErr w:type="spellStart"/>
      <w:r w:rsidRPr="00CB4F0F">
        <w:rPr>
          <w:bCs/>
          <w:sz w:val="24"/>
        </w:rPr>
        <w:t>полиовирус</w:t>
      </w:r>
      <w:proofErr w:type="spellEnd"/>
      <w:r w:rsidRPr="00CB4F0F">
        <w:rPr>
          <w:bCs/>
          <w:sz w:val="24"/>
        </w:rPr>
        <w:t>, който се предава по фекално-орален път, при заразена вода или храна.</w:t>
      </w:r>
    </w:p>
    <w:p w14:paraId="3EE9D9C0" w14:textId="77777777" w:rsidR="00CB4F0F" w:rsidRPr="00B530B4" w:rsidRDefault="00CB4F0F" w:rsidP="00B530B4">
      <w:pPr>
        <w:spacing w:before="0" w:after="0" w:line="20" w:lineRule="atLeast"/>
        <w:ind w:firstLine="20"/>
        <w:jc w:val="both"/>
        <w:rPr>
          <w:bCs/>
          <w:sz w:val="24"/>
        </w:rPr>
      </w:pPr>
    </w:p>
    <w:p w14:paraId="18F705CF" w14:textId="77777777" w:rsidR="00332835" w:rsidRPr="00B530B4" w:rsidRDefault="00332835" w:rsidP="00B530B4">
      <w:pPr>
        <w:pStyle w:val="1"/>
        <w:spacing w:before="0" w:after="0"/>
        <w:rPr>
          <w:rFonts w:ascii="Arial Narrow" w:hAnsi="Arial Narrow"/>
          <w:sz w:val="24"/>
          <w:szCs w:val="24"/>
        </w:rPr>
      </w:pPr>
      <w:bookmarkStart w:id="26" w:name="_Toc221692002"/>
      <w:r w:rsidRPr="00B530B4">
        <w:rPr>
          <w:rFonts w:ascii="Arial Narrow" w:hAnsi="Arial Narrow"/>
          <w:sz w:val="24"/>
          <w:szCs w:val="24"/>
        </w:rPr>
        <w:t>Директорът на детската болница в София е подал оставка</w:t>
      </w:r>
      <w:bookmarkEnd w:id="26"/>
    </w:p>
    <w:p w14:paraId="57A69729" w14:textId="0F3C787B" w:rsidR="00332835" w:rsidRPr="00B530B4" w:rsidRDefault="00332835" w:rsidP="00B530B4">
      <w:pPr>
        <w:spacing w:before="0" w:after="0" w:line="20" w:lineRule="atLeast"/>
        <w:ind w:firstLine="20"/>
        <w:jc w:val="both"/>
        <w:rPr>
          <w:b/>
          <w:sz w:val="24"/>
        </w:rPr>
      </w:pPr>
      <w:r w:rsidRPr="00B530B4">
        <w:rPr>
          <w:b/>
          <w:sz w:val="24"/>
        </w:rPr>
        <w:t>БНР, Новини в 1</w:t>
      </w:r>
      <w:r w:rsidRPr="00B530B4">
        <w:rPr>
          <w:b/>
          <w:sz w:val="24"/>
        </w:rPr>
        <w:t>2</w:t>
      </w:r>
      <w:r w:rsidRPr="00B530B4">
        <w:rPr>
          <w:b/>
          <w:sz w:val="24"/>
        </w:rPr>
        <w:t>.00 часа</w:t>
      </w:r>
    </w:p>
    <w:p w14:paraId="38218153" w14:textId="77777777" w:rsidR="00332835" w:rsidRPr="00B530B4" w:rsidRDefault="00332835" w:rsidP="00B530B4">
      <w:pPr>
        <w:spacing w:before="0" w:after="0" w:line="20" w:lineRule="atLeast"/>
        <w:ind w:firstLine="20"/>
        <w:jc w:val="both"/>
        <w:rPr>
          <w:bCs/>
          <w:sz w:val="24"/>
        </w:rPr>
      </w:pPr>
      <w:r w:rsidRPr="00B530B4">
        <w:rPr>
          <w:bCs/>
          <w:sz w:val="24"/>
        </w:rPr>
        <w:pict w14:anchorId="71565B3C">
          <v:rect id="_x0000_i1079" style="width:453.6pt;height:1.5pt" o:hralign="center" o:hrstd="t" o:hrnoshade="t" o:hr="t" fillcolor="#aca899" stroked="f"/>
        </w:pict>
      </w:r>
      <w:r w:rsidRPr="00332835">
        <w:rPr>
          <w:bCs/>
          <w:sz w:val="24"/>
        </w:rPr>
        <w:t xml:space="preserve">Директорът на болницата по детски болести в София Благомир Здравков е депозирал оставката си в здравното министерство. </w:t>
      </w:r>
    </w:p>
    <w:p w14:paraId="419B71C2" w14:textId="77777777" w:rsidR="00332835" w:rsidRPr="00B530B4" w:rsidRDefault="00332835" w:rsidP="00B530B4">
      <w:pPr>
        <w:spacing w:before="0" w:after="0" w:line="20" w:lineRule="atLeast"/>
        <w:ind w:firstLine="20"/>
        <w:jc w:val="both"/>
        <w:rPr>
          <w:bCs/>
          <w:sz w:val="24"/>
        </w:rPr>
      </w:pPr>
      <w:r w:rsidRPr="00332835">
        <w:rPr>
          <w:bCs/>
          <w:sz w:val="24"/>
        </w:rPr>
        <w:t xml:space="preserve">В профила си във </w:t>
      </w:r>
      <w:proofErr w:type="spellStart"/>
      <w:r w:rsidRPr="00332835">
        <w:rPr>
          <w:bCs/>
          <w:sz w:val="24"/>
        </w:rPr>
        <w:t>Facebook</w:t>
      </w:r>
      <w:proofErr w:type="spellEnd"/>
      <w:r w:rsidRPr="00332835">
        <w:rPr>
          <w:bCs/>
          <w:sz w:val="24"/>
        </w:rPr>
        <w:t xml:space="preserve"> той </w:t>
      </w:r>
      <w:proofErr w:type="spellStart"/>
      <w:r w:rsidRPr="00332835">
        <w:rPr>
          <w:bCs/>
          <w:sz w:val="24"/>
        </w:rPr>
        <w:t>написа,че</w:t>
      </w:r>
      <w:proofErr w:type="spellEnd"/>
      <w:r w:rsidRPr="00332835">
        <w:rPr>
          <w:bCs/>
          <w:sz w:val="24"/>
        </w:rPr>
        <w:t xml:space="preserve"> през изминалата година е бил подложен на системен институционален натиск, финансови рестрикции и отказ от диалог. </w:t>
      </w:r>
    </w:p>
    <w:p w14:paraId="43E90BB9" w14:textId="77777777" w:rsidR="00332835" w:rsidRPr="00B530B4" w:rsidRDefault="00332835" w:rsidP="00B530B4">
      <w:pPr>
        <w:spacing w:before="0" w:after="0" w:line="20" w:lineRule="atLeast"/>
        <w:ind w:firstLine="20"/>
        <w:jc w:val="both"/>
        <w:rPr>
          <w:bCs/>
          <w:sz w:val="24"/>
        </w:rPr>
      </w:pPr>
      <w:r w:rsidRPr="00332835">
        <w:rPr>
          <w:bCs/>
          <w:sz w:val="24"/>
        </w:rPr>
        <w:t xml:space="preserve">Д-р Благомир Здравков допълва, че в такава среда е невъзможно да се модернизира и да се мисли стратегически за бъдещето. </w:t>
      </w:r>
    </w:p>
    <w:p w14:paraId="478556A3" w14:textId="0367E5D7" w:rsidR="00332835" w:rsidRPr="00332835" w:rsidRDefault="00332835" w:rsidP="00B530B4">
      <w:pPr>
        <w:spacing w:before="0" w:after="0" w:line="20" w:lineRule="atLeast"/>
        <w:ind w:firstLine="20"/>
        <w:jc w:val="both"/>
        <w:rPr>
          <w:bCs/>
          <w:sz w:val="24"/>
        </w:rPr>
      </w:pPr>
      <w:r w:rsidRPr="00332835">
        <w:rPr>
          <w:bCs/>
          <w:sz w:val="24"/>
        </w:rPr>
        <w:t>В публикацията си той уточнява, че ще продължи да упражнява професията там, където трудът, знанието и медицинската етика се уважават.</w:t>
      </w:r>
    </w:p>
    <w:p w14:paraId="21E90781" w14:textId="77777777" w:rsidR="00332835" w:rsidRPr="00B530B4" w:rsidRDefault="00332835" w:rsidP="00B530B4">
      <w:pPr>
        <w:spacing w:before="0" w:after="0" w:line="20" w:lineRule="atLeast"/>
        <w:ind w:firstLine="20"/>
        <w:jc w:val="both"/>
        <w:rPr>
          <w:bCs/>
          <w:sz w:val="24"/>
        </w:rPr>
      </w:pPr>
    </w:p>
    <w:p w14:paraId="0816E37A" w14:textId="77777777" w:rsidR="003D6695" w:rsidRPr="00B530B4" w:rsidRDefault="003D6695" w:rsidP="00B530B4">
      <w:pPr>
        <w:pStyle w:val="1"/>
        <w:spacing w:before="0" w:after="0"/>
        <w:rPr>
          <w:rFonts w:ascii="Arial Narrow" w:hAnsi="Arial Narrow"/>
          <w:sz w:val="24"/>
          <w:szCs w:val="24"/>
        </w:rPr>
      </w:pPr>
      <w:bookmarkStart w:id="27" w:name="_Toc221692003"/>
      <w:r w:rsidRPr="00B530B4">
        <w:rPr>
          <w:rFonts w:ascii="Arial Narrow" w:hAnsi="Arial Narrow"/>
          <w:sz w:val="24"/>
          <w:szCs w:val="24"/>
        </w:rPr>
        <w:t>Доц. Владимир Наков: Психиатрията трябва да бъде разчупена</w:t>
      </w:r>
      <w:bookmarkEnd w:id="27"/>
    </w:p>
    <w:p w14:paraId="1287314D" w14:textId="72A01C86" w:rsidR="003D6695" w:rsidRPr="00B530B4" w:rsidRDefault="003D6695" w:rsidP="00B530B4">
      <w:pPr>
        <w:spacing w:before="0" w:after="0" w:line="20" w:lineRule="atLeast"/>
        <w:ind w:firstLine="20"/>
        <w:jc w:val="both"/>
        <w:rPr>
          <w:b/>
          <w:sz w:val="24"/>
        </w:rPr>
      </w:pPr>
      <w:r w:rsidRPr="00B530B4">
        <w:rPr>
          <w:b/>
          <w:sz w:val="24"/>
        </w:rPr>
        <w:t>БНР,  "Хоризонт до обед"</w:t>
      </w:r>
    </w:p>
    <w:p w14:paraId="74D14084" w14:textId="6C12FE59" w:rsidR="003D6695" w:rsidRPr="00B530B4" w:rsidRDefault="00000000" w:rsidP="00B530B4">
      <w:pPr>
        <w:spacing w:before="0" w:after="0" w:line="20" w:lineRule="atLeast"/>
        <w:ind w:firstLine="20"/>
        <w:jc w:val="both"/>
        <w:rPr>
          <w:bCs/>
          <w:sz w:val="24"/>
        </w:rPr>
      </w:pPr>
      <w:r w:rsidRPr="00B530B4">
        <w:rPr>
          <w:bCs/>
          <w:sz w:val="24"/>
        </w:rPr>
        <w:pict w14:anchorId="04D4A037">
          <v:rect id="_x0000_i1030" style="width:453.6pt;height:1.5pt" o:hralign="center" o:hrstd="t" o:hrnoshade="t" o:hr="t" fillcolor="#aca899" stroked="f"/>
        </w:pict>
      </w:r>
      <w:r w:rsidR="003D6695" w:rsidRPr="00B530B4">
        <w:rPr>
          <w:bCs/>
          <w:sz w:val="24"/>
        </w:rPr>
        <w:t xml:space="preserve">Според изследване около 1/5 от населението на България е преживяло дадено психично разстройство в последната година. Ако се разшири квалификацията на психично заболяване, може да се стигне дори и до 40% от населението – хората могат да бъдат квалифицирани с психично заболяване. </w:t>
      </w:r>
    </w:p>
    <w:p w14:paraId="1AA50E9A" w14:textId="77777777" w:rsidR="003D6695" w:rsidRPr="00B530B4" w:rsidRDefault="003D6695" w:rsidP="00B530B4">
      <w:pPr>
        <w:spacing w:before="0" w:after="0" w:line="20" w:lineRule="atLeast"/>
        <w:ind w:firstLine="20"/>
        <w:jc w:val="both"/>
        <w:rPr>
          <w:bCs/>
          <w:sz w:val="24"/>
        </w:rPr>
      </w:pPr>
      <w:r w:rsidRPr="00B530B4">
        <w:rPr>
          <w:bCs/>
          <w:sz w:val="24"/>
        </w:rPr>
        <w:t>Това заяви пред БНР психиатърът и преподавател доц. Владимир Наков.</w:t>
      </w:r>
    </w:p>
    <w:p w14:paraId="492DED28" w14:textId="77777777" w:rsidR="003D6695" w:rsidRPr="00B530B4" w:rsidRDefault="003D6695" w:rsidP="00B530B4">
      <w:pPr>
        <w:spacing w:before="0" w:after="0" w:line="20" w:lineRule="atLeast"/>
        <w:ind w:firstLine="20"/>
        <w:jc w:val="both"/>
        <w:rPr>
          <w:bCs/>
          <w:sz w:val="24"/>
        </w:rPr>
      </w:pPr>
      <w:r w:rsidRPr="00B530B4">
        <w:rPr>
          <w:bCs/>
          <w:sz w:val="24"/>
        </w:rPr>
        <w:t>"Има изследвания, които показват, че преживяването на неблагоприятни събития в детството, особено когато събитията са над 4, водят до определени проблеми на по-късен етап в живота. Има доказателства, че хората, преживели такива събития, в училище има по-голяма вероятност да бъдат или насилници, или жертви на насилие", посочи той.</w:t>
      </w:r>
    </w:p>
    <w:p w14:paraId="01EFEEC0" w14:textId="77777777" w:rsidR="003D6695" w:rsidRPr="00B530B4" w:rsidRDefault="003D6695" w:rsidP="00B530B4">
      <w:pPr>
        <w:spacing w:before="0" w:after="0" w:line="20" w:lineRule="atLeast"/>
        <w:ind w:firstLine="20"/>
        <w:jc w:val="both"/>
        <w:rPr>
          <w:bCs/>
          <w:sz w:val="24"/>
        </w:rPr>
      </w:pPr>
      <w:r w:rsidRPr="00B530B4">
        <w:rPr>
          <w:bCs/>
          <w:sz w:val="24"/>
        </w:rPr>
        <w:t>Според него лесно могат да бъдат идентифицирани самите групи и да бъдат подложени на подкрепа.</w:t>
      </w:r>
    </w:p>
    <w:p w14:paraId="6CA6FFB5" w14:textId="77777777" w:rsidR="003D6695" w:rsidRPr="00B530B4" w:rsidRDefault="003D6695" w:rsidP="00B530B4">
      <w:pPr>
        <w:spacing w:before="0" w:after="0" w:line="20" w:lineRule="atLeast"/>
        <w:ind w:firstLine="20"/>
        <w:jc w:val="both"/>
        <w:rPr>
          <w:bCs/>
          <w:sz w:val="24"/>
        </w:rPr>
      </w:pPr>
      <w:r w:rsidRPr="00B530B4">
        <w:rPr>
          <w:bCs/>
          <w:sz w:val="24"/>
        </w:rPr>
        <w:t xml:space="preserve">"Най-важната работа на експертната дейност не е заключението, а това да събереш необходимата информация, която да е достатъчно пълна, да разгледаш няколко хипотези и да кажеш защо </w:t>
      </w:r>
      <w:r w:rsidRPr="00B530B4">
        <w:rPr>
          <w:bCs/>
          <w:sz w:val="24"/>
        </w:rPr>
        <w:lastRenderedPageBreak/>
        <w:t xml:space="preserve">отричаш или приемаш другата, а не да говориш само и единствено за твоята хипотеза, за която си намерил доказателства", коментира доц. Наков в интервю за предаването "Хоризонт до обед". </w:t>
      </w:r>
    </w:p>
    <w:p w14:paraId="5DACB94B" w14:textId="77777777" w:rsidR="003D6695" w:rsidRPr="00B530B4" w:rsidRDefault="003D6695" w:rsidP="00B530B4">
      <w:pPr>
        <w:spacing w:before="0" w:after="0" w:line="20" w:lineRule="atLeast"/>
        <w:ind w:firstLine="20"/>
        <w:jc w:val="both"/>
        <w:rPr>
          <w:bCs/>
          <w:sz w:val="24"/>
        </w:rPr>
      </w:pPr>
      <w:r w:rsidRPr="00B530B4">
        <w:rPr>
          <w:bCs/>
          <w:sz w:val="24"/>
        </w:rPr>
        <w:t xml:space="preserve">Той изказа мнението си, че психиатрията трябва да бъде разчупена и хората, които имат нужда или техни близки, да имат възможност да подпомагат както лечението, така и процеса на възстановяването. По думите му най-важен е процесът на възстановяване. Специалистът е категоричен, че психиатрите трябва да станат по-видими откъм комуникация. </w:t>
      </w:r>
    </w:p>
    <w:p w14:paraId="464D4A70" w14:textId="77777777" w:rsidR="003D6695" w:rsidRPr="00B530B4" w:rsidRDefault="003D6695" w:rsidP="00B530B4">
      <w:pPr>
        <w:spacing w:before="0" w:after="0" w:line="20" w:lineRule="atLeast"/>
        <w:ind w:firstLine="20"/>
        <w:jc w:val="both"/>
        <w:rPr>
          <w:bCs/>
          <w:sz w:val="24"/>
        </w:rPr>
      </w:pPr>
      <w:r w:rsidRPr="00B530B4">
        <w:rPr>
          <w:bCs/>
          <w:i/>
          <w:iCs/>
          <w:sz w:val="24"/>
        </w:rPr>
        <w:t xml:space="preserve">В България официално започва работа европейската програма "EU-PROMENS", финансирана от ЕК. Тя е насочена към обучение на специалисти от различни професионални сфери, които в ежедневната си работа могат да се срещнат с хора с психични затруднения – да ги разпознаят, разберат и насочат към адекватна подкрепа. Програмата се осъществява във всички държави-членки на ЕС, както и в Исландия, Норвегия и Украйна. А основната </w:t>
      </w:r>
      <w:r w:rsidRPr="00B530B4">
        <w:rPr>
          <w:rFonts w:ascii="Calibri" w:hAnsi="Calibri" w:cs="Calibri"/>
          <w:bCs/>
          <w:i/>
          <w:iCs/>
          <w:sz w:val="24"/>
        </w:rPr>
        <w:t>ѝ</w:t>
      </w:r>
      <w:r w:rsidRPr="00B530B4">
        <w:rPr>
          <w:bCs/>
          <w:i/>
          <w:iCs/>
          <w:sz w:val="24"/>
        </w:rPr>
        <w:t xml:space="preserve"> </w:t>
      </w:r>
      <w:r w:rsidRPr="00B530B4">
        <w:rPr>
          <w:rFonts w:cs="Arial Narrow"/>
          <w:bCs/>
          <w:i/>
          <w:iCs/>
          <w:sz w:val="24"/>
        </w:rPr>
        <w:t>цел</w:t>
      </w:r>
      <w:r w:rsidRPr="00B530B4">
        <w:rPr>
          <w:bCs/>
          <w:i/>
          <w:iCs/>
          <w:sz w:val="24"/>
        </w:rPr>
        <w:t xml:space="preserve"> </w:t>
      </w:r>
      <w:r w:rsidRPr="00B530B4">
        <w:rPr>
          <w:rFonts w:cs="Arial Narrow"/>
          <w:bCs/>
          <w:i/>
          <w:iCs/>
          <w:sz w:val="24"/>
        </w:rPr>
        <w:t>е</w:t>
      </w:r>
      <w:r w:rsidRPr="00B530B4">
        <w:rPr>
          <w:bCs/>
          <w:i/>
          <w:iCs/>
          <w:sz w:val="24"/>
        </w:rPr>
        <w:t xml:space="preserve"> </w:t>
      </w:r>
      <w:r w:rsidRPr="00B530B4">
        <w:rPr>
          <w:rFonts w:cs="Arial Narrow"/>
          <w:bCs/>
          <w:i/>
          <w:iCs/>
          <w:sz w:val="24"/>
        </w:rPr>
        <w:t>да</w:t>
      </w:r>
      <w:r w:rsidRPr="00B530B4">
        <w:rPr>
          <w:bCs/>
          <w:i/>
          <w:iCs/>
          <w:sz w:val="24"/>
        </w:rPr>
        <w:t xml:space="preserve"> </w:t>
      </w:r>
      <w:r w:rsidRPr="00B530B4">
        <w:rPr>
          <w:rFonts w:cs="Arial Narrow"/>
          <w:bCs/>
          <w:i/>
          <w:iCs/>
          <w:sz w:val="24"/>
        </w:rPr>
        <w:t>повиши</w:t>
      </w:r>
      <w:r w:rsidRPr="00B530B4">
        <w:rPr>
          <w:bCs/>
          <w:i/>
          <w:iCs/>
          <w:sz w:val="24"/>
        </w:rPr>
        <w:t xml:space="preserve"> </w:t>
      </w:r>
      <w:r w:rsidRPr="00B530B4">
        <w:rPr>
          <w:rFonts w:cs="Arial Narrow"/>
          <w:bCs/>
          <w:i/>
          <w:iCs/>
          <w:sz w:val="24"/>
        </w:rPr>
        <w:t>знанията</w:t>
      </w:r>
      <w:r w:rsidRPr="00B530B4">
        <w:rPr>
          <w:bCs/>
          <w:i/>
          <w:iCs/>
          <w:sz w:val="24"/>
        </w:rPr>
        <w:t xml:space="preserve"> </w:t>
      </w:r>
      <w:r w:rsidRPr="00B530B4">
        <w:rPr>
          <w:rFonts w:cs="Arial Narrow"/>
          <w:bCs/>
          <w:i/>
          <w:iCs/>
          <w:sz w:val="24"/>
        </w:rPr>
        <w:t>и</w:t>
      </w:r>
      <w:r w:rsidRPr="00B530B4">
        <w:rPr>
          <w:bCs/>
          <w:i/>
          <w:iCs/>
          <w:sz w:val="24"/>
        </w:rPr>
        <w:t xml:space="preserve"> </w:t>
      </w:r>
      <w:r w:rsidRPr="00B530B4">
        <w:rPr>
          <w:rFonts w:cs="Arial Narrow"/>
          <w:bCs/>
          <w:i/>
          <w:iCs/>
          <w:sz w:val="24"/>
        </w:rPr>
        <w:t>уменията</w:t>
      </w:r>
      <w:r w:rsidRPr="00B530B4">
        <w:rPr>
          <w:bCs/>
          <w:i/>
          <w:iCs/>
          <w:sz w:val="24"/>
        </w:rPr>
        <w:t xml:space="preserve"> </w:t>
      </w:r>
      <w:r w:rsidRPr="00B530B4">
        <w:rPr>
          <w:rFonts w:cs="Arial Narrow"/>
          <w:bCs/>
          <w:i/>
          <w:iCs/>
          <w:sz w:val="24"/>
        </w:rPr>
        <w:t>в</w:t>
      </w:r>
      <w:r w:rsidRPr="00B530B4">
        <w:rPr>
          <w:bCs/>
          <w:i/>
          <w:iCs/>
          <w:sz w:val="24"/>
        </w:rPr>
        <w:t xml:space="preserve"> </w:t>
      </w:r>
      <w:r w:rsidRPr="00B530B4">
        <w:rPr>
          <w:rFonts w:cs="Arial Narrow"/>
          <w:bCs/>
          <w:i/>
          <w:iCs/>
          <w:sz w:val="24"/>
        </w:rPr>
        <w:t>областта</w:t>
      </w:r>
      <w:r w:rsidRPr="00B530B4">
        <w:rPr>
          <w:bCs/>
          <w:i/>
          <w:iCs/>
          <w:sz w:val="24"/>
        </w:rPr>
        <w:t xml:space="preserve"> </w:t>
      </w:r>
      <w:r w:rsidRPr="00B530B4">
        <w:rPr>
          <w:rFonts w:cs="Arial Narrow"/>
          <w:bCs/>
          <w:i/>
          <w:iCs/>
          <w:sz w:val="24"/>
        </w:rPr>
        <w:t>на</w:t>
      </w:r>
      <w:r w:rsidRPr="00B530B4">
        <w:rPr>
          <w:bCs/>
          <w:i/>
          <w:iCs/>
          <w:sz w:val="24"/>
        </w:rPr>
        <w:t xml:space="preserve"> </w:t>
      </w:r>
      <w:r w:rsidRPr="00B530B4">
        <w:rPr>
          <w:rFonts w:cs="Arial Narrow"/>
          <w:bCs/>
          <w:i/>
          <w:iCs/>
          <w:sz w:val="24"/>
        </w:rPr>
        <w:t>психичното</w:t>
      </w:r>
      <w:r w:rsidRPr="00B530B4">
        <w:rPr>
          <w:bCs/>
          <w:i/>
          <w:iCs/>
          <w:sz w:val="24"/>
        </w:rPr>
        <w:t xml:space="preserve"> </w:t>
      </w:r>
      <w:r w:rsidRPr="00B530B4">
        <w:rPr>
          <w:rFonts w:cs="Arial Narrow"/>
          <w:bCs/>
          <w:i/>
          <w:iCs/>
          <w:sz w:val="24"/>
        </w:rPr>
        <w:t>здраве</w:t>
      </w:r>
      <w:r w:rsidRPr="00B530B4">
        <w:rPr>
          <w:bCs/>
          <w:i/>
          <w:iCs/>
          <w:sz w:val="24"/>
        </w:rPr>
        <w:t xml:space="preserve"> </w:t>
      </w:r>
      <w:r w:rsidRPr="00B530B4">
        <w:rPr>
          <w:rFonts w:cs="Arial Narrow"/>
          <w:bCs/>
          <w:i/>
          <w:iCs/>
          <w:sz w:val="24"/>
        </w:rPr>
        <w:t>не</w:t>
      </w:r>
      <w:r w:rsidRPr="00B530B4">
        <w:rPr>
          <w:bCs/>
          <w:i/>
          <w:iCs/>
          <w:sz w:val="24"/>
        </w:rPr>
        <w:t xml:space="preserve"> </w:t>
      </w:r>
      <w:r w:rsidRPr="00B530B4">
        <w:rPr>
          <w:rFonts w:cs="Arial Narrow"/>
          <w:bCs/>
          <w:i/>
          <w:iCs/>
          <w:sz w:val="24"/>
        </w:rPr>
        <w:t>само</w:t>
      </w:r>
      <w:r w:rsidRPr="00B530B4">
        <w:rPr>
          <w:bCs/>
          <w:i/>
          <w:iCs/>
          <w:sz w:val="24"/>
        </w:rPr>
        <w:t xml:space="preserve"> </w:t>
      </w:r>
      <w:r w:rsidRPr="00B530B4">
        <w:rPr>
          <w:rFonts w:cs="Arial Narrow"/>
          <w:bCs/>
          <w:i/>
          <w:iCs/>
          <w:sz w:val="24"/>
        </w:rPr>
        <w:t>сред</w:t>
      </w:r>
      <w:r w:rsidRPr="00B530B4">
        <w:rPr>
          <w:bCs/>
          <w:i/>
          <w:iCs/>
          <w:sz w:val="24"/>
        </w:rPr>
        <w:t xml:space="preserve"> </w:t>
      </w:r>
      <w:r w:rsidRPr="00B530B4">
        <w:rPr>
          <w:rFonts w:cs="Arial Narrow"/>
          <w:bCs/>
          <w:i/>
          <w:iCs/>
          <w:sz w:val="24"/>
        </w:rPr>
        <w:t>специалис</w:t>
      </w:r>
      <w:r w:rsidRPr="00B530B4">
        <w:rPr>
          <w:bCs/>
          <w:i/>
          <w:iCs/>
          <w:sz w:val="24"/>
        </w:rPr>
        <w:t xml:space="preserve">тите по психично здраве, но и сред професионалисти от образованието, социалната сфера, правосъдието и други сектори. </w:t>
      </w:r>
    </w:p>
    <w:p w14:paraId="1E2D7C83" w14:textId="77777777" w:rsidR="003D6695" w:rsidRPr="00B530B4" w:rsidRDefault="003D6695" w:rsidP="00B530B4">
      <w:pPr>
        <w:spacing w:before="0" w:after="0" w:line="20" w:lineRule="atLeast"/>
        <w:ind w:firstLine="20"/>
        <w:jc w:val="both"/>
        <w:rPr>
          <w:bCs/>
          <w:sz w:val="24"/>
        </w:rPr>
      </w:pPr>
      <w:r w:rsidRPr="00B530B4">
        <w:rPr>
          <w:bCs/>
          <w:sz w:val="24"/>
        </w:rPr>
        <w:t xml:space="preserve">По думите на доц. Наков това е вторият етап от програмата. Първият етап включваше обмен на кадри от България, които посетиха определени места в други държави, като обмяна на опит, припомни той и допълни, че сега ще има обучение за българи на място, в България. </w:t>
      </w:r>
    </w:p>
    <w:p w14:paraId="520E6E8D" w14:textId="77777777" w:rsidR="003D6695" w:rsidRPr="00B530B4" w:rsidRDefault="003D6695" w:rsidP="00B530B4">
      <w:pPr>
        <w:spacing w:before="0" w:after="0" w:line="20" w:lineRule="atLeast"/>
        <w:ind w:firstLine="20"/>
        <w:jc w:val="both"/>
        <w:rPr>
          <w:bCs/>
          <w:sz w:val="24"/>
        </w:rPr>
      </w:pPr>
      <w:r w:rsidRPr="00B530B4">
        <w:rPr>
          <w:bCs/>
          <w:sz w:val="24"/>
        </w:rPr>
        <w:t xml:space="preserve">"Обучението е с широка целева група. Включва не само професионалисти в психичното здраве, но и учители, социални работници, служители в затворите, хора, които работят в детски педагогически стаи и в други институции - навсякъде, където психичното здраве може да бъде засегнато и трябва да бъде разпознато в най-ранните етапи". </w:t>
      </w:r>
    </w:p>
    <w:p w14:paraId="60B94517" w14:textId="77777777" w:rsidR="00F1049F" w:rsidRPr="00B530B4" w:rsidRDefault="00F1049F" w:rsidP="00B530B4">
      <w:pPr>
        <w:spacing w:before="0" w:after="0" w:line="20" w:lineRule="atLeast"/>
        <w:ind w:firstLine="20"/>
        <w:jc w:val="both"/>
        <w:rPr>
          <w:bCs/>
          <w:sz w:val="24"/>
        </w:rPr>
      </w:pPr>
    </w:p>
    <w:p w14:paraId="12AC3073" w14:textId="77777777" w:rsidR="00F1049F" w:rsidRPr="00B530B4" w:rsidRDefault="00F1049F" w:rsidP="00B530B4">
      <w:pPr>
        <w:pStyle w:val="1"/>
        <w:spacing w:before="0" w:after="0"/>
        <w:rPr>
          <w:rFonts w:ascii="Arial Narrow" w:hAnsi="Arial Narrow"/>
          <w:sz w:val="24"/>
          <w:szCs w:val="24"/>
        </w:rPr>
      </w:pPr>
      <w:bookmarkStart w:id="28" w:name="_Toc221692004"/>
      <w:r w:rsidRPr="00B530B4">
        <w:rPr>
          <w:rFonts w:ascii="Arial Narrow" w:hAnsi="Arial Narrow"/>
          <w:sz w:val="24"/>
          <w:szCs w:val="24"/>
        </w:rPr>
        <w:t>Обучаващите се за здравни грижи - едва 1% от професионалното образование</w:t>
      </w:r>
      <w:bookmarkEnd w:id="28"/>
    </w:p>
    <w:p w14:paraId="790D2AD4" w14:textId="77777777" w:rsidR="00F1049F" w:rsidRPr="00B530B4" w:rsidRDefault="00F1049F" w:rsidP="00B530B4">
      <w:pPr>
        <w:spacing w:before="0" w:after="0" w:line="20" w:lineRule="atLeast"/>
        <w:ind w:firstLine="20"/>
        <w:jc w:val="both"/>
        <w:rPr>
          <w:b/>
          <w:sz w:val="24"/>
        </w:rPr>
      </w:pPr>
      <w:r w:rsidRPr="00B530B4">
        <w:rPr>
          <w:b/>
          <w:sz w:val="24"/>
        </w:rPr>
        <w:t>БНР,  "Хоризонт до обед"</w:t>
      </w:r>
    </w:p>
    <w:p w14:paraId="57948FF5" w14:textId="0930ED72" w:rsidR="00F1049F" w:rsidRPr="00B530B4" w:rsidRDefault="00000000" w:rsidP="00B530B4">
      <w:pPr>
        <w:spacing w:before="0" w:after="0" w:line="20" w:lineRule="atLeast"/>
        <w:ind w:firstLine="20"/>
        <w:jc w:val="both"/>
        <w:rPr>
          <w:bCs/>
          <w:sz w:val="24"/>
        </w:rPr>
      </w:pPr>
      <w:r w:rsidRPr="00B530B4">
        <w:rPr>
          <w:bCs/>
          <w:sz w:val="24"/>
        </w:rPr>
        <w:pict w14:anchorId="7DF69DB5">
          <v:rect id="_x0000_i1031" style="width:453.6pt;height:1.5pt" o:hralign="center" o:hrstd="t" o:hrnoshade="t" o:hr="t" fillcolor="#aca899" stroked="f"/>
        </w:pict>
      </w:r>
      <w:r w:rsidR="00F1049F" w:rsidRPr="00B530B4">
        <w:rPr>
          <w:bCs/>
          <w:sz w:val="24"/>
        </w:rPr>
        <w:t xml:space="preserve">В момента в здравеопазването има голям недостиг на специалисти по здравни грижи - специалисти, които се грижат директно за пациента. Същевременно професионалното образование не предоставя такива специалисти на пазара на труда. Учениците за такъв тип професии са изключително малко. </w:t>
      </w:r>
    </w:p>
    <w:p w14:paraId="79638FFA" w14:textId="77777777" w:rsidR="00F1049F" w:rsidRPr="00B530B4" w:rsidRDefault="00F1049F" w:rsidP="00B530B4">
      <w:pPr>
        <w:spacing w:before="0" w:after="0" w:line="20" w:lineRule="atLeast"/>
        <w:ind w:firstLine="20"/>
        <w:jc w:val="both"/>
        <w:rPr>
          <w:bCs/>
          <w:sz w:val="24"/>
        </w:rPr>
      </w:pPr>
      <w:r w:rsidRPr="00B530B4">
        <w:rPr>
          <w:bCs/>
          <w:sz w:val="24"/>
        </w:rPr>
        <w:t>Това обясни в интервю за БНР Петя Георгиева от Института за пазарна икономика. ИПИ е изготвил изследване, посветено на профилите на здравните професии в системата на професионалното образование.</w:t>
      </w:r>
    </w:p>
    <w:p w14:paraId="7B977230" w14:textId="77777777" w:rsidR="00F1049F" w:rsidRPr="00B530B4" w:rsidRDefault="00F1049F" w:rsidP="00B530B4">
      <w:pPr>
        <w:spacing w:before="0" w:after="0" w:line="20" w:lineRule="atLeast"/>
        <w:ind w:firstLine="20"/>
        <w:jc w:val="both"/>
        <w:rPr>
          <w:bCs/>
          <w:sz w:val="24"/>
        </w:rPr>
      </w:pPr>
      <w:r w:rsidRPr="00B530B4">
        <w:rPr>
          <w:bCs/>
          <w:sz w:val="24"/>
        </w:rPr>
        <w:t>Голяма част от учениците с високи постижения избират висшето образование, а много от завършващите средно професионално здравно образование пък не продължават в тази сфера, уточни тя.</w:t>
      </w:r>
    </w:p>
    <w:p w14:paraId="7C048BC0" w14:textId="77777777" w:rsidR="00F1049F" w:rsidRPr="00B530B4" w:rsidRDefault="00F1049F" w:rsidP="00B530B4">
      <w:pPr>
        <w:spacing w:before="0" w:after="0" w:line="20" w:lineRule="atLeast"/>
        <w:ind w:firstLine="20"/>
        <w:jc w:val="both"/>
        <w:rPr>
          <w:bCs/>
          <w:sz w:val="24"/>
        </w:rPr>
      </w:pPr>
      <w:r w:rsidRPr="00B530B4">
        <w:rPr>
          <w:bCs/>
          <w:sz w:val="24"/>
        </w:rPr>
        <w:t>Сега има 9 професии в тази сфера, от които само три са с реален план-прием. За професиите болногледач и парамедик няма никакъв прием, онагледи ситуацията Георгиева.</w:t>
      </w:r>
    </w:p>
    <w:p w14:paraId="55724FBE" w14:textId="77777777" w:rsidR="00F1049F" w:rsidRPr="00B530B4" w:rsidRDefault="00F1049F" w:rsidP="00B530B4">
      <w:pPr>
        <w:spacing w:before="0" w:after="0" w:line="20" w:lineRule="atLeast"/>
        <w:ind w:firstLine="20"/>
        <w:jc w:val="both"/>
        <w:rPr>
          <w:bCs/>
          <w:sz w:val="24"/>
        </w:rPr>
      </w:pPr>
      <w:r w:rsidRPr="00B530B4">
        <w:rPr>
          <w:bCs/>
          <w:sz w:val="24"/>
        </w:rPr>
        <w:t>Докато в държавите от ЕС делът на учениците в професиите в здравеопазването съставлява 13-14%, то у нас план-приемът е около 1%, гласят данните.</w:t>
      </w:r>
    </w:p>
    <w:p w14:paraId="1D6A03C4" w14:textId="77777777" w:rsidR="00F1049F" w:rsidRPr="00B530B4" w:rsidRDefault="00F1049F" w:rsidP="00B530B4">
      <w:pPr>
        <w:spacing w:before="0" w:after="0" w:line="20" w:lineRule="atLeast"/>
        <w:ind w:firstLine="20"/>
        <w:jc w:val="both"/>
        <w:rPr>
          <w:bCs/>
          <w:sz w:val="24"/>
        </w:rPr>
      </w:pPr>
      <w:r w:rsidRPr="00B530B4">
        <w:rPr>
          <w:bCs/>
          <w:sz w:val="24"/>
        </w:rPr>
        <w:t xml:space="preserve">Работодателите, търсещи такъв тип специалисти, изобщо не се насочват към средното образование. Няма и никакво </w:t>
      </w:r>
      <w:proofErr w:type="spellStart"/>
      <w:r w:rsidRPr="00B530B4">
        <w:rPr>
          <w:bCs/>
          <w:sz w:val="24"/>
        </w:rPr>
        <w:t>дуално</w:t>
      </w:r>
      <w:proofErr w:type="spellEnd"/>
      <w:r w:rsidRPr="00B530B4">
        <w:rPr>
          <w:bCs/>
          <w:sz w:val="24"/>
        </w:rPr>
        <w:t xml:space="preserve"> обучение, коментира Петя Георгиева в предаването "Хоризонт до обед".</w:t>
      </w:r>
    </w:p>
    <w:p w14:paraId="071F4495" w14:textId="77777777" w:rsidR="00F1049F" w:rsidRPr="00B530B4" w:rsidRDefault="00F1049F" w:rsidP="00B530B4">
      <w:pPr>
        <w:spacing w:before="0" w:after="0" w:line="20" w:lineRule="atLeast"/>
        <w:ind w:firstLine="20"/>
        <w:jc w:val="both"/>
        <w:rPr>
          <w:bCs/>
          <w:sz w:val="24"/>
        </w:rPr>
      </w:pPr>
      <w:r w:rsidRPr="00B530B4">
        <w:rPr>
          <w:bCs/>
          <w:sz w:val="24"/>
        </w:rPr>
        <w:t>10 000 медицински сестри, липсващи в момента в болниците, няма как да бъдат генерирани само от висшето образование, категорични са експертите. По думите на Георгиева, те не могат да бъдат внесени и отвън.</w:t>
      </w:r>
    </w:p>
    <w:p w14:paraId="74817D54" w14:textId="77777777" w:rsidR="00977C74" w:rsidRPr="00B530B4" w:rsidRDefault="00977C74" w:rsidP="00B530B4">
      <w:pPr>
        <w:spacing w:before="0" w:after="0" w:line="20" w:lineRule="atLeast"/>
        <w:ind w:firstLine="20"/>
        <w:jc w:val="both"/>
        <w:rPr>
          <w:bCs/>
          <w:sz w:val="24"/>
        </w:rPr>
      </w:pPr>
    </w:p>
    <w:p w14:paraId="26B1ECC3" w14:textId="77777777" w:rsidR="006A2B3A" w:rsidRPr="00B530B4" w:rsidRDefault="006A2B3A" w:rsidP="00B530B4">
      <w:pPr>
        <w:spacing w:before="0" w:after="0" w:line="20" w:lineRule="atLeast"/>
        <w:ind w:firstLine="20"/>
        <w:jc w:val="both"/>
        <w:rPr>
          <w:bCs/>
          <w:sz w:val="24"/>
        </w:rPr>
      </w:pPr>
      <w:r w:rsidRPr="00B530B4">
        <w:rPr>
          <w:bCs/>
          <w:noProof/>
          <w:sz w:val="24"/>
          <w:lang w:eastAsia="en-US"/>
        </w:rPr>
        <w:lastRenderedPageBreak/>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B530B4" w:rsidRDefault="006A2B3A" w:rsidP="00B530B4">
      <w:pPr>
        <w:spacing w:before="0" w:after="0" w:line="20" w:lineRule="atLeast"/>
        <w:jc w:val="both"/>
        <w:rPr>
          <w:bCs/>
          <w:sz w:val="24"/>
        </w:rPr>
      </w:pPr>
    </w:p>
    <w:p w14:paraId="335836AB" w14:textId="5A35FD96" w:rsidR="001449E4" w:rsidRPr="00B530B4" w:rsidRDefault="001449E4" w:rsidP="00B530B4">
      <w:pPr>
        <w:pStyle w:val="1"/>
        <w:spacing w:before="0" w:after="0"/>
        <w:rPr>
          <w:rFonts w:ascii="Arial Narrow" w:hAnsi="Arial Narrow"/>
          <w:sz w:val="24"/>
          <w:szCs w:val="24"/>
        </w:rPr>
      </w:pPr>
      <w:bookmarkStart w:id="29" w:name="_Toc221692005"/>
      <w:r w:rsidRPr="00B530B4">
        <w:rPr>
          <w:rFonts w:ascii="Arial Narrow" w:hAnsi="Arial Narrow"/>
          <w:sz w:val="24"/>
          <w:szCs w:val="24"/>
        </w:rPr>
        <w:t>Директорът на болницата по детски болести в София Благомир Здравков е депозирал оставката си</w:t>
      </w:r>
      <w:bookmarkEnd w:id="29"/>
    </w:p>
    <w:p w14:paraId="27B66183" w14:textId="52C924BF" w:rsidR="001449E4" w:rsidRPr="00B530B4" w:rsidRDefault="001449E4" w:rsidP="00B530B4">
      <w:pPr>
        <w:spacing w:before="0" w:after="0" w:line="20" w:lineRule="atLeast"/>
        <w:jc w:val="both"/>
        <w:rPr>
          <w:b/>
          <w:sz w:val="24"/>
        </w:rPr>
      </w:pPr>
      <w:r w:rsidRPr="00B530B4">
        <w:rPr>
          <w:b/>
          <w:sz w:val="24"/>
        </w:rPr>
        <w:t>Дарик радио, Новини в 12.00 часа</w:t>
      </w:r>
    </w:p>
    <w:p w14:paraId="3E611A02" w14:textId="71E31105" w:rsidR="001449E4" w:rsidRPr="00B530B4" w:rsidRDefault="001449E4" w:rsidP="00B530B4">
      <w:pPr>
        <w:spacing w:before="0" w:after="0" w:line="20" w:lineRule="atLeast"/>
        <w:jc w:val="both"/>
        <w:rPr>
          <w:bCs/>
          <w:sz w:val="24"/>
        </w:rPr>
      </w:pPr>
      <w:r w:rsidRPr="00B530B4">
        <w:rPr>
          <w:bCs/>
          <w:sz w:val="24"/>
        </w:rPr>
        <w:pict w14:anchorId="2E2F9139">
          <v:rect id="_x0000_i1078" style="width:453.6pt;height:1.5pt" o:hralign="center" o:hrstd="t" o:hrnoshade="t" o:hr="t" fillcolor="#aca899" stroked="f"/>
        </w:pict>
      </w:r>
    </w:p>
    <w:p w14:paraId="3498CAA3" w14:textId="77777777" w:rsidR="001449E4" w:rsidRPr="00B530B4" w:rsidRDefault="001449E4" w:rsidP="00B530B4">
      <w:pPr>
        <w:spacing w:before="0" w:after="0" w:line="20" w:lineRule="atLeast"/>
        <w:jc w:val="both"/>
        <w:rPr>
          <w:bCs/>
          <w:sz w:val="24"/>
        </w:rPr>
      </w:pPr>
      <w:r w:rsidRPr="001449E4">
        <w:rPr>
          <w:bCs/>
          <w:sz w:val="24"/>
        </w:rPr>
        <w:t xml:space="preserve">Директорът на болницата по детски болести в София Благомир Здравков е депозирал оставката си в здравното министерство. </w:t>
      </w:r>
    </w:p>
    <w:p w14:paraId="4E257C4D" w14:textId="77777777" w:rsidR="001449E4" w:rsidRPr="00B530B4" w:rsidRDefault="001449E4" w:rsidP="00B530B4">
      <w:pPr>
        <w:spacing w:before="0" w:after="0" w:line="20" w:lineRule="atLeast"/>
        <w:jc w:val="both"/>
        <w:rPr>
          <w:bCs/>
          <w:sz w:val="24"/>
        </w:rPr>
      </w:pPr>
      <w:r w:rsidRPr="001449E4">
        <w:rPr>
          <w:bCs/>
          <w:sz w:val="24"/>
        </w:rPr>
        <w:t xml:space="preserve">Това съобщи самият той с пост във социалната мрежа Фейсбук. </w:t>
      </w:r>
    </w:p>
    <w:p w14:paraId="200D1535" w14:textId="77777777" w:rsidR="001449E4" w:rsidRPr="00B530B4" w:rsidRDefault="001449E4" w:rsidP="00B530B4">
      <w:pPr>
        <w:spacing w:before="0" w:after="0" w:line="20" w:lineRule="atLeast"/>
        <w:jc w:val="both"/>
        <w:rPr>
          <w:bCs/>
          <w:sz w:val="24"/>
        </w:rPr>
      </w:pPr>
      <w:r w:rsidRPr="001449E4">
        <w:rPr>
          <w:bCs/>
          <w:sz w:val="24"/>
        </w:rPr>
        <w:t xml:space="preserve">В мотивите за решението си д-р Здравков посочва, че през изминалата е срещнал вместо партньорство системен институционален натиск, финансови рестрикции и отказ от диалог. </w:t>
      </w:r>
    </w:p>
    <w:p w14:paraId="02DD650B" w14:textId="77777777" w:rsidR="001449E4" w:rsidRPr="00B530B4" w:rsidRDefault="001449E4" w:rsidP="00B530B4">
      <w:pPr>
        <w:spacing w:before="0" w:after="0" w:line="20" w:lineRule="atLeast"/>
        <w:jc w:val="both"/>
        <w:rPr>
          <w:bCs/>
          <w:sz w:val="24"/>
        </w:rPr>
      </w:pPr>
      <w:r w:rsidRPr="001449E4">
        <w:rPr>
          <w:bCs/>
          <w:sz w:val="24"/>
        </w:rPr>
        <w:t xml:space="preserve">Д-р Благомир Здравков допълва още, че в такава среда е невъзможно да се гради, да се модернизира и да се мисли стратегически за бъдещето, съобщава БНТ. </w:t>
      </w:r>
    </w:p>
    <w:p w14:paraId="31867F4D" w14:textId="30F35A56" w:rsidR="001449E4" w:rsidRPr="001449E4" w:rsidRDefault="001449E4" w:rsidP="00B530B4">
      <w:pPr>
        <w:spacing w:before="0" w:after="0" w:line="20" w:lineRule="atLeast"/>
        <w:jc w:val="both"/>
        <w:rPr>
          <w:bCs/>
          <w:sz w:val="24"/>
        </w:rPr>
      </w:pPr>
      <w:r w:rsidRPr="001449E4">
        <w:rPr>
          <w:bCs/>
          <w:sz w:val="24"/>
        </w:rPr>
        <w:t>Здравков уточнява, че ще продължи да упражнява професията там, където трудът, знанието и медицинската етика се уважават.</w:t>
      </w:r>
    </w:p>
    <w:p w14:paraId="081845C0" w14:textId="77777777" w:rsidR="00692A21" w:rsidRPr="00B530B4" w:rsidRDefault="00692A21" w:rsidP="00B530B4">
      <w:pPr>
        <w:spacing w:before="0" w:after="0" w:line="20" w:lineRule="atLeast"/>
        <w:jc w:val="both"/>
        <w:rPr>
          <w:bCs/>
          <w:sz w:val="24"/>
        </w:rPr>
      </w:pPr>
    </w:p>
    <w:p w14:paraId="26388AAD" w14:textId="77777777" w:rsidR="00692A21" w:rsidRPr="00601335" w:rsidRDefault="00692A21" w:rsidP="00B530B4">
      <w:pPr>
        <w:shd w:val="clear" w:color="auto" w:fill="C0C0C0"/>
        <w:spacing w:before="0" w:after="0" w:line="20" w:lineRule="atLeast"/>
        <w:ind w:firstLine="20"/>
        <w:jc w:val="right"/>
        <w:rPr>
          <w:rFonts w:ascii="Times New Roman" w:hAnsi="Times New Roman"/>
          <w:b/>
          <w:smallCaps/>
          <w:color w:val="00B050"/>
          <w:sz w:val="24"/>
        </w:rPr>
      </w:pPr>
      <w:r w:rsidRPr="00601335">
        <w:rPr>
          <w:rFonts w:ascii="Times New Roman" w:hAnsi="Times New Roman"/>
          <w:b/>
          <w:smallCaps/>
          <w:color w:val="00B050"/>
          <w:sz w:val="24"/>
        </w:rPr>
        <w:t>Интернет издания</w:t>
      </w:r>
    </w:p>
    <w:p w14:paraId="622CE3F7" w14:textId="77777777" w:rsidR="00692A21" w:rsidRPr="00B530B4" w:rsidRDefault="00692A21" w:rsidP="00B530B4">
      <w:pPr>
        <w:spacing w:before="0" w:after="0" w:line="20" w:lineRule="atLeast"/>
        <w:jc w:val="both"/>
        <w:rPr>
          <w:bCs/>
          <w:sz w:val="24"/>
        </w:rPr>
      </w:pPr>
    </w:p>
    <w:bookmarkStart w:id="30" w:name="_Hlk221637662"/>
    <w:p w14:paraId="0DBA28AB" w14:textId="22040528" w:rsidR="00F65F25" w:rsidRPr="00B530B4" w:rsidRDefault="00F65F25"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"https://www.mediapool.bg/direktorat-na-stolichnata-pediatriya-blagomir-zdravkov-podade-ostavka-s-tvardeniya-za-administrativen-natisk-news380106.html"</w:instrText>
      </w:r>
      <w:r w:rsidRPr="00B530B4">
        <w:rPr>
          <w:rFonts w:ascii="Arial Narrow" w:hAnsi="Arial Narrow"/>
          <w:sz w:val="24"/>
          <w:szCs w:val="24"/>
        </w:rPr>
      </w:r>
      <w:r w:rsidRPr="00B530B4">
        <w:rPr>
          <w:rFonts w:ascii="Arial Narrow" w:hAnsi="Arial Narrow"/>
          <w:sz w:val="24"/>
          <w:szCs w:val="24"/>
        </w:rPr>
        <w:fldChar w:fldCharType="separate"/>
      </w:r>
      <w:bookmarkStart w:id="31" w:name="_Toc221692006"/>
      <w:r w:rsidRPr="00B530B4">
        <w:rPr>
          <w:rStyle w:val="a4"/>
          <w:rFonts w:ascii="Arial Narrow" w:hAnsi="Arial Narrow"/>
          <w:sz w:val="24"/>
          <w:szCs w:val="24"/>
        </w:rPr>
        <w:t>Директорът на Столичната педиатрия Благомир Здравков подаде оставка с твърдения за административен натиск</w:t>
      </w:r>
      <w:bookmarkEnd w:id="31"/>
      <w:r w:rsidRPr="00B530B4">
        <w:rPr>
          <w:rFonts w:ascii="Arial Narrow" w:hAnsi="Arial Narrow"/>
          <w:sz w:val="24"/>
          <w:szCs w:val="24"/>
        </w:rPr>
        <w:fldChar w:fldCharType="end"/>
      </w:r>
    </w:p>
    <w:p w14:paraId="39B6F06D" w14:textId="77777777" w:rsidR="00F65F25" w:rsidRPr="00B530B4" w:rsidRDefault="00F65F25" w:rsidP="00B530B4">
      <w:pPr>
        <w:spacing w:before="0" w:after="0" w:line="20" w:lineRule="atLeast"/>
        <w:jc w:val="both"/>
        <w:rPr>
          <w:bCs/>
          <w:i/>
          <w:iCs/>
          <w:sz w:val="24"/>
        </w:rPr>
      </w:pPr>
      <w:r w:rsidRPr="00B530B4">
        <w:rPr>
          <w:bCs/>
          <w:i/>
          <w:iCs/>
          <w:sz w:val="24"/>
        </w:rPr>
        <w:t>МЗ отхвърли обвиненията в натиск и обясни множеството проверки в болницата с "обичаен контрол"</w:t>
      </w:r>
    </w:p>
    <w:p w14:paraId="3BE0CD47" w14:textId="3A2FF103" w:rsidR="00F65F25" w:rsidRPr="00B530B4" w:rsidRDefault="00F65F25" w:rsidP="00B530B4">
      <w:pPr>
        <w:spacing w:before="0" w:after="0" w:line="20" w:lineRule="atLeast"/>
        <w:jc w:val="both"/>
        <w:rPr>
          <w:b/>
          <w:bCs/>
          <w:sz w:val="24"/>
        </w:rPr>
      </w:pPr>
      <w:r w:rsidRPr="00B530B4">
        <w:rPr>
          <w:b/>
          <w:bCs/>
          <w:sz w:val="24"/>
        </w:rPr>
        <w:t xml:space="preserve">Mediapool.bg, 10.02.2026 </w:t>
      </w:r>
    </w:p>
    <w:p w14:paraId="3A326A4D" w14:textId="77777777" w:rsidR="00F65F25" w:rsidRPr="00B530B4" w:rsidRDefault="00000000" w:rsidP="00B530B4">
      <w:pPr>
        <w:spacing w:before="0" w:after="0" w:line="20" w:lineRule="atLeast"/>
        <w:jc w:val="both"/>
        <w:rPr>
          <w:bCs/>
          <w:sz w:val="24"/>
        </w:rPr>
      </w:pPr>
      <w:r w:rsidRPr="00B530B4">
        <w:rPr>
          <w:bCs/>
          <w:sz w:val="24"/>
        </w:rPr>
        <w:pict w14:anchorId="300B1F76">
          <v:rect id="_x0000_i1032" style="width:453.6pt;height:1.5pt" o:hralign="center" o:hrstd="t" o:hrnoshade="t" o:hr="t" fillcolor="#aca899" stroked="f"/>
        </w:pict>
      </w:r>
      <w:r w:rsidR="00F65F25" w:rsidRPr="00B530B4">
        <w:rPr>
          <w:bCs/>
          <w:sz w:val="24"/>
        </w:rPr>
        <w:t>Д-р Благомир Здравков подаде оставка като директор на специализираната болница по детски болести "Проф. Иван Митев".</w:t>
      </w:r>
    </w:p>
    <w:p w14:paraId="3B24EA9C" w14:textId="77777777" w:rsidR="00F65F25" w:rsidRPr="00B530B4" w:rsidRDefault="00F65F25" w:rsidP="00B530B4">
      <w:pPr>
        <w:spacing w:before="0" w:after="0" w:line="20" w:lineRule="atLeast"/>
        <w:jc w:val="both"/>
        <w:rPr>
          <w:bCs/>
          <w:sz w:val="24"/>
        </w:rPr>
      </w:pPr>
      <w:r w:rsidRPr="00B530B4">
        <w:rPr>
          <w:bCs/>
          <w:i/>
          <w:iCs/>
          <w:sz w:val="24"/>
        </w:rPr>
        <w:t>"Напускам Специализираната детска болница – София с липса на примирение, болка и тъга. Не защото нямам сили, а защото отказвам да бъда част от среда, в която административният натиск и безкрайните проверки подменят смисъла на медицината и превръщат работата в оцеляване"</w:t>
      </w:r>
      <w:r w:rsidRPr="00B530B4">
        <w:rPr>
          <w:bCs/>
          <w:sz w:val="24"/>
        </w:rPr>
        <w:t>, обяви той в профила си във Фейсбук.</w:t>
      </w:r>
    </w:p>
    <w:bookmarkEnd w:id="30"/>
    <w:p w14:paraId="124925F6" w14:textId="77777777" w:rsidR="00F65F25" w:rsidRPr="00B530B4" w:rsidRDefault="00F65F25" w:rsidP="00B530B4">
      <w:pPr>
        <w:spacing w:before="0" w:after="0" w:line="20" w:lineRule="atLeast"/>
        <w:jc w:val="both"/>
        <w:rPr>
          <w:bCs/>
          <w:sz w:val="24"/>
        </w:rPr>
      </w:pPr>
      <w:r w:rsidRPr="00B530B4">
        <w:rPr>
          <w:bCs/>
          <w:sz w:val="24"/>
        </w:rPr>
        <w:t>По думите му през изминалата година вместо партньорство е получил</w:t>
      </w:r>
      <w:r w:rsidRPr="00B530B4">
        <w:rPr>
          <w:b/>
          <w:bCs/>
          <w:sz w:val="24"/>
        </w:rPr>
        <w:t xml:space="preserve"> системен институционален натиск, финансови рестрикции и отказ от диалог</w:t>
      </w:r>
      <w:r w:rsidRPr="00B530B4">
        <w:rPr>
          <w:bCs/>
          <w:sz w:val="24"/>
        </w:rPr>
        <w:t xml:space="preserve">. </w:t>
      </w:r>
      <w:r w:rsidRPr="00B530B4">
        <w:rPr>
          <w:bCs/>
          <w:i/>
          <w:iCs/>
          <w:sz w:val="24"/>
        </w:rPr>
        <w:t>"В такава среда е невъзможно да се гради, да се модернизира и да се мисли стратегически за бъдещето"</w:t>
      </w:r>
      <w:r w:rsidRPr="00B530B4">
        <w:rPr>
          <w:bCs/>
          <w:sz w:val="24"/>
        </w:rPr>
        <w:t>, казва той.</w:t>
      </w:r>
    </w:p>
    <w:p w14:paraId="1B420631" w14:textId="77777777" w:rsidR="00F65F25" w:rsidRPr="00B530B4" w:rsidRDefault="00F65F25" w:rsidP="00B530B4">
      <w:pPr>
        <w:spacing w:before="0" w:after="0" w:line="20" w:lineRule="atLeast"/>
        <w:jc w:val="both"/>
        <w:rPr>
          <w:bCs/>
          <w:sz w:val="24"/>
        </w:rPr>
      </w:pPr>
      <w:r w:rsidRPr="00B530B4">
        <w:rPr>
          <w:bCs/>
          <w:sz w:val="24"/>
        </w:rPr>
        <w:t>Като резултати, които остават след неговото управление Здравков отчете десетки хиляди лекувани деца, ръст на екипа от специалисти и специализанти, по-добро заплащане на работещите в болницата, повече доверие.</w:t>
      </w:r>
    </w:p>
    <w:p w14:paraId="4EF445A4" w14:textId="77777777" w:rsidR="00F65F25" w:rsidRPr="00B530B4" w:rsidRDefault="00F65F25" w:rsidP="00B530B4">
      <w:pPr>
        <w:spacing w:before="0" w:after="0" w:line="20" w:lineRule="atLeast"/>
        <w:jc w:val="both"/>
        <w:rPr>
          <w:bCs/>
          <w:sz w:val="24"/>
        </w:rPr>
      </w:pPr>
      <w:r w:rsidRPr="00B530B4">
        <w:rPr>
          <w:bCs/>
          <w:i/>
          <w:iCs/>
          <w:sz w:val="24"/>
        </w:rPr>
        <w:t>"Това не може да бъде заличено с преписки, папки или подпис на чиновник.</w:t>
      </w:r>
      <w:r w:rsidRPr="00B530B4">
        <w:rPr>
          <w:bCs/>
          <w:i/>
          <w:iCs/>
          <w:sz w:val="24"/>
        </w:rPr>
        <w:br/>
      </w:r>
      <w:r w:rsidRPr="00B530B4">
        <w:rPr>
          <w:b/>
          <w:bCs/>
          <w:i/>
          <w:iCs/>
          <w:sz w:val="24"/>
        </w:rPr>
        <w:t xml:space="preserve">През цялото време, като ръководител не спрях да бъда лекар и да оказвам помощ. Независимо от деня и часа. Участвах в десетки мисии зад граница, осигурявайки гаранция за живота на тежко болни деца, транспортирани за лечение, което не може да бъде извършено в България. </w:t>
      </w:r>
      <w:r w:rsidRPr="00B530B4">
        <w:rPr>
          <w:bCs/>
          <w:i/>
          <w:iCs/>
          <w:sz w:val="24"/>
        </w:rPr>
        <w:t>Знам как изглежда битката за живот на терен, не от кабинета и зад бюрото"</w:t>
      </w:r>
      <w:r w:rsidRPr="00B530B4">
        <w:rPr>
          <w:bCs/>
          <w:sz w:val="24"/>
        </w:rPr>
        <w:t>, казва д-р Здравков.</w:t>
      </w:r>
    </w:p>
    <w:p w14:paraId="0C207521" w14:textId="77777777" w:rsidR="00F65F25" w:rsidRPr="00B530B4" w:rsidRDefault="00F65F25" w:rsidP="00B530B4">
      <w:pPr>
        <w:spacing w:before="0" w:after="0" w:line="20" w:lineRule="atLeast"/>
        <w:jc w:val="both"/>
        <w:rPr>
          <w:bCs/>
          <w:sz w:val="24"/>
        </w:rPr>
      </w:pPr>
      <w:r w:rsidRPr="00B530B4">
        <w:rPr>
          <w:b/>
          <w:bCs/>
          <w:i/>
          <w:iCs/>
          <w:sz w:val="24"/>
        </w:rPr>
        <w:t>"Никой не може да ме спре да бъда лекар. Ако не в България, ще продължа да работя там, където трудът, знанието и медицинската етика се уважават.</w:t>
      </w:r>
      <w:r w:rsidRPr="00B530B4">
        <w:rPr>
          <w:bCs/>
          <w:i/>
          <w:iCs/>
          <w:sz w:val="24"/>
        </w:rPr>
        <w:br/>
        <w:t>Благодаря на колегите и на родителите за доверието, радостта и болката, които споделяхме!"</w:t>
      </w:r>
      <w:r w:rsidRPr="00B530B4">
        <w:rPr>
          <w:bCs/>
          <w:sz w:val="24"/>
        </w:rPr>
        <w:t>, допълва той.</w:t>
      </w:r>
    </w:p>
    <w:p w14:paraId="543A3094" w14:textId="77777777" w:rsidR="00F65F25" w:rsidRPr="00B530B4" w:rsidRDefault="00F65F25" w:rsidP="00B530B4">
      <w:pPr>
        <w:spacing w:before="0" w:after="0" w:line="20" w:lineRule="atLeast"/>
        <w:jc w:val="both"/>
        <w:rPr>
          <w:bCs/>
          <w:sz w:val="24"/>
        </w:rPr>
      </w:pPr>
      <w:r w:rsidRPr="00B530B4">
        <w:rPr>
          <w:bCs/>
          <w:sz w:val="24"/>
        </w:rPr>
        <w:lastRenderedPageBreak/>
        <w:t xml:space="preserve">Д-р Здравков е анестезиолог-реаниматор, оглавяваше СБАЛ по детски болести от април 2021г., а преди това бе част от екипа на Клиниката по детска анестезиология и интензивно лечение на "Пирогов“. През декември 2022 г. Здравков беше предложен за министър на здравеопазването в </w:t>
      </w:r>
      <w:proofErr w:type="spellStart"/>
      <w:r w:rsidRPr="00B530B4">
        <w:rPr>
          <w:bCs/>
          <w:sz w:val="24"/>
        </w:rPr>
        <w:t>несъстоялия</w:t>
      </w:r>
      <w:proofErr w:type="spellEnd"/>
      <w:r w:rsidRPr="00B530B4">
        <w:rPr>
          <w:bCs/>
          <w:sz w:val="24"/>
        </w:rPr>
        <w:t xml:space="preserve"> се </w:t>
      </w:r>
      <w:hyperlink r:id="rId17" w:tgtFrame="_blank" w:history="1">
        <w:r w:rsidRPr="00B530B4">
          <w:rPr>
            <w:rStyle w:val="a4"/>
            <w:bCs/>
            <w:sz w:val="24"/>
          </w:rPr>
          <w:t>проектокабинет "Габровски"</w:t>
        </w:r>
      </w:hyperlink>
      <w:r w:rsidRPr="00B530B4">
        <w:rPr>
          <w:bCs/>
          <w:sz w:val="24"/>
        </w:rPr>
        <w:t xml:space="preserve"> с мандата на ГЕРБ. Здравков беше член и на подалия оставка през ноември 2025 г. </w:t>
      </w:r>
      <w:hyperlink r:id="rId18" w:tgtFrame="_blank" w:history="1">
        <w:r w:rsidRPr="00B530B4">
          <w:rPr>
            <w:rStyle w:val="a4"/>
            <w:bCs/>
            <w:sz w:val="24"/>
          </w:rPr>
          <w:t>Обществен съвет за изграждането на Националната детска болница</w:t>
        </w:r>
      </w:hyperlink>
      <w:r w:rsidRPr="00B530B4">
        <w:rPr>
          <w:bCs/>
          <w:sz w:val="24"/>
        </w:rPr>
        <w:t>.</w:t>
      </w:r>
    </w:p>
    <w:p w14:paraId="57668371" w14:textId="77777777" w:rsidR="00F65F25" w:rsidRPr="00B530B4" w:rsidRDefault="00F65F25" w:rsidP="00B530B4">
      <w:pPr>
        <w:spacing w:before="0" w:after="0" w:line="20" w:lineRule="atLeast"/>
        <w:jc w:val="both"/>
        <w:rPr>
          <w:b/>
          <w:bCs/>
          <w:sz w:val="24"/>
        </w:rPr>
      </w:pPr>
      <w:r w:rsidRPr="00B530B4">
        <w:rPr>
          <w:b/>
          <w:bCs/>
          <w:sz w:val="24"/>
        </w:rPr>
        <w:t>МЗ отхвърля обвиненията в натиск </w:t>
      </w:r>
    </w:p>
    <w:p w14:paraId="12CD728D" w14:textId="77777777" w:rsidR="00F65F25" w:rsidRPr="00B530B4" w:rsidRDefault="00F65F25" w:rsidP="00B530B4">
      <w:pPr>
        <w:spacing w:before="0" w:after="0" w:line="20" w:lineRule="atLeast"/>
        <w:jc w:val="both"/>
        <w:rPr>
          <w:bCs/>
          <w:sz w:val="24"/>
        </w:rPr>
      </w:pPr>
      <w:r w:rsidRPr="00B530B4">
        <w:rPr>
          <w:bCs/>
          <w:sz w:val="24"/>
        </w:rPr>
        <w:t>От Министерството на здравеопазването отхвърлиха по-късно обвиненията в натиск. </w:t>
      </w:r>
    </w:p>
    <w:p w14:paraId="6EB03F4C" w14:textId="77777777" w:rsidR="00F65F25" w:rsidRPr="00B530B4" w:rsidRDefault="00F65F25" w:rsidP="00B530B4">
      <w:pPr>
        <w:spacing w:before="0" w:after="0" w:line="20" w:lineRule="atLeast"/>
        <w:jc w:val="both"/>
        <w:rPr>
          <w:bCs/>
          <w:sz w:val="24"/>
        </w:rPr>
      </w:pPr>
      <w:r w:rsidRPr="00B530B4">
        <w:rPr>
          <w:bCs/>
          <w:sz w:val="24"/>
        </w:rPr>
        <w:t xml:space="preserve">От министерството казаха, че </w:t>
      </w:r>
      <w:r w:rsidRPr="00B530B4">
        <w:rPr>
          <w:b/>
          <w:bCs/>
          <w:sz w:val="24"/>
        </w:rPr>
        <w:t>подадената молба за освобождаването на Здравков като директор ще бъде уважена.</w:t>
      </w:r>
    </w:p>
    <w:p w14:paraId="7A7929A9" w14:textId="77777777" w:rsidR="00F65F25" w:rsidRPr="00B530B4" w:rsidRDefault="00F65F25" w:rsidP="00B530B4">
      <w:pPr>
        <w:spacing w:before="0" w:after="0" w:line="20" w:lineRule="atLeast"/>
        <w:jc w:val="both"/>
        <w:rPr>
          <w:bCs/>
          <w:sz w:val="24"/>
        </w:rPr>
      </w:pPr>
      <w:r w:rsidRPr="00B530B4">
        <w:rPr>
          <w:bCs/>
          <w:i/>
          <w:iCs/>
          <w:sz w:val="24"/>
        </w:rPr>
        <w:t xml:space="preserve">"С цел гарантиране на спокойна работна среда и непрекъсваемост на лечебния процес в болницата ще бъде уважено и решението на Съвета на директорите </w:t>
      </w:r>
      <w:r w:rsidRPr="00B530B4">
        <w:rPr>
          <w:b/>
          <w:bCs/>
          <w:i/>
          <w:iCs/>
          <w:sz w:val="24"/>
        </w:rPr>
        <w:t xml:space="preserve">временно изпълняващ длъжността изпълнителен директор да бъде д-р Мария </w:t>
      </w:r>
      <w:proofErr w:type="spellStart"/>
      <w:r w:rsidRPr="00B530B4">
        <w:rPr>
          <w:b/>
          <w:bCs/>
          <w:i/>
          <w:iCs/>
          <w:sz w:val="24"/>
        </w:rPr>
        <w:t>Екимова</w:t>
      </w:r>
      <w:proofErr w:type="spellEnd"/>
      <w:r w:rsidRPr="00B530B4">
        <w:rPr>
          <w:b/>
          <w:bCs/>
          <w:i/>
          <w:iCs/>
          <w:sz w:val="24"/>
        </w:rPr>
        <w:t>-Пенева</w:t>
      </w:r>
      <w:r w:rsidRPr="00B530B4">
        <w:rPr>
          <w:bCs/>
          <w:i/>
          <w:iCs/>
          <w:sz w:val="24"/>
        </w:rPr>
        <w:t>, като предстои провеждането на среща с нея за осигуряване на максимално плавен преход в управлението, така че промяната на ръководството да не доведе до сътресения в работата на лечебното заведение"</w:t>
      </w:r>
      <w:r w:rsidRPr="00B530B4">
        <w:rPr>
          <w:bCs/>
          <w:sz w:val="24"/>
        </w:rPr>
        <w:t>, казаха от МЗ.</w:t>
      </w:r>
    </w:p>
    <w:p w14:paraId="15403DB2" w14:textId="77777777" w:rsidR="00F65F25" w:rsidRPr="00B530B4" w:rsidRDefault="00F65F25" w:rsidP="00B530B4">
      <w:pPr>
        <w:spacing w:before="0" w:after="0" w:line="20" w:lineRule="atLeast"/>
        <w:jc w:val="both"/>
        <w:rPr>
          <w:bCs/>
          <w:sz w:val="24"/>
        </w:rPr>
      </w:pPr>
      <w:r w:rsidRPr="00B530B4">
        <w:rPr>
          <w:bCs/>
          <w:i/>
          <w:iCs/>
          <w:sz w:val="24"/>
        </w:rPr>
        <w:t>"</w:t>
      </w:r>
      <w:r w:rsidRPr="00B530B4">
        <w:rPr>
          <w:b/>
          <w:bCs/>
          <w:i/>
          <w:iCs/>
          <w:sz w:val="24"/>
        </w:rPr>
        <w:t xml:space="preserve">Министерството на здравеопазването категорично отхвърля внушенията за упражняван институционален натиск върху което и да е лечебно заведение. Проверките, извършвани от компетентните органи, са стандартен инструмент за гарантиране на законосъобразното разходване на публични средства </w:t>
      </w:r>
      <w:r w:rsidRPr="00B530B4">
        <w:rPr>
          <w:bCs/>
          <w:i/>
          <w:iCs/>
          <w:sz w:val="24"/>
        </w:rPr>
        <w:t xml:space="preserve">и качеството на медицинската дейност във всички държавни лечебни заведения, чиито </w:t>
      </w:r>
      <w:proofErr w:type="spellStart"/>
      <w:r w:rsidRPr="00B530B4">
        <w:rPr>
          <w:bCs/>
          <w:i/>
          <w:iCs/>
          <w:sz w:val="24"/>
        </w:rPr>
        <w:t>принципал</w:t>
      </w:r>
      <w:proofErr w:type="spellEnd"/>
      <w:r w:rsidRPr="00B530B4">
        <w:rPr>
          <w:bCs/>
          <w:i/>
          <w:iCs/>
          <w:sz w:val="24"/>
        </w:rPr>
        <w:t xml:space="preserve"> е МЗ"</w:t>
      </w:r>
      <w:r w:rsidRPr="00B530B4">
        <w:rPr>
          <w:bCs/>
          <w:sz w:val="24"/>
        </w:rPr>
        <w:t>, казаха от ведомството.</w:t>
      </w:r>
    </w:p>
    <w:p w14:paraId="5C8B8E89" w14:textId="77777777" w:rsidR="00F65F25" w:rsidRPr="00B530B4" w:rsidRDefault="00F65F25" w:rsidP="00B530B4">
      <w:pPr>
        <w:spacing w:before="0" w:after="0" w:line="20" w:lineRule="atLeast"/>
        <w:jc w:val="both"/>
        <w:rPr>
          <w:b/>
          <w:bCs/>
          <w:sz w:val="24"/>
        </w:rPr>
      </w:pPr>
      <w:r w:rsidRPr="00B530B4">
        <w:rPr>
          <w:b/>
          <w:bCs/>
          <w:sz w:val="24"/>
        </w:rPr>
        <w:t>"Проверки, са обичаен контрол, а не натиск"</w:t>
      </w:r>
    </w:p>
    <w:p w14:paraId="70E7F270" w14:textId="77777777" w:rsidR="00F65F25" w:rsidRPr="00B530B4" w:rsidRDefault="00F65F25" w:rsidP="00B530B4">
      <w:pPr>
        <w:spacing w:before="0" w:after="0" w:line="20" w:lineRule="atLeast"/>
        <w:jc w:val="both"/>
        <w:rPr>
          <w:bCs/>
          <w:sz w:val="24"/>
        </w:rPr>
      </w:pPr>
      <w:r w:rsidRPr="00B530B4">
        <w:rPr>
          <w:bCs/>
          <w:sz w:val="24"/>
        </w:rPr>
        <w:t xml:space="preserve">За периода от началото на 2025 г. до момента в СБАЛДБ "Проф. Иван Митев“ са извършени </w:t>
      </w:r>
      <w:r w:rsidRPr="00B530B4">
        <w:rPr>
          <w:b/>
          <w:bCs/>
          <w:sz w:val="24"/>
        </w:rPr>
        <w:t xml:space="preserve">две проверки от звено "Вътрешен одит" към Министерството на здравеопазването. </w:t>
      </w:r>
      <w:r w:rsidRPr="00B530B4">
        <w:rPr>
          <w:bCs/>
          <w:sz w:val="24"/>
        </w:rPr>
        <w:t>Първата е от 23.09.2025 г., а втората от 29.01.2026 г.</w:t>
      </w:r>
    </w:p>
    <w:p w14:paraId="0D4C9645" w14:textId="77777777" w:rsidR="00F65F25" w:rsidRPr="00B530B4" w:rsidRDefault="00F65F25" w:rsidP="00B530B4">
      <w:pPr>
        <w:spacing w:before="0" w:after="0" w:line="20" w:lineRule="atLeast"/>
        <w:jc w:val="both"/>
        <w:rPr>
          <w:bCs/>
          <w:sz w:val="24"/>
        </w:rPr>
      </w:pPr>
      <w:r w:rsidRPr="00B530B4">
        <w:rPr>
          <w:b/>
          <w:bCs/>
          <w:sz w:val="24"/>
        </w:rPr>
        <w:t xml:space="preserve">За същия период по информация от Изпълнителна агенция "Медицински надзор" (ИАМН) в болницата са извършени седем проверки, като три от тях са по сигнали и жалби, две са по прокурорски постановления, една е във връзка със сезиране по медийни публикации и една по повод постъпило писмо от самата СБАЛДБ, относно настъпила смърт на пациент. </w:t>
      </w:r>
      <w:r w:rsidRPr="00B530B4">
        <w:rPr>
          <w:bCs/>
          <w:sz w:val="24"/>
        </w:rPr>
        <w:t>През 2026 г. са извършени още две проверки по жалби до ИАМН, като по едната е постъпило и постановление от прокуратурата.</w:t>
      </w:r>
    </w:p>
    <w:p w14:paraId="4E2D97FA" w14:textId="77777777" w:rsidR="00F65F25" w:rsidRPr="00B530B4" w:rsidRDefault="00F65F25" w:rsidP="00B530B4">
      <w:pPr>
        <w:spacing w:before="0" w:after="0" w:line="20" w:lineRule="atLeast"/>
        <w:jc w:val="both"/>
        <w:rPr>
          <w:bCs/>
          <w:sz w:val="24"/>
        </w:rPr>
      </w:pPr>
      <w:r w:rsidRPr="00B530B4">
        <w:rPr>
          <w:bCs/>
          <w:sz w:val="24"/>
        </w:rPr>
        <w:t>В рамките на своите законови правомощия, през 2025 г. Столичната регионална здравна инспекция е извършила една комплексна проверка, три проверки по сигнали и 13, които касаят единствено случаи на Остра вяла парализа при пациенти и се извършват по реда за регистрация на заразните болести. От началото на 2026 г. са извършени още три такива проверки за Остра вяла парализа.</w:t>
      </w:r>
    </w:p>
    <w:p w14:paraId="462C3387" w14:textId="77777777" w:rsidR="00F65F25" w:rsidRPr="00B530B4" w:rsidRDefault="00F65F25" w:rsidP="00B530B4">
      <w:pPr>
        <w:spacing w:before="0" w:after="0" w:line="20" w:lineRule="atLeast"/>
        <w:jc w:val="both"/>
        <w:rPr>
          <w:bCs/>
          <w:sz w:val="24"/>
        </w:rPr>
      </w:pPr>
      <w:r w:rsidRPr="00B530B4">
        <w:rPr>
          <w:bCs/>
          <w:i/>
          <w:iCs/>
          <w:sz w:val="24"/>
        </w:rPr>
        <w:t>"Тези действия са част от обичайния контролен механизъм в системата на здравеопазването и не представляват извънредна или целенасочена практика спрямо конкретно лечебно заведение или неговото ръководство"</w:t>
      </w:r>
      <w:r w:rsidRPr="00B530B4">
        <w:rPr>
          <w:bCs/>
          <w:sz w:val="24"/>
        </w:rPr>
        <w:t>, казаха от МЗ.</w:t>
      </w:r>
    </w:p>
    <w:p w14:paraId="28C1967D" w14:textId="77777777" w:rsidR="00F65F25" w:rsidRPr="00B530B4" w:rsidRDefault="00F65F25" w:rsidP="00B530B4">
      <w:pPr>
        <w:spacing w:before="0" w:after="0" w:line="20" w:lineRule="atLeast"/>
        <w:jc w:val="both"/>
        <w:rPr>
          <w:bCs/>
          <w:sz w:val="24"/>
        </w:rPr>
      </w:pPr>
      <w:r w:rsidRPr="00B530B4">
        <w:rPr>
          <w:bCs/>
          <w:sz w:val="24"/>
        </w:rPr>
        <w:t>Паралелно с контролната дейност Министерството на здравеопазването  декларира, че продължава да инвестира в развитието и модернизацията на лечебните заведения в страната.</w:t>
      </w:r>
    </w:p>
    <w:p w14:paraId="25B70816" w14:textId="77777777" w:rsidR="00F65F25" w:rsidRPr="00B530B4" w:rsidRDefault="00F65F25" w:rsidP="00B530B4">
      <w:pPr>
        <w:spacing w:before="0" w:after="0" w:line="20" w:lineRule="atLeast"/>
        <w:jc w:val="both"/>
        <w:rPr>
          <w:bCs/>
          <w:sz w:val="24"/>
        </w:rPr>
      </w:pPr>
      <w:r w:rsidRPr="00B530B4">
        <w:rPr>
          <w:bCs/>
          <w:i/>
          <w:iCs/>
          <w:sz w:val="24"/>
        </w:rPr>
        <w:t xml:space="preserve">"Пример за това е предоставянето на високоспециализирана медицинска апаратура от МЗ на детската болница, включително магнитен резонанс, </w:t>
      </w:r>
      <w:proofErr w:type="spellStart"/>
      <w:r w:rsidRPr="00B530B4">
        <w:rPr>
          <w:bCs/>
          <w:i/>
          <w:iCs/>
          <w:sz w:val="24"/>
        </w:rPr>
        <w:t>ехокардиографски</w:t>
      </w:r>
      <w:proofErr w:type="spellEnd"/>
      <w:r w:rsidRPr="00B530B4">
        <w:rPr>
          <w:bCs/>
          <w:i/>
          <w:iCs/>
          <w:sz w:val="24"/>
        </w:rPr>
        <w:t xml:space="preserve"> ултразвукови системи, мобилен рентгенов апарат и др. по инвестиция, част от ПВУ. Към настоящия момент </w:t>
      </w:r>
      <w:r w:rsidRPr="00B530B4">
        <w:rPr>
          <w:b/>
          <w:bCs/>
          <w:i/>
          <w:iCs/>
          <w:sz w:val="24"/>
        </w:rPr>
        <w:t>Министерството е сключило договори за апаратура за нуждите на СБАЛДБ "Проф. д-р Иван Митев" на стойност над 4.5 милиона евро.</w:t>
      </w:r>
      <w:r w:rsidRPr="00B530B4">
        <w:rPr>
          <w:bCs/>
          <w:i/>
          <w:iCs/>
          <w:sz w:val="24"/>
        </w:rPr>
        <w:t xml:space="preserve"> Същата се доставя или предстои да бъде доставена в срок до 30.06.2026 г. Отделно от това по друга поръчка </w:t>
      </w:r>
      <w:r w:rsidRPr="00B530B4">
        <w:rPr>
          <w:bCs/>
          <w:i/>
          <w:iCs/>
          <w:sz w:val="24"/>
        </w:rPr>
        <w:lastRenderedPageBreak/>
        <w:t xml:space="preserve">предстои да бъдат сключени </w:t>
      </w:r>
      <w:r w:rsidRPr="00B530B4">
        <w:rPr>
          <w:b/>
          <w:bCs/>
          <w:i/>
          <w:iCs/>
          <w:sz w:val="24"/>
        </w:rPr>
        <w:t>договори за доставка на апаратура на стойност около 1.2 млн. евро</w:t>
      </w:r>
      <w:r w:rsidRPr="00B530B4">
        <w:rPr>
          <w:bCs/>
          <w:i/>
          <w:iCs/>
          <w:sz w:val="24"/>
        </w:rPr>
        <w:t>"</w:t>
      </w:r>
      <w:r w:rsidRPr="00B530B4">
        <w:rPr>
          <w:bCs/>
          <w:sz w:val="24"/>
        </w:rPr>
        <w:t>, съобщиха от МЗ.</w:t>
      </w:r>
    </w:p>
    <w:p w14:paraId="79BE0330" w14:textId="77777777" w:rsidR="00F65F25" w:rsidRPr="00B530B4" w:rsidRDefault="00F65F25" w:rsidP="00B530B4">
      <w:pPr>
        <w:spacing w:before="0" w:after="0" w:line="20" w:lineRule="atLeast"/>
        <w:jc w:val="both"/>
        <w:rPr>
          <w:bCs/>
          <w:sz w:val="24"/>
        </w:rPr>
      </w:pPr>
      <w:r w:rsidRPr="00B530B4">
        <w:rPr>
          <w:bCs/>
          <w:sz w:val="24"/>
        </w:rPr>
        <w:t xml:space="preserve">Министерството на здравеопазването допълва, че е </w:t>
      </w:r>
      <w:proofErr w:type="spellStart"/>
      <w:r w:rsidRPr="00B530B4">
        <w:rPr>
          <w:bCs/>
          <w:sz w:val="24"/>
        </w:rPr>
        <w:t>е</w:t>
      </w:r>
      <w:proofErr w:type="spellEnd"/>
      <w:r w:rsidRPr="00B530B4">
        <w:rPr>
          <w:bCs/>
          <w:sz w:val="24"/>
        </w:rPr>
        <w:t xml:space="preserve"> наясно с предизвикателствата пред детското здравеопазване и категорично отстоява позицията, че това е тема, която не бива да се превръща в поле за внушения, конфликти и политически декларации.</w:t>
      </w:r>
    </w:p>
    <w:p w14:paraId="59C8C90E" w14:textId="77777777" w:rsidR="00F65F25" w:rsidRPr="00B530B4" w:rsidRDefault="00F65F25" w:rsidP="00B530B4">
      <w:pPr>
        <w:spacing w:before="0" w:after="0" w:line="20" w:lineRule="atLeast"/>
        <w:jc w:val="both"/>
        <w:rPr>
          <w:bCs/>
          <w:sz w:val="24"/>
        </w:rPr>
      </w:pPr>
    </w:p>
    <w:bookmarkStart w:id="32" w:name="_Hlk221637498"/>
    <w:p w14:paraId="2FD550A4" w14:textId="6170AEB5" w:rsidR="00A56BC6" w:rsidRPr="00B530B4" w:rsidRDefault="00A56BC6"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"https://www.zdrave.net/new/Ministarat-prie-ostavkata-na-d-r-Zdravkov,-vremenno-direktor-na-SBALDB-shte-e-d-r-Mariya-Ekimova/n36761"</w:instrText>
      </w:r>
      <w:r w:rsidRPr="00B530B4">
        <w:rPr>
          <w:rFonts w:ascii="Arial Narrow" w:hAnsi="Arial Narrow"/>
          <w:sz w:val="24"/>
          <w:szCs w:val="24"/>
        </w:rPr>
      </w:r>
      <w:r w:rsidRPr="00B530B4">
        <w:rPr>
          <w:rFonts w:ascii="Arial Narrow" w:hAnsi="Arial Narrow"/>
          <w:sz w:val="24"/>
          <w:szCs w:val="24"/>
        </w:rPr>
        <w:fldChar w:fldCharType="separate"/>
      </w:r>
      <w:bookmarkStart w:id="33" w:name="_Toc221692007"/>
      <w:r w:rsidRPr="00B530B4">
        <w:rPr>
          <w:rStyle w:val="a4"/>
          <w:rFonts w:ascii="Arial Narrow" w:hAnsi="Arial Narrow"/>
          <w:sz w:val="24"/>
          <w:szCs w:val="24"/>
        </w:rPr>
        <w:t xml:space="preserve">Министърът прие оставката на д-р Здравков, временно директор на СБАЛДБ ще е д-р Мария </w:t>
      </w:r>
      <w:proofErr w:type="spellStart"/>
      <w:r w:rsidRPr="00B530B4">
        <w:rPr>
          <w:rStyle w:val="a4"/>
          <w:rFonts w:ascii="Arial Narrow" w:hAnsi="Arial Narrow"/>
          <w:sz w:val="24"/>
          <w:szCs w:val="24"/>
        </w:rPr>
        <w:t>Екимова</w:t>
      </w:r>
      <w:bookmarkEnd w:id="33"/>
      <w:proofErr w:type="spellEnd"/>
      <w:r w:rsidRPr="00B530B4">
        <w:rPr>
          <w:rFonts w:ascii="Arial Narrow" w:hAnsi="Arial Narrow"/>
          <w:sz w:val="24"/>
          <w:szCs w:val="24"/>
        </w:rPr>
        <w:fldChar w:fldCharType="end"/>
      </w:r>
    </w:p>
    <w:p w14:paraId="1A09198E" w14:textId="6A262677" w:rsidR="00A56BC6" w:rsidRPr="00B530B4" w:rsidRDefault="00A56BC6" w:rsidP="00B530B4">
      <w:pPr>
        <w:spacing w:before="0" w:after="0" w:line="20" w:lineRule="atLeast"/>
        <w:jc w:val="both"/>
        <w:rPr>
          <w:b/>
          <w:bCs/>
          <w:sz w:val="24"/>
        </w:rPr>
      </w:pPr>
      <w:r w:rsidRPr="00B530B4">
        <w:rPr>
          <w:b/>
          <w:bCs/>
          <w:sz w:val="24"/>
        </w:rPr>
        <w:t xml:space="preserve">Zdrave.net, 10.02.2026 </w:t>
      </w:r>
    </w:p>
    <w:p w14:paraId="25836332" w14:textId="77777777" w:rsidR="00A56BC6" w:rsidRPr="00B530B4" w:rsidRDefault="00000000" w:rsidP="00B530B4">
      <w:pPr>
        <w:spacing w:before="0" w:after="0" w:line="20" w:lineRule="atLeast"/>
        <w:jc w:val="both"/>
        <w:rPr>
          <w:bCs/>
          <w:sz w:val="24"/>
        </w:rPr>
      </w:pPr>
      <w:r w:rsidRPr="00B530B4">
        <w:rPr>
          <w:bCs/>
          <w:sz w:val="24"/>
        </w:rPr>
        <w:pict w14:anchorId="68E87693">
          <v:rect id="_x0000_i1033" style="width:453.6pt;height:1.5pt" o:hralign="center" o:hrstd="t" o:hrnoshade="t" o:hr="t" fillcolor="#aca899" stroked="f"/>
        </w:pict>
      </w:r>
      <w:r w:rsidR="00A56BC6" w:rsidRPr="00B530B4">
        <w:rPr>
          <w:bCs/>
          <w:sz w:val="24"/>
        </w:rPr>
        <w:t xml:space="preserve">Министърът на здравеопазването в оставка доц. </w:t>
      </w:r>
      <w:proofErr w:type="spellStart"/>
      <w:r w:rsidR="00A56BC6" w:rsidRPr="00B530B4">
        <w:rPr>
          <w:bCs/>
          <w:sz w:val="24"/>
        </w:rPr>
        <w:t>Силви</w:t>
      </w:r>
      <w:proofErr w:type="spellEnd"/>
      <w:r w:rsidR="00A56BC6" w:rsidRPr="00B530B4">
        <w:rPr>
          <w:bCs/>
          <w:sz w:val="24"/>
        </w:rPr>
        <w:t xml:space="preserve"> Кирилов е приел оставката на изпълнителния директор и изпълнителен член на Съвета на директорите на СБАЛДБ „Проф. д-р Иван Митев" д-р Благомир Здравков, съобщиха от МЗ.</w:t>
      </w:r>
    </w:p>
    <w:bookmarkEnd w:id="32"/>
    <w:p w14:paraId="3C8130CF" w14:textId="77777777" w:rsidR="00A56BC6" w:rsidRPr="00B530B4" w:rsidRDefault="00A56BC6" w:rsidP="00B530B4">
      <w:pPr>
        <w:spacing w:before="0" w:after="0" w:line="20" w:lineRule="atLeast"/>
        <w:jc w:val="both"/>
        <w:rPr>
          <w:bCs/>
          <w:sz w:val="24"/>
        </w:rPr>
      </w:pPr>
      <w:r w:rsidRPr="00B530B4">
        <w:rPr>
          <w:bCs/>
          <w:sz w:val="24"/>
        </w:rPr>
        <w:t xml:space="preserve">„С цел гарантиране на спокойна работна среда и непрекъсваемост на лечебния процес в болницата ще бъде уважено и решението на Съвета на директорите временно изпълняващ длъжността изпълнителен директор да бъде д-р Мария </w:t>
      </w:r>
      <w:proofErr w:type="spellStart"/>
      <w:r w:rsidRPr="00B530B4">
        <w:rPr>
          <w:bCs/>
          <w:sz w:val="24"/>
        </w:rPr>
        <w:t>Екимова</w:t>
      </w:r>
      <w:proofErr w:type="spellEnd"/>
      <w:r w:rsidRPr="00B530B4">
        <w:rPr>
          <w:bCs/>
          <w:sz w:val="24"/>
        </w:rPr>
        <w:t>-Пенева, като предстои провеждането на среща с нея за осигуряване на максимално плавен преход в управлението, така че промяната на ръководството да не доведе до сътресения в работата на лечебното заведение“, казват от Министерството.</w:t>
      </w:r>
    </w:p>
    <w:p w14:paraId="433A3F27" w14:textId="77777777" w:rsidR="00A56BC6" w:rsidRPr="00B530B4" w:rsidRDefault="00A56BC6" w:rsidP="00B530B4">
      <w:pPr>
        <w:spacing w:before="0" w:after="0" w:line="20" w:lineRule="atLeast"/>
        <w:jc w:val="both"/>
        <w:rPr>
          <w:bCs/>
          <w:sz w:val="24"/>
        </w:rPr>
      </w:pPr>
      <w:r w:rsidRPr="00B530B4">
        <w:rPr>
          <w:bCs/>
          <w:sz w:val="24"/>
        </w:rPr>
        <w:t xml:space="preserve">„Министерството на здравеопазването категорично отхвърля внушенията за упражняван институционален натиск върху което и да е лечебно заведение. Проверките, извършвани от компетентните органи, са стандартен инструмент за гарантиране на законосъобразното разходване на публични средства и качеството на медицинската дейност във всички държавни лечебни заведения, чиито </w:t>
      </w:r>
      <w:proofErr w:type="spellStart"/>
      <w:r w:rsidRPr="00B530B4">
        <w:rPr>
          <w:bCs/>
          <w:sz w:val="24"/>
        </w:rPr>
        <w:t>принципал</w:t>
      </w:r>
      <w:proofErr w:type="spellEnd"/>
      <w:r w:rsidRPr="00B530B4">
        <w:rPr>
          <w:bCs/>
          <w:sz w:val="24"/>
        </w:rPr>
        <w:t xml:space="preserve"> е МЗ.</w:t>
      </w:r>
    </w:p>
    <w:p w14:paraId="2C959FB9" w14:textId="77777777" w:rsidR="00A56BC6" w:rsidRPr="00B530B4" w:rsidRDefault="00A56BC6" w:rsidP="00B530B4">
      <w:pPr>
        <w:spacing w:before="0" w:after="0" w:line="20" w:lineRule="atLeast"/>
        <w:jc w:val="both"/>
        <w:rPr>
          <w:bCs/>
          <w:sz w:val="24"/>
        </w:rPr>
      </w:pPr>
      <w:r w:rsidRPr="00B530B4">
        <w:rPr>
          <w:bCs/>
          <w:sz w:val="24"/>
        </w:rPr>
        <w:t>За периода от началото на 2025 г. до момента в СБАЛДБ „Проф. Иван Митев" са извършени две проверки от Звено „Вътрешен одит" към Министерството на здравеопазването. Първата е от 23.09.2025 г., а втората от 29.01.2026 г.</w:t>
      </w:r>
    </w:p>
    <w:p w14:paraId="031D4CE9" w14:textId="77777777" w:rsidR="00A56BC6" w:rsidRPr="00B530B4" w:rsidRDefault="00A56BC6" w:rsidP="00B530B4">
      <w:pPr>
        <w:spacing w:before="0" w:after="0" w:line="20" w:lineRule="atLeast"/>
        <w:jc w:val="both"/>
        <w:rPr>
          <w:bCs/>
          <w:sz w:val="24"/>
        </w:rPr>
      </w:pPr>
      <w:r w:rsidRPr="00B530B4">
        <w:rPr>
          <w:bCs/>
          <w:sz w:val="24"/>
        </w:rPr>
        <w:t>За същия период по информация от ИАМН в болницата са извършени седем проверки, като три от тях са по сигнали и жалби, две са по прокурорски постановления, една е във връзка със сезиране по медийни публикации и една по повод постъпило писмо от самата СБАЛДБ, относно настъпила смърт на пациент. През 2026 г. са извършени още две проверки по жалби до ИАМН, като по едната е постъпило и постановление от Прокуратурата.</w:t>
      </w:r>
    </w:p>
    <w:p w14:paraId="161C2BD0" w14:textId="77777777" w:rsidR="00A56BC6" w:rsidRPr="00B530B4" w:rsidRDefault="00A56BC6" w:rsidP="00B530B4">
      <w:pPr>
        <w:spacing w:before="0" w:after="0" w:line="20" w:lineRule="atLeast"/>
        <w:jc w:val="both"/>
        <w:rPr>
          <w:bCs/>
          <w:sz w:val="24"/>
        </w:rPr>
      </w:pPr>
      <w:r w:rsidRPr="00B530B4">
        <w:rPr>
          <w:bCs/>
          <w:sz w:val="24"/>
        </w:rPr>
        <w:t>В рамките на своите законови правомощия, през 2025 г. Столичната регионална здравна инспекция е извършила една комплексна проверка, три проверки по сигнали и тринадесет, които касаят единствено случаи на Остра вяла парализа при пациенти и се извършват по реда за регистрация на заразните болести. От началото на 2026 г. са извършени още три такива проверки за Остра вяла парализа.</w:t>
      </w:r>
    </w:p>
    <w:p w14:paraId="51C981A3" w14:textId="77777777" w:rsidR="00A56BC6" w:rsidRPr="00B530B4" w:rsidRDefault="00A56BC6" w:rsidP="00B530B4">
      <w:pPr>
        <w:spacing w:before="0" w:after="0" w:line="20" w:lineRule="atLeast"/>
        <w:jc w:val="both"/>
        <w:rPr>
          <w:bCs/>
          <w:sz w:val="24"/>
        </w:rPr>
      </w:pPr>
      <w:r w:rsidRPr="00B530B4">
        <w:rPr>
          <w:bCs/>
          <w:sz w:val="24"/>
        </w:rPr>
        <w:t>Тези действия са част от обичайния контролен механизъм в системата на здравеопазването и не представляват извънредна или целенасочена практика спрямо конкретно лечебно заведение или неговото ръководство.</w:t>
      </w:r>
    </w:p>
    <w:p w14:paraId="3A7F281A" w14:textId="77777777" w:rsidR="00A56BC6" w:rsidRPr="00B530B4" w:rsidRDefault="00A56BC6" w:rsidP="00B530B4">
      <w:pPr>
        <w:spacing w:before="0" w:after="0" w:line="20" w:lineRule="atLeast"/>
        <w:jc w:val="both"/>
        <w:rPr>
          <w:bCs/>
          <w:sz w:val="24"/>
        </w:rPr>
      </w:pPr>
      <w:r w:rsidRPr="00B530B4">
        <w:rPr>
          <w:bCs/>
          <w:sz w:val="24"/>
        </w:rPr>
        <w:t>Паралелно с контролната дейност Министерството на здравеопазването продължава да инвестира в развитието и модернизацията на лечебните заведения в страната“, казват още от Министерството.</w:t>
      </w:r>
    </w:p>
    <w:p w14:paraId="3B3237C6" w14:textId="77777777" w:rsidR="00A56BC6" w:rsidRPr="00B530B4" w:rsidRDefault="00A56BC6" w:rsidP="00B530B4">
      <w:pPr>
        <w:spacing w:before="0" w:after="0" w:line="20" w:lineRule="atLeast"/>
        <w:jc w:val="both"/>
        <w:rPr>
          <w:bCs/>
          <w:sz w:val="24"/>
        </w:rPr>
      </w:pPr>
      <w:r w:rsidRPr="00B530B4">
        <w:rPr>
          <w:bCs/>
          <w:sz w:val="24"/>
        </w:rPr>
        <w:t xml:space="preserve">Като пример за инвестиции от МЗ дават предоставянето на високоспециализирана медицинска апаратура от МЗ на детската болница, включително магнитен резонанс, </w:t>
      </w:r>
      <w:proofErr w:type="spellStart"/>
      <w:r w:rsidRPr="00B530B4">
        <w:rPr>
          <w:bCs/>
          <w:sz w:val="24"/>
        </w:rPr>
        <w:t>ехокардиографски</w:t>
      </w:r>
      <w:proofErr w:type="spellEnd"/>
      <w:r w:rsidRPr="00B530B4">
        <w:rPr>
          <w:bCs/>
          <w:sz w:val="24"/>
        </w:rPr>
        <w:t xml:space="preserve"> ултразвукови системи, мобилен рентгенов апарат и др. по инвестиция, част от ПВУ. Към настоящия момент Министерството е сключило договори за апаратура за нуждите на СБАЛДБ „Проф. д-р Иван Митев" на стойност над 4,5 милиона евро, която ще бъде доставена до 30 юни 2026 г. </w:t>
      </w:r>
      <w:r w:rsidRPr="00B530B4">
        <w:rPr>
          <w:bCs/>
          <w:sz w:val="24"/>
        </w:rPr>
        <w:lastRenderedPageBreak/>
        <w:t>Отделно от това по друга поръчка предстои да бъдат сключени договори за доставка на апаратура на стойност около 1,2 млн. евро.</w:t>
      </w:r>
    </w:p>
    <w:p w14:paraId="109287F7" w14:textId="77777777" w:rsidR="00A56BC6" w:rsidRPr="00B530B4" w:rsidRDefault="00A56BC6" w:rsidP="00B530B4">
      <w:pPr>
        <w:spacing w:before="0" w:after="0" w:line="20" w:lineRule="atLeast"/>
        <w:jc w:val="both"/>
        <w:rPr>
          <w:bCs/>
          <w:sz w:val="24"/>
        </w:rPr>
      </w:pPr>
      <w:r w:rsidRPr="00B530B4">
        <w:rPr>
          <w:bCs/>
          <w:sz w:val="24"/>
        </w:rPr>
        <w:t>„Министерството на здравеопазването е наясно с предизвикателствата пред детското здравеопазване и категорично отстоява позицията, че това е тема, която не бива да се превръща в поле за внушения, конфликти и политически декларации“, завършват от здравното ведомство.</w:t>
      </w:r>
    </w:p>
    <w:p w14:paraId="48F3E750" w14:textId="77777777" w:rsidR="007C4796" w:rsidRPr="00B530B4" w:rsidRDefault="007C4796" w:rsidP="00B530B4">
      <w:pPr>
        <w:spacing w:before="0" w:after="0" w:line="20" w:lineRule="atLeast"/>
        <w:jc w:val="both"/>
        <w:rPr>
          <w:bCs/>
          <w:sz w:val="24"/>
        </w:rPr>
      </w:pPr>
    </w:p>
    <w:bookmarkStart w:id="34" w:name="_Hlk221613400"/>
    <w:p w14:paraId="4AD9E94D" w14:textId="7B974DC2" w:rsidR="00F24D22" w:rsidRPr="00B530B4" w:rsidRDefault="00F24D22"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"https://www.zdrave.net/new/D-r-Zdravkov-podade-ostavka-kato-direktor-na-SBAL-po-detski-bolesti/n36751"</w:instrText>
      </w:r>
      <w:r w:rsidRPr="00B530B4">
        <w:rPr>
          <w:rFonts w:ascii="Arial Narrow" w:hAnsi="Arial Narrow"/>
          <w:sz w:val="24"/>
          <w:szCs w:val="24"/>
        </w:rPr>
      </w:r>
      <w:r w:rsidRPr="00B530B4">
        <w:rPr>
          <w:rFonts w:ascii="Arial Narrow" w:hAnsi="Arial Narrow"/>
          <w:sz w:val="24"/>
          <w:szCs w:val="24"/>
        </w:rPr>
        <w:fldChar w:fldCharType="separate"/>
      </w:r>
      <w:bookmarkStart w:id="35" w:name="_Toc221692008"/>
      <w:r w:rsidRPr="00B530B4">
        <w:rPr>
          <w:rStyle w:val="a4"/>
          <w:rFonts w:ascii="Arial Narrow" w:hAnsi="Arial Narrow"/>
          <w:sz w:val="24"/>
          <w:szCs w:val="24"/>
        </w:rPr>
        <w:t>Д-р Здравков подаде оставка като директор на СБАЛ по детски болести</w:t>
      </w:r>
      <w:bookmarkEnd w:id="35"/>
      <w:r w:rsidRPr="00B530B4">
        <w:rPr>
          <w:rFonts w:ascii="Arial Narrow" w:hAnsi="Arial Narrow"/>
          <w:sz w:val="24"/>
          <w:szCs w:val="24"/>
        </w:rPr>
        <w:fldChar w:fldCharType="end"/>
      </w:r>
    </w:p>
    <w:p w14:paraId="0B289C7D" w14:textId="30082E38" w:rsidR="00F24D22" w:rsidRPr="00B530B4" w:rsidRDefault="00F24D22" w:rsidP="00B530B4">
      <w:pPr>
        <w:spacing w:before="0" w:after="0" w:line="20" w:lineRule="atLeast"/>
        <w:jc w:val="both"/>
        <w:rPr>
          <w:b/>
          <w:bCs/>
          <w:sz w:val="24"/>
        </w:rPr>
      </w:pPr>
      <w:r w:rsidRPr="00B530B4">
        <w:rPr>
          <w:b/>
          <w:bCs/>
          <w:sz w:val="24"/>
        </w:rPr>
        <w:t xml:space="preserve">Zdrave.net, 10.02.2026 </w:t>
      </w:r>
    </w:p>
    <w:p w14:paraId="24D8182D" w14:textId="77777777" w:rsidR="00F24D22" w:rsidRPr="00B530B4" w:rsidRDefault="00000000" w:rsidP="00B530B4">
      <w:pPr>
        <w:spacing w:before="0" w:after="0" w:line="20" w:lineRule="atLeast"/>
        <w:jc w:val="both"/>
        <w:rPr>
          <w:bCs/>
          <w:sz w:val="24"/>
        </w:rPr>
      </w:pPr>
      <w:r w:rsidRPr="00B530B4">
        <w:rPr>
          <w:bCs/>
          <w:sz w:val="24"/>
        </w:rPr>
        <w:pict w14:anchorId="2ACE19CA">
          <v:rect id="_x0000_i1034" style="width:453.6pt;height:1.5pt" o:hralign="center" o:hrstd="t" o:hrnoshade="t" o:hr="t" fillcolor="#aca899" stroked="f"/>
        </w:pict>
      </w:r>
      <w:r w:rsidR="00F24D22" w:rsidRPr="00B530B4">
        <w:rPr>
          <w:bCs/>
          <w:sz w:val="24"/>
        </w:rPr>
        <w:t>Д-р Благомир Здравков е подал оставка като директор на СБАЛ по детски болести „Проф. Иван Митев“, съобщи самият той във фейсбук.</w:t>
      </w:r>
    </w:p>
    <w:p w14:paraId="11242ABA" w14:textId="77777777" w:rsidR="00F24D22" w:rsidRPr="00B530B4" w:rsidRDefault="00F24D22" w:rsidP="00B530B4">
      <w:pPr>
        <w:spacing w:before="0" w:after="0" w:line="20" w:lineRule="atLeast"/>
        <w:jc w:val="both"/>
        <w:rPr>
          <w:bCs/>
          <w:sz w:val="24"/>
        </w:rPr>
      </w:pPr>
      <w:r w:rsidRPr="00B530B4">
        <w:rPr>
          <w:bCs/>
          <w:sz w:val="24"/>
        </w:rPr>
        <w:t>Публикуваме пълния текст на изявлението му без редакторска намеса:</w:t>
      </w:r>
    </w:p>
    <w:p w14:paraId="3387D3C6" w14:textId="77777777" w:rsidR="00F24D22" w:rsidRPr="00B530B4" w:rsidRDefault="00F24D22" w:rsidP="00B530B4">
      <w:pPr>
        <w:spacing w:before="0" w:after="0" w:line="20" w:lineRule="atLeast"/>
        <w:jc w:val="both"/>
        <w:rPr>
          <w:bCs/>
          <w:sz w:val="24"/>
        </w:rPr>
      </w:pPr>
      <w:r w:rsidRPr="00B530B4">
        <w:rPr>
          <w:bCs/>
          <w:i/>
          <w:iCs/>
          <w:sz w:val="24"/>
        </w:rPr>
        <w:t>Скъпи колеги, приятели и познати,</w:t>
      </w:r>
    </w:p>
    <w:p w14:paraId="7CD4213A" w14:textId="77777777" w:rsidR="00F24D22" w:rsidRPr="00B530B4" w:rsidRDefault="00F24D22" w:rsidP="00B530B4">
      <w:pPr>
        <w:spacing w:before="0" w:after="0" w:line="20" w:lineRule="atLeast"/>
        <w:jc w:val="both"/>
        <w:rPr>
          <w:bCs/>
          <w:sz w:val="24"/>
        </w:rPr>
      </w:pPr>
      <w:r w:rsidRPr="00B530B4">
        <w:rPr>
          <w:bCs/>
          <w:i/>
          <w:iCs/>
          <w:sz w:val="24"/>
        </w:rPr>
        <w:t>Днес депозирах оставката си пред министъра на здравеопазването в оставка.</w:t>
      </w:r>
    </w:p>
    <w:bookmarkEnd w:id="34"/>
    <w:p w14:paraId="710BA727" w14:textId="77777777" w:rsidR="00F24D22" w:rsidRPr="00B530B4" w:rsidRDefault="00F24D22" w:rsidP="00B530B4">
      <w:pPr>
        <w:spacing w:before="0" w:after="0" w:line="20" w:lineRule="atLeast"/>
        <w:jc w:val="both"/>
        <w:rPr>
          <w:bCs/>
          <w:sz w:val="24"/>
        </w:rPr>
      </w:pPr>
      <w:r w:rsidRPr="00B530B4">
        <w:rPr>
          <w:bCs/>
          <w:i/>
          <w:iCs/>
          <w:sz w:val="24"/>
        </w:rPr>
        <w:t>Напускам Специализираната детска болница – София с липса на примирение, болка и тъга. Не защото нямам сили, а защото отказвам да бъда част от среда, в която административният натиск и безкрайните проверки подменят смисъла на медицината и превръщат работата в оцеляване.</w:t>
      </w:r>
    </w:p>
    <w:p w14:paraId="67187163" w14:textId="77777777" w:rsidR="00F24D22" w:rsidRPr="00B530B4" w:rsidRDefault="00F24D22" w:rsidP="00B530B4">
      <w:pPr>
        <w:spacing w:before="0" w:after="0" w:line="20" w:lineRule="atLeast"/>
        <w:jc w:val="both"/>
        <w:rPr>
          <w:bCs/>
          <w:sz w:val="24"/>
        </w:rPr>
      </w:pPr>
      <w:r w:rsidRPr="00B530B4">
        <w:rPr>
          <w:bCs/>
          <w:i/>
          <w:iCs/>
          <w:sz w:val="24"/>
        </w:rPr>
        <w:t>През изминалата година вместо партньорство видяхме системен институционален натиск, финансови рестрикции и отказ от диалог. В такава среда е невъзможно да се гради, да се модернизира и да се мисли стратегически за бъдещето.</w:t>
      </w:r>
    </w:p>
    <w:p w14:paraId="2FC2C44C" w14:textId="77777777" w:rsidR="00F24D22" w:rsidRPr="00B530B4" w:rsidRDefault="00F24D22" w:rsidP="00B530B4">
      <w:pPr>
        <w:spacing w:before="0" w:after="0" w:line="20" w:lineRule="atLeast"/>
        <w:jc w:val="both"/>
        <w:rPr>
          <w:bCs/>
          <w:sz w:val="24"/>
        </w:rPr>
      </w:pPr>
      <w:r w:rsidRPr="00B530B4">
        <w:rPr>
          <w:bCs/>
          <w:i/>
          <w:iCs/>
          <w:sz w:val="24"/>
        </w:rPr>
        <w:t>Въпреки това резултатите остават.</w:t>
      </w:r>
    </w:p>
    <w:p w14:paraId="5DF16F93" w14:textId="77777777" w:rsidR="00F24D22" w:rsidRPr="00B530B4" w:rsidRDefault="00F24D22" w:rsidP="00B530B4">
      <w:pPr>
        <w:spacing w:before="0" w:after="0" w:line="20" w:lineRule="atLeast"/>
        <w:jc w:val="both"/>
        <w:rPr>
          <w:bCs/>
          <w:sz w:val="24"/>
        </w:rPr>
      </w:pPr>
      <w:r w:rsidRPr="00B530B4">
        <w:rPr>
          <w:bCs/>
          <w:i/>
          <w:iCs/>
          <w:sz w:val="24"/>
        </w:rPr>
        <w:t>Десетки хиляди лекувани деца.</w:t>
      </w:r>
    </w:p>
    <w:p w14:paraId="12523DAF" w14:textId="77777777" w:rsidR="00F24D22" w:rsidRPr="00B530B4" w:rsidRDefault="00F24D22" w:rsidP="00B530B4">
      <w:pPr>
        <w:spacing w:before="0" w:after="0" w:line="20" w:lineRule="atLeast"/>
        <w:jc w:val="both"/>
        <w:rPr>
          <w:bCs/>
          <w:sz w:val="24"/>
        </w:rPr>
      </w:pPr>
      <w:r w:rsidRPr="00B530B4">
        <w:rPr>
          <w:bCs/>
          <w:i/>
          <w:iCs/>
          <w:sz w:val="24"/>
        </w:rPr>
        <w:t>Ръст на екипа от специалисти и специализанти.</w:t>
      </w:r>
    </w:p>
    <w:p w14:paraId="78152FE6" w14:textId="77777777" w:rsidR="00F24D22" w:rsidRPr="00B530B4" w:rsidRDefault="00F24D22" w:rsidP="00B530B4">
      <w:pPr>
        <w:spacing w:before="0" w:after="0" w:line="20" w:lineRule="atLeast"/>
        <w:jc w:val="both"/>
        <w:rPr>
          <w:bCs/>
          <w:sz w:val="24"/>
        </w:rPr>
      </w:pPr>
      <w:r w:rsidRPr="00B530B4">
        <w:rPr>
          <w:bCs/>
          <w:i/>
          <w:iCs/>
          <w:sz w:val="24"/>
        </w:rPr>
        <w:t>По-добро заплащане.</w:t>
      </w:r>
    </w:p>
    <w:p w14:paraId="5FDB75C7" w14:textId="77777777" w:rsidR="00F24D22" w:rsidRPr="00B530B4" w:rsidRDefault="00F24D22" w:rsidP="00B530B4">
      <w:pPr>
        <w:spacing w:before="0" w:after="0" w:line="20" w:lineRule="atLeast"/>
        <w:jc w:val="both"/>
        <w:rPr>
          <w:bCs/>
          <w:sz w:val="24"/>
        </w:rPr>
      </w:pPr>
      <w:r w:rsidRPr="00B530B4">
        <w:rPr>
          <w:bCs/>
          <w:i/>
          <w:iCs/>
          <w:sz w:val="24"/>
        </w:rPr>
        <w:t>Повече доверие.</w:t>
      </w:r>
    </w:p>
    <w:p w14:paraId="01422A70" w14:textId="77777777" w:rsidR="00F24D22" w:rsidRPr="00B530B4" w:rsidRDefault="00F24D22" w:rsidP="00B530B4">
      <w:pPr>
        <w:spacing w:before="0" w:after="0" w:line="20" w:lineRule="atLeast"/>
        <w:jc w:val="both"/>
        <w:rPr>
          <w:bCs/>
          <w:sz w:val="24"/>
        </w:rPr>
      </w:pPr>
      <w:r w:rsidRPr="00B530B4">
        <w:rPr>
          <w:bCs/>
          <w:i/>
          <w:iCs/>
          <w:sz w:val="24"/>
        </w:rPr>
        <w:t>Това не може да бъде заличено с преписки, папки или подпис на чиновник.</w:t>
      </w:r>
    </w:p>
    <w:p w14:paraId="6262C7AD" w14:textId="77777777" w:rsidR="00F24D22" w:rsidRPr="00B530B4" w:rsidRDefault="00F24D22" w:rsidP="00B530B4">
      <w:pPr>
        <w:spacing w:before="0" w:after="0" w:line="20" w:lineRule="atLeast"/>
        <w:jc w:val="both"/>
        <w:rPr>
          <w:bCs/>
          <w:sz w:val="24"/>
        </w:rPr>
      </w:pPr>
      <w:r w:rsidRPr="00B530B4">
        <w:rPr>
          <w:bCs/>
          <w:i/>
          <w:iCs/>
          <w:sz w:val="24"/>
        </w:rPr>
        <w:t>През цялото време, като ръководител не спрях да бъда лекар и да оказвам помощ. Независимо от деня и часа. Участвах в десетки мисии зад граница, осигурявайки гаранция за живота на тежко болни деца, транспортирани за лечение, което не може да бъде извършено в България. Знам как изглежда битката за живот на терен, не от кабинета и зад бюрото.</w:t>
      </w:r>
    </w:p>
    <w:p w14:paraId="02933283" w14:textId="77777777" w:rsidR="00F24D22" w:rsidRPr="00B530B4" w:rsidRDefault="00F24D22" w:rsidP="00B530B4">
      <w:pPr>
        <w:spacing w:before="0" w:after="0" w:line="20" w:lineRule="atLeast"/>
        <w:jc w:val="both"/>
        <w:rPr>
          <w:bCs/>
          <w:sz w:val="24"/>
        </w:rPr>
      </w:pPr>
      <w:r w:rsidRPr="00B530B4">
        <w:rPr>
          <w:bCs/>
          <w:i/>
          <w:iCs/>
          <w:sz w:val="24"/>
        </w:rPr>
        <w:t>Никой не може да ме спре да бъда лекар. Ако не в България, ще продължа да работя там, където трудът, знанието и медицинската етика се уважават.</w:t>
      </w:r>
    </w:p>
    <w:p w14:paraId="6405716D" w14:textId="77777777" w:rsidR="00F24D22" w:rsidRPr="00B530B4" w:rsidRDefault="00F24D22" w:rsidP="00B530B4">
      <w:pPr>
        <w:spacing w:before="0" w:after="0" w:line="20" w:lineRule="atLeast"/>
        <w:jc w:val="both"/>
        <w:rPr>
          <w:bCs/>
          <w:sz w:val="24"/>
        </w:rPr>
      </w:pPr>
      <w:r w:rsidRPr="00B530B4">
        <w:rPr>
          <w:bCs/>
          <w:i/>
          <w:iCs/>
          <w:sz w:val="24"/>
        </w:rPr>
        <w:t>Благодаря на колегите и на родителите за доверието, радостта и болката, които споделяхме!</w:t>
      </w:r>
    </w:p>
    <w:p w14:paraId="3FDD5863" w14:textId="77777777" w:rsidR="00F24D22" w:rsidRPr="00B530B4" w:rsidRDefault="00F24D22" w:rsidP="00B530B4">
      <w:pPr>
        <w:spacing w:before="0" w:after="0" w:line="20" w:lineRule="atLeast"/>
        <w:jc w:val="both"/>
        <w:rPr>
          <w:bCs/>
          <w:sz w:val="24"/>
        </w:rPr>
      </w:pPr>
      <w:r w:rsidRPr="00B530B4">
        <w:rPr>
          <w:bCs/>
          <w:sz w:val="24"/>
        </w:rPr>
        <w:t>Д-р Здравков е анестезиолог-реаниматор в областта на спешната педиатрия, детската анестезиология в условия на спешност, реанимационния транспорт на деца, организацията и управлението на спешната медицинска помощ при масови инциденти и управлението на пациентската безопасност в детското здравеопазване.</w:t>
      </w:r>
    </w:p>
    <w:p w14:paraId="2994AD20" w14:textId="77777777" w:rsidR="00F24D22" w:rsidRPr="00B530B4" w:rsidRDefault="00F24D22" w:rsidP="00B530B4">
      <w:pPr>
        <w:spacing w:before="0" w:after="0" w:line="20" w:lineRule="atLeast"/>
        <w:jc w:val="both"/>
        <w:rPr>
          <w:bCs/>
          <w:sz w:val="24"/>
        </w:rPr>
      </w:pPr>
      <w:r w:rsidRPr="00B530B4">
        <w:rPr>
          <w:bCs/>
          <w:sz w:val="24"/>
        </w:rPr>
        <w:t xml:space="preserve">Започва работа като анестезиолог-реаниматор в Клиниката по </w:t>
      </w:r>
      <w:proofErr w:type="spellStart"/>
      <w:r w:rsidRPr="00B530B4">
        <w:rPr>
          <w:bCs/>
          <w:sz w:val="24"/>
        </w:rPr>
        <w:t>кардиохирургия</w:t>
      </w:r>
      <w:proofErr w:type="spellEnd"/>
      <w:r w:rsidRPr="00B530B4">
        <w:rPr>
          <w:bCs/>
          <w:sz w:val="24"/>
        </w:rPr>
        <w:t xml:space="preserve"> на УМБАЛ „Св. Анна”. В периода 2017-2021г. е част от екипа на Клиниката по детска анестезиология и интензивно лечение на УМБАЛСМ „Н. И. Пирогов“. Бил е лектор и консултант на БЧК и ВВС по въпросите на аварийно-спасителната дейност. Утвърден за съдебен експерт от Министъра на правосъдието към Софийски градски съд през 2017г.</w:t>
      </w:r>
    </w:p>
    <w:p w14:paraId="47C27253" w14:textId="77777777" w:rsidR="00F24D22" w:rsidRPr="00B530B4" w:rsidRDefault="00F24D22" w:rsidP="00B530B4">
      <w:pPr>
        <w:spacing w:before="0" w:after="0" w:line="20" w:lineRule="atLeast"/>
        <w:jc w:val="both"/>
        <w:rPr>
          <w:bCs/>
          <w:sz w:val="24"/>
        </w:rPr>
      </w:pPr>
      <w:r w:rsidRPr="00B530B4">
        <w:rPr>
          <w:bCs/>
          <w:sz w:val="24"/>
        </w:rPr>
        <w:t xml:space="preserve">Д-р Благомир Здравков завършва медицина 2009 г. От 2011 до 2015 г. е част от преподавателския състав на Катедрата по анестезиология и интензивно лечение при МУ-София в база 1 УМБАЛ „Александровска” и база 2 УБАЛ „Царица Йоанна - ИСУЛ”. От 2015 г. е с придобита специалност по Анестезиология и интензивно лечение. От 2016 г. е магистър по обществено здраве и здравен </w:t>
      </w:r>
      <w:r w:rsidRPr="00B530B4">
        <w:rPr>
          <w:bCs/>
          <w:sz w:val="24"/>
        </w:rPr>
        <w:lastRenderedPageBreak/>
        <w:t xml:space="preserve">мениджмънт със защита на тема „Организация и управление на спешната медицинска помощ”. За периода 2014-2016 г. придобива квалификация по детска </w:t>
      </w:r>
      <w:proofErr w:type="spellStart"/>
      <w:r w:rsidRPr="00B530B4">
        <w:rPr>
          <w:bCs/>
          <w:sz w:val="24"/>
        </w:rPr>
        <w:t>кардиоанестезия</w:t>
      </w:r>
      <w:proofErr w:type="spellEnd"/>
      <w:r w:rsidRPr="00B530B4">
        <w:rPr>
          <w:bCs/>
          <w:sz w:val="24"/>
        </w:rPr>
        <w:t xml:space="preserve"> в Клиниката по хирургия на вродените сърдечни малформации на Национална кардиологична болница.</w:t>
      </w:r>
    </w:p>
    <w:p w14:paraId="09A8C1DB" w14:textId="77777777" w:rsidR="00F24D22" w:rsidRPr="00B530B4" w:rsidRDefault="00F24D22" w:rsidP="00B530B4">
      <w:pPr>
        <w:spacing w:before="0" w:after="0" w:line="20" w:lineRule="atLeast"/>
        <w:jc w:val="both"/>
        <w:rPr>
          <w:bCs/>
          <w:sz w:val="24"/>
        </w:rPr>
      </w:pPr>
      <w:r w:rsidRPr="00B530B4">
        <w:rPr>
          <w:bCs/>
          <w:sz w:val="24"/>
        </w:rPr>
        <w:t>От м. април 2021г. е изпълнителен директор на Специализираната болница за активно лечение по детски болести „Проф. Иван Митев“.</w:t>
      </w:r>
    </w:p>
    <w:p w14:paraId="2A085E76" w14:textId="77777777" w:rsidR="00F24D22" w:rsidRPr="00B530B4" w:rsidRDefault="00F24D22" w:rsidP="00B530B4">
      <w:pPr>
        <w:spacing w:before="0" w:after="0" w:line="20" w:lineRule="atLeast"/>
        <w:jc w:val="both"/>
        <w:rPr>
          <w:bCs/>
          <w:sz w:val="24"/>
        </w:rPr>
      </w:pPr>
    </w:p>
    <w:bookmarkStart w:id="36" w:name="_Hlk221611819"/>
    <w:p w14:paraId="250EC3A3" w14:textId="485B5F77" w:rsidR="003A3E12" w:rsidRPr="00B530B4" w:rsidRDefault="003A3E12"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"https://clinica.bg/36530-syrce-i-mozyk-v-burgas-nqma-razreshenie-za-detska-hirurgiq"</w:instrText>
      </w:r>
      <w:r w:rsidRPr="00B530B4">
        <w:rPr>
          <w:rFonts w:ascii="Arial Narrow" w:hAnsi="Arial Narrow"/>
          <w:sz w:val="24"/>
          <w:szCs w:val="24"/>
        </w:rPr>
      </w:r>
      <w:r w:rsidRPr="00B530B4">
        <w:rPr>
          <w:rFonts w:ascii="Arial Narrow" w:hAnsi="Arial Narrow"/>
          <w:sz w:val="24"/>
          <w:szCs w:val="24"/>
        </w:rPr>
        <w:fldChar w:fldCharType="separate"/>
      </w:r>
      <w:bookmarkStart w:id="37" w:name="_Toc221692009"/>
      <w:r w:rsidRPr="00B530B4">
        <w:rPr>
          <w:rStyle w:val="a4"/>
          <w:rFonts w:ascii="Arial Narrow" w:hAnsi="Arial Narrow"/>
          <w:sz w:val="24"/>
          <w:szCs w:val="24"/>
        </w:rPr>
        <w:t>"Сърце и мозък" в Бургас няма разрешение за детска хирургия</w:t>
      </w:r>
      <w:bookmarkEnd w:id="37"/>
      <w:r w:rsidRPr="00B530B4">
        <w:rPr>
          <w:rFonts w:ascii="Arial Narrow" w:hAnsi="Arial Narrow"/>
          <w:sz w:val="24"/>
          <w:szCs w:val="24"/>
        </w:rPr>
        <w:fldChar w:fldCharType="end"/>
      </w:r>
    </w:p>
    <w:p w14:paraId="3E807DA8" w14:textId="62617304" w:rsidR="003A3E12" w:rsidRPr="00B530B4" w:rsidRDefault="003A3E12" w:rsidP="00B530B4">
      <w:pPr>
        <w:spacing w:before="0" w:after="0" w:line="20" w:lineRule="atLeast"/>
        <w:jc w:val="both"/>
        <w:rPr>
          <w:b/>
          <w:bCs/>
          <w:sz w:val="24"/>
        </w:rPr>
      </w:pPr>
      <w:r w:rsidRPr="00B530B4">
        <w:rPr>
          <w:b/>
          <w:bCs/>
          <w:sz w:val="24"/>
        </w:rPr>
        <w:t xml:space="preserve">Clinica.bg, 10-02-2026 </w:t>
      </w:r>
    </w:p>
    <w:p w14:paraId="4273FDD6" w14:textId="77777777" w:rsidR="003A3E12" w:rsidRPr="00B530B4" w:rsidRDefault="00000000" w:rsidP="00B530B4">
      <w:pPr>
        <w:spacing w:before="0" w:after="0" w:line="20" w:lineRule="atLeast"/>
        <w:jc w:val="both"/>
        <w:rPr>
          <w:bCs/>
          <w:sz w:val="24"/>
        </w:rPr>
      </w:pPr>
      <w:r w:rsidRPr="00B530B4">
        <w:rPr>
          <w:bCs/>
          <w:sz w:val="24"/>
        </w:rPr>
        <w:pict w14:anchorId="0EDCB029">
          <v:rect id="_x0000_i1035" style="width:453.6pt;height:1.5pt" o:hralign="center" o:hrstd="t" o:hrnoshade="t" o:hr="t" fillcolor="#aca899" stroked="f"/>
        </w:pict>
      </w:r>
      <w:r w:rsidR="003A3E12" w:rsidRPr="00B530B4">
        <w:rPr>
          <w:bCs/>
          <w:sz w:val="24"/>
        </w:rPr>
        <w:t xml:space="preserve">Частната болница в Бургас, в която отиват да работят хирурзите от областната болница "Св. Анна" във Варна, все още няма разрешение за разкриване на отделение по Детска хирургия. Това става ясно от отговорите от МЗ на въпроси на </w:t>
      </w:r>
      <w:proofErr w:type="spellStart"/>
      <w:r w:rsidR="003A3E12" w:rsidRPr="00B530B4">
        <w:rPr>
          <w:bCs/>
          <w:sz w:val="24"/>
        </w:rPr>
        <w:t>clinica</w:t>
      </w:r>
      <w:proofErr w:type="spellEnd"/>
      <w:r w:rsidR="003A3E12" w:rsidRPr="00B530B4">
        <w:rPr>
          <w:bCs/>
          <w:sz w:val="24"/>
        </w:rPr>
        <w:t>.</w:t>
      </w:r>
    </w:p>
    <w:bookmarkEnd w:id="36"/>
    <w:p w14:paraId="76DDC85D" w14:textId="77777777" w:rsidR="003A3E12" w:rsidRPr="00B530B4" w:rsidRDefault="003A3E12" w:rsidP="00B530B4">
      <w:pPr>
        <w:spacing w:before="0" w:after="0" w:line="20" w:lineRule="atLeast"/>
        <w:jc w:val="both"/>
        <w:rPr>
          <w:bCs/>
          <w:sz w:val="24"/>
        </w:rPr>
      </w:pPr>
      <w:r w:rsidRPr="00B530B4">
        <w:rPr>
          <w:bCs/>
          <w:sz w:val="24"/>
        </w:rPr>
        <w:t>Миналата седмица д-р Румен Христов обяви, че заедно със свои колеги от отделението по Детска хирургия на "Св. Анна" във Варна напуска и отива да работи в частната болница "Сърце и мозък" в Бургас.</w:t>
      </w:r>
    </w:p>
    <w:p w14:paraId="355C9EE2" w14:textId="77777777" w:rsidR="003A3E12" w:rsidRPr="00B530B4" w:rsidRDefault="003A3E12" w:rsidP="00B530B4">
      <w:pPr>
        <w:spacing w:before="0" w:after="0" w:line="20" w:lineRule="atLeast"/>
        <w:jc w:val="both"/>
        <w:rPr>
          <w:b/>
          <w:bCs/>
          <w:sz w:val="24"/>
        </w:rPr>
      </w:pPr>
      <w:r w:rsidRPr="00B530B4">
        <w:rPr>
          <w:b/>
          <w:bCs/>
          <w:sz w:val="24"/>
        </w:rPr>
        <w:t>Д-р Христов потвърди </w:t>
      </w:r>
    </w:p>
    <w:p w14:paraId="3D480AC2" w14:textId="77777777" w:rsidR="003A3E12" w:rsidRPr="00B530B4" w:rsidRDefault="003A3E12" w:rsidP="00B530B4">
      <w:pPr>
        <w:spacing w:before="0" w:after="0" w:line="20" w:lineRule="atLeast"/>
        <w:jc w:val="both"/>
        <w:rPr>
          <w:bCs/>
          <w:sz w:val="24"/>
        </w:rPr>
      </w:pPr>
      <w:r w:rsidRPr="00B530B4">
        <w:rPr>
          <w:bCs/>
          <w:sz w:val="24"/>
        </w:rPr>
        <w:t>информацията и тази седмица. Той каза, че с колегите си ще започнат работа в частната болница от следващия месец. Има голяма вероятност обаче засега те да не могат да създадат ново отделение по детска хирургия. Причината е, че болницата все още не разполага с разрешение от МЗ за осъществяване на подобна дейност.</w:t>
      </w:r>
    </w:p>
    <w:p w14:paraId="0FD19955" w14:textId="77777777" w:rsidR="003A3E12" w:rsidRPr="00B530B4" w:rsidRDefault="003A3E12" w:rsidP="00B530B4">
      <w:pPr>
        <w:spacing w:before="0" w:after="0" w:line="20" w:lineRule="atLeast"/>
        <w:jc w:val="both"/>
        <w:rPr>
          <w:b/>
          <w:bCs/>
          <w:sz w:val="24"/>
        </w:rPr>
      </w:pPr>
      <w:r w:rsidRPr="00B530B4">
        <w:rPr>
          <w:b/>
          <w:bCs/>
          <w:sz w:val="24"/>
        </w:rPr>
        <w:t>"Съгласно последно издаденото</w:t>
      </w:r>
    </w:p>
    <w:p w14:paraId="76F41815" w14:textId="77777777" w:rsidR="003A3E12" w:rsidRPr="00B530B4" w:rsidRDefault="003A3E12" w:rsidP="00B530B4">
      <w:pPr>
        <w:spacing w:before="0" w:after="0" w:line="20" w:lineRule="atLeast"/>
        <w:jc w:val="both"/>
        <w:rPr>
          <w:bCs/>
          <w:sz w:val="24"/>
        </w:rPr>
      </w:pPr>
      <w:r w:rsidRPr="00B530B4">
        <w:rPr>
          <w:bCs/>
          <w:sz w:val="24"/>
        </w:rPr>
        <w:t xml:space="preserve">(действащо) разрешение за осъществяване на лечебна дейност през м. септември 2024 г. на „Многопрофилна болница за активно лечение (МБАЛ) „Сърце и мозък" ЕАД, лечебното заведение няма разрешение за дейност по медицинска специалност „детска хирургия" на адреса в гр. Бургас, ул. „Здраве" № 29", казаха от здравно министерство за </w:t>
      </w:r>
      <w:proofErr w:type="spellStart"/>
      <w:r w:rsidRPr="00B530B4">
        <w:rPr>
          <w:bCs/>
          <w:sz w:val="24"/>
        </w:rPr>
        <w:t>clinica</w:t>
      </w:r>
      <w:proofErr w:type="spellEnd"/>
      <w:r w:rsidRPr="00B530B4">
        <w:rPr>
          <w:bCs/>
          <w:sz w:val="24"/>
        </w:rPr>
        <w:t>.</w:t>
      </w:r>
    </w:p>
    <w:p w14:paraId="0D4CE567" w14:textId="77777777" w:rsidR="003A3E12" w:rsidRPr="00B530B4" w:rsidRDefault="003A3E12" w:rsidP="00B530B4">
      <w:pPr>
        <w:spacing w:before="0" w:after="0" w:line="20" w:lineRule="atLeast"/>
        <w:jc w:val="both"/>
        <w:rPr>
          <w:b/>
          <w:bCs/>
          <w:sz w:val="24"/>
        </w:rPr>
      </w:pPr>
      <w:r w:rsidRPr="00B530B4">
        <w:rPr>
          <w:b/>
          <w:bCs/>
          <w:sz w:val="24"/>
        </w:rPr>
        <w:t>Оттам добавиха, че дори една</w:t>
      </w:r>
    </w:p>
    <w:p w14:paraId="5A0958FD" w14:textId="77777777" w:rsidR="003A3E12" w:rsidRPr="00B530B4" w:rsidRDefault="003A3E12" w:rsidP="00B530B4">
      <w:pPr>
        <w:spacing w:before="0" w:after="0" w:line="20" w:lineRule="atLeast"/>
        <w:jc w:val="both"/>
        <w:rPr>
          <w:bCs/>
          <w:sz w:val="24"/>
        </w:rPr>
      </w:pPr>
      <w:r w:rsidRPr="00B530B4">
        <w:rPr>
          <w:bCs/>
          <w:sz w:val="24"/>
        </w:rPr>
        <w:t>болница да има заповед по чл. 37б от Закона за лечебните заведения за създаване на нови медицински дейности, това не й дава право да ги осъществява преди да бъде издадено разрешение за тях. "Нови медицински дейности се извършват от лечебни заведения за болнична помощ и комплексни онкологични центрове само след издадена заповед от министъра на здравеопазването, с която се разрешава или се отказва да се разреши извършването на нови дейности", уточняват от МЗ.</w:t>
      </w:r>
    </w:p>
    <w:p w14:paraId="33A7C112" w14:textId="77777777" w:rsidR="003A3E12" w:rsidRPr="00B530B4" w:rsidRDefault="003A3E12" w:rsidP="00B530B4">
      <w:pPr>
        <w:spacing w:before="0" w:after="0" w:line="20" w:lineRule="atLeast"/>
        <w:jc w:val="both"/>
        <w:rPr>
          <w:b/>
          <w:bCs/>
          <w:sz w:val="24"/>
        </w:rPr>
      </w:pPr>
      <w:r w:rsidRPr="00B530B4">
        <w:rPr>
          <w:b/>
          <w:bCs/>
          <w:sz w:val="24"/>
        </w:rPr>
        <w:t>Това означава, че на този етап</w:t>
      </w:r>
    </w:p>
    <w:p w14:paraId="45A69D3D" w14:textId="77777777" w:rsidR="003A3E12" w:rsidRPr="00B530B4" w:rsidRDefault="003A3E12" w:rsidP="00B530B4">
      <w:pPr>
        <w:spacing w:before="0" w:after="0" w:line="20" w:lineRule="atLeast"/>
        <w:jc w:val="both"/>
        <w:rPr>
          <w:bCs/>
          <w:sz w:val="24"/>
        </w:rPr>
      </w:pPr>
      <w:r w:rsidRPr="00B530B4">
        <w:rPr>
          <w:bCs/>
          <w:sz w:val="24"/>
        </w:rPr>
        <w:t>в частната болница в Бургас няма как да се основе отделение по Детска хирургия. Без него лекарите няма как да могат да извършват пълния набор от дейности и клинични пътеки по тази специалност. Причината е, че за най-сложните случаи и диагнози се изисква наличие на отделение по детска хирургия. Така се оказва, че на този етап в страната се затваря едно отделение по Детска хирургия без автоматично да се създава ново.</w:t>
      </w:r>
    </w:p>
    <w:p w14:paraId="5B3E73E1" w14:textId="77777777" w:rsidR="003A3E12" w:rsidRPr="00B530B4" w:rsidRDefault="003A3E12" w:rsidP="00B530B4">
      <w:pPr>
        <w:spacing w:before="0" w:after="0" w:line="20" w:lineRule="atLeast"/>
        <w:jc w:val="both"/>
        <w:rPr>
          <w:bCs/>
          <w:sz w:val="24"/>
        </w:rPr>
      </w:pPr>
    </w:p>
    <w:bookmarkStart w:id="38" w:name="_Hlk221650285"/>
    <w:p w14:paraId="5E326B7A" w14:textId="5264FC29" w:rsidR="001B341A" w:rsidRPr="00B530B4" w:rsidRDefault="001B341A"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"https://clinica.bg/36556-700-000-evro-niskolihven-zaem-za-chetvyrta-gradska"</w:instrText>
      </w:r>
      <w:r w:rsidRPr="00B530B4">
        <w:rPr>
          <w:rFonts w:ascii="Arial Narrow" w:hAnsi="Arial Narrow"/>
          <w:sz w:val="24"/>
          <w:szCs w:val="24"/>
        </w:rPr>
      </w:r>
      <w:r w:rsidRPr="00B530B4">
        <w:rPr>
          <w:rFonts w:ascii="Arial Narrow" w:hAnsi="Arial Narrow"/>
          <w:sz w:val="24"/>
          <w:szCs w:val="24"/>
        </w:rPr>
        <w:fldChar w:fldCharType="separate"/>
      </w:r>
      <w:bookmarkStart w:id="39" w:name="_Toc221692010"/>
      <w:r w:rsidRPr="00B530B4">
        <w:rPr>
          <w:rStyle w:val="a4"/>
          <w:rFonts w:ascii="Arial Narrow" w:hAnsi="Arial Narrow"/>
          <w:sz w:val="24"/>
          <w:szCs w:val="24"/>
        </w:rPr>
        <w:t>700 000 евро нисколихвен заем за Четвърта градска</w:t>
      </w:r>
      <w:bookmarkEnd w:id="39"/>
      <w:r w:rsidRPr="00B530B4">
        <w:rPr>
          <w:rFonts w:ascii="Arial Narrow" w:hAnsi="Arial Narrow"/>
          <w:sz w:val="24"/>
          <w:szCs w:val="24"/>
        </w:rPr>
        <w:fldChar w:fldCharType="end"/>
      </w:r>
    </w:p>
    <w:p w14:paraId="3659665C" w14:textId="1EB8B48F" w:rsidR="001B341A" w:rsidRPr="00B530B4" w:rsidRDefault="001B341A" w:rsidP="00B530B4">
      <w:pPr>
        <w:spacing w:before="0" w:after="0" w:line="20" w:lineRule="atLeast"/>
        <w:jc w:val="both"/>
        <w:rPr>
          <w:b/>
          <w:bCs/>
          <w:sz w:val="24"/>
        </w:rPr>
      </w:pPr>
      <w:r w:rsidRPr="00B530B4">
        <w:rPr>
          <w:b/>
          <w:bCs/>
          <w:sz w:val="24"/>
        </w:rPr>
        <w:t xml:space="preserve">Clinica.bg, 10-02-2026 </w:t>
      </w:r>
    </w:p>
    <w:p w14:paraId="4F52208E" w14:textId="77777777" w:rsidR="001B341A" w:rsidRPr="00B530B4" w:rsidRDefault="00000000" w:rsidP="00B530B4">
      <w:pPr>
        <w:spacing w:before="0" w:after="0" w:line="20" w:lineRule="atLeast"/>
        <w:jc w:val="both"/>
        <w:rPr>
          <w:bCs/>
          <w:i/>
          <w:iCs/>
          <w:sz w:val="24"/>
        </w:rPr>
      </w:pPr>
      <w:r w:rsidRPr="00B530B4">
        <w:rPr>
          <w:bCs/>
          <w:sz w:val="24"/>
        </w:rPr>
        <w:pict w14:anchorId="7E6F5DE5">
          <v:rect id="_x0000_i1036" style="width:453.6pt;height:1.5pt" o:hralign="center" o:hrstd="t" o:hrnoshade="t" o:hr="t" fillcolor="#aca899" stroked="f"/>
        </w:pict>
      </w:r>
    </w:p>
    <w:p w14:paraId="1CB7BD62" w14:textId="77777777" w:rsidR="001B341A" w:rsidRPr="00B530B4" w:rsidRDefault="001B341A" w:rsidP="00B530B4">
      <w:pPr>
        <w:spacing w:before="0" w:after="0" w:line="20" w:lineRule="atLeast"/>
        <w:jc w:val="both"/>
        <w:rPr>
          <w:bCs/>
          <w:sz w:val="24"/>
        </w:rPr>
      </w:pPr>
      <w:r w:rsidRPr="00B530B4">
        <w:rPr>
          <w:bCs/>
          <w:sz w:val="24"/>
        </w:rPr>
        <w:t>Нисколихвен заем в размер на 700 000 евро и увеличаване на капитала за Четвърта градска болница е поискал нейният управител д-р Стоян Маджаров. Това предвижда дневния ред на Комисията по здравеопазване и социална политика на Столичния общински съвет (СОС).</w:t>
      </w:r>
    </w:p>
    <w:p w14:paraId="4FE90B41" w14:textId="77777777" w:rsidR="001B341A" w:rsidRPr="00B530B4" w:rsidRDefault="001B341A" w:rsidP="00B530B4">
      <w:pPr>
        <w:spacing w:before="0" w:after="0" w:line="20" w:lineRule="atLeast"/>
        <w:jc w:val="both"/>
        <w:rPr>
          <w:bCs/>
          <w:sz w:val="24"/>
        </w:rPr>
      </w:pPr>
      <w:r w:rsidRPr="00B530B4">
        <w:rPr>
          <w:bCs/>
          <w:sz w:val="24"/>
        </w:rPr>
        <w:t>Нейното заседание ще се проведе в сряда, на 11 февруари.</w:t>
      </w:r>
    </w:p>
    <w:bookmarkEnd w:id="38"/>
    <w:p w14:paraId="3A618E5C" w14:textId="77777777" w:rsidR="001B341A" w:rsidRPr="00B530B4" w:rsidRDefault="001B341A" w:rsidP="00B530B4">
      <w:pPr>
        <w:spacing w:before="0" w:after="0" w:line="20" w:lineRule="atLeast"/>
        <w:jc w:val="both"/>
        <w:rPr>
          <w:bCs/>
          <w:sz w:val="24"/>
        </w:rPr>
      </w:pPr>
      <w:r w:rsidRPr="00B530B4">
        <w:rPr>
          <w:b/>
          <w:bCs/>
          <w:sz w:val="24"/>
        </w:rPr>
        <w:t>„136 000 евро са за изплащане на заплати,</w:t>
      </w:r>
    </w:p>
    <w:p w14:paraId="4B9F3FC7" w14:textId="77777777" w:rsidR="001B341A" w:rsidRPr="00B530B4" w:rsidRDefault="001B341A" w:rsidP="00B530B4">
      <w:pPr>
        <w:spacing w:before="0" w:after="0" w:line="20" w:lineRule="atLeast"/>
        <w:jc w:val="both"/>
        <w:rPr>
          <w:bCs/>
          <w:sz w:val="24"/>
        </w:rPr>
      </w:pPr>
      <w:r w:rsidRPr="00B530B4">
        <w:rPr>
          <w:bCs/>
          <w:sz w:val="24"/>
        </w:rPr>
        <w:lastRenderedPageBreak/>
        <w:t xml:space="preserve">а 128 000 евро – за осигуровки", коментира пред </w:t>
      </w:r>
      <w:proofErr w:type="spellStart"/>
      <w:r w:rsidRPr="00B530B4">
        <w:rPr>
          <w:bCs/>
          <w:sz w:val="24"/>
        </w:rPr>
        <w:t>clinica</w:t>
      </w:r>
      <w:proofErr w:type="spellEnd"/>
      <w:r w:rsidRPr="00B530B4">
        <w:rPr>
          <w:bCs/>
          <w:sz w:val="24"/>
        </w:rPr>
        <w:t xml:space="preserve"> председателят на комисията Ваня Григорова. Тя изрази недоумение, че сумата за осигуровки е почти колкото тази за възнаграждения. „Няма да се изненадам, ако се окаже, че осигуровки не са внасяни и сега парите са нужни, за да бъдат покрити със стара дата", коментира още общинският съветник Григорова. </w:t>
      </w:r>
    </w:p>
    <w:p w14:paraId="375EA5C3" w14:textId="77777777" w:rsidR="001B341A" w:rsidRPr="00B530B4" w:rsidRDefault="001B341A" w:rsidP="00B530B4">
      <w:pPr>
        <w:spacing w:before="0" w:after="0" w:line="20" w:lineRule="atLeast"/>
        <w:jc w:val="both"/>
        <w:rPr>
          <w:bCs/>
          <w:sz w:val="24"/>
        </w:rPr>
      </w:pPr>
      <w:r w:rsidRPr="00B530B4">
        <w:rPr>
          <w:b/>
          <w:bCs/>
          <w:sz w:val="24"/>
        </w:rPr>
        <w:t>Тя припомни, че Четвърта градска трябваше</w:t>
      </w:r>
    </w:p>
    <w:p w14:paraId="4509F5F8" w14:textId="77777777" w:rsidR="001B341A" w:rsidRPr="00B530B4" w:rsidRDefault="001B341A" w:rsidP="00B530B4">
      <w:pPr>
        <w:spacing w:before="0" w:after="0" w:line="20" w:lineRule="atLeast"/>
        <w:jc w:val="both"/>
        <w:rPr>
          <w:bCs/>
          <w:sz w:val="24"/>
        </w:rPr>
      </w:pPr>
      <w:r w:rsidRPr="00B530B4">
        <w:rPr>
          <w:bCs/>
          <w:sz w:val="24"/>
        </w:rPr>
        <w:t>още през пролетта на 2025 г. да се слее с Втора градска болница – нещо, което не се е случило и до момента. </w:t>
      </w:r>
      <w:hyperlink r:id="rId19" w:tgtFrame="_blank" w:history="1">
        <w:r w:rsidRPr="00B530B4">
          <w:rPr>
            <w:rStyle w:val="a4"/>
            <w:b/>
            <w:bCs/>
            <w:sz w:val="24"/>
          </w:rPr>
          <w:t xml:space="preserve">Както </w:t>
        </w:r>
        <w:proofErr w:type="spellStart"/>
        <w:r w:rsidRPr="00B530B4">
          <w:rPr>
            <w:rStyle w:val="a4"/>
            <w:b/>
            <w:bCs/>
            <w:sz w:val="24"/>
          </w:rPr>
          <w:t>clinica</w:t>
        </w:r>
        <w:proofErr w:type="spellEnd"/>
        <w:r w:rsidRPr="00B530B4">
          <w:rPr>
            <w:rStyle w:val="a4"/>
            <w:b/>
            <w:bCs/>
            <w:sz w:val="24"/>
          </w:rPr>
          <w:t xml:space="preserve"> писа</w:t>
        </w:r>
        <w:r w:rsidRPr="00B530B4">
          <w:rPr>
            <w:rStyle w:val="a4"/>
            <w:bCs/>
            <w:sz w:val="24"/>
          </w:rPr>
          <w:t>,</w:t>
        </w:r>
      </w:hyperlink>
      <w:r w:rsidRPr="00B530B4">
        <w:rPr>
          <w:bCs/>
          <w:sz w:val="24"/>
        </w:rPr>
        <w:t> към 31 декември 2023 г. лечебното заведение имаше 1.19 млн. лв. дългове, нямаше ресурс за купуване на нова апаратура, използваемостта на леглата с годините е намаляла от 54% на 38%, в нея имаше само 33 лекари, а недостигът на сестри е над 74 броя.</w:t>
      </w:r>
    </w:p>
    <w:p w14:paraId="2A2DF38D" w14:textId="77777777" w:rsidR="001B341A" w:rsidRPr="00B530B4" w:rsidRDefault="001B341A" w:rsidP="00B530B4">
      <w:pPr>
        <w:spacing w:before="0" w:after="0" w:line="20" w:lineRule="atLeast"/>
        <w:jc w:val="both"/>
        <w:rPr>
          <w:bCs/>
          <w:sz w:val="24"/>
        </w:rPr>
      </w:pPr>
      <w:r w:rsidRPr="00B530B4">
        <w:rPr>
          <w:bCs/>
          <w:sz w:val="24"/>
        </w:rPr>
        <w:t> </w:t>
      </w:r>
      <w:r w:rsidRPr="00B530B4">
        <w:rPr>
          <w:b/>
          <w:bCs/>
          <w:sz w:val="24"/>
        </w:rPr>
        <w:t>Комисията ще разгледа и безвъзмездното </w:t>
      </w:r>
    </w:p>
    <w:p w14:paraId="3FE53480" w14:textId="77777777" w:rsidR="001B341A" w:rsidRPr="00B530B4" w:rsidRDefault="001B341A" w:rsidP="00B530B4">
      <w:pPr>
        <w:spacing w:before="0" w:after="0" w:line="20" w:lineRule="atLeast"/>
        <w:jc w:val="both"/>
        <w:rPr>
          <w:bCs/>
          <w:sz w:val="24"/>
        </w:rPr>
      </w:pPr>
      <w:r w:rsidRPr="00B530B4">
        <w:rPr>
          <w:bCs/>
          <w:sz w:val="24"/>
        </w:rPr>
        <w:t> отдаване на помещения на две неправителствени организации. Едната е фондация „Ела и ти", която работи с хора с увреждания, а другата е фондация „Дела трябват", осигуряваща социалната услуга и доброволчески дейности. </w:t>
      </w:r>
    </w:p>
    <w:p w14:paraId="571BE8E4" w14:textId="77777777" w:rsidR="001B341A" w:rsidRPr="00B530B4" w:rsidRDefault="001B341A" w:rsidP="00B530B4">
      <w:pPr>
        <w:spacing w:before="0" w:after="0" w:line="20" w:lineRule="atLeast"/>
        <w:jc w:val="both"/>
        <w:rPr>
          <w:bCs/>
          <w:sz w:val="24"/>
        </w:rPr>
      </w:pPr>
      <w:r w:rsidRPr="00B530B4">
        <w:rPr>
          <w:bCs/>
          <w:sz w:val="24"/>
        </w:rPr>
        <w:t> </w:t>
      </w:r>
      <w:r w:rsidRPr="00B530B4">
        <w:rPr>
          <w:b/>
          <w:bCs/>
          <w:sz w:val="24"/>
        </w:rPr>
        <w:t>Предстои и гласуване за откриване на</w:t>
      </w:r>
    </w:p>
    <w:p w14:paraId="64C25D39" w14:textId="77777777" w:rsidR="001B341A" w:rsidRPr="00B530B4" w:rsidRDefault="001B341A" w:rsidP="00B530B4">
      <w:pPr>
        <w:spacing w:before="0" w:after="0" w:line="20" w:lineRule="atLeast"/>
        <w:jc w:val="both"/>
        <w:rPr>
          <w:bCs/>
          <w:sz w:val="24"/>
        </w:rPr>
      </w:pPr>
      <w:r w:rsidRPr="00B530B4">
        <w:rPr>
          <w:bCs/>
          <w:sz w:val="24"/>
        </w:rPr>
        <w:t xml:space="preserve"> процедура за провеждане на конкурс за отдаване под наем на помещение за лекарски кабинет в село Лозен, отпускане на средства за закупуване на </w:t>
      </w:r>
      <w:proofErr w:type="spellStart"/>
      <w:r w:rsidRPr="00B530B4">
        <w:rPr>
          <w:bCs/>
          <w:sz w:val="24"/>
        </w:rPr>
        <w:t>електромиограф</w:t>
      </w:r>
      <w:proofErr w:type="spellEnd"/>
      <w:r w:rsidRPr="00B530B4">
        <w:rPr>
          <w:bCs/>
          <w:sz w:val="24"/>
        </w:rPr>
        <w:t xml:space="preserve"> за 24-ти диагностично-консултативен център и други.</w:t>
      </w:r>
    </w:p>
    <w:p w14:paraId="6AFF1E8E" w14:textId="77777777" w:rsidR="001B341A" w:rsidRPr="00B530B4" w:rsidRDefault="001B341A" w:rsidP="00B530B4">
      <w:pPr>
        <w:spacing w:before="0" w:after="0" w:line="20" w:lineRule="atLeast"/>
        <w:jc w:val="both"/>
        <w:rPr>
          <w:bCs/>
          <w:sz w:val="24"/>
        </w:rPr>
      </w:pPr>
    </w:p>
    <w:bookmarkStart w:id="40" w:name="_Hlk221634546"/>
    <w:p w14:paraId="74490DAA" w14:textId="0BE487C9" w:rsidR="00962BC4" w:rsidRPr="00B530B4" w:rsidRDefault="00962BC4"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"https://bnrnews.bg/main/post/426138/ot-apteka-patsientat-ne-mozhe-da-poluchi-falshivo-lekarstvo"</w:instrText>
      </w:r>
      <w:r w:rsidRPr="00B530B4">
        <w:rPr>
          <w:rFonts w:ascii="Arial Narrow" w:hAnsi="Arial Narrow"/>
          <w:sz w:val="24"/>
          <w:szCs w:val="24"/>
        </w:rPr>
      </w:r>
      <w:r w:rsidRPr="00B530B4">
        <w:rPr>
          <w:rFonts w:ascii="Arial Narrow" w:hAnsi="Arial Narrow"/>
          <w:sz w:val="24"/>
          <w:szCs w:val="24"/>
        </w:rPr>
        <w:fldChar w:fldCharType="separate"/>
      </w:r>
      <w:bookmarkStart w:id="41" w:name="_Toc221692011"/>
      <w:r w:rsidRPr="00B530B4">
        <w:rPr>
          <w:rStyle w:val="a4"/>
          <w:rFonts w:ascii="Arial Narrow" w:hAnsi="Arial Narrow"/>
          <w:sz w:val="24"/>
          <w:szCs w:val="24"/>
        </w:rPr>
        <w:t>От аптека пациентът не може да получи фалшиво лекарство!</w:t>
      </w:r>
      <w:bookmarkEnd w:id="41"/>
      <w:r w:rsidRPr="00B530B4">
        <w:rPr>
          <w:rFonts w:ascii="Arial Narrow" w:hAnsi="Arial Narrow"/>
          <w:sz w:val="24"/>
          <w:szCs w:val="24"/>
        </w:rPr>
        <w:fldChar w:fldCharType="end"/>
      </w:r>
    </w:p>
    <w:p w14:paraId="319E2AA5" w14:textId="77777777" w:rsidR="00962BC4" w:rsidRPr="00B530B4" w:rsidRDefault="00962BC4" w:rsidP="00B530B4">
      <w:pPr>
        <w:spacing w:before="0" w:after="0" w:line="20" w:lineRule="atLeast"/>
        <w:jc w:val="both"/>
        <w:rPr>
          <w:bCs/>
          <w:i/>
          <w:iCs/>
          <w:sz w:val="24"/>
        </w:rPr>
      </w:pPr>
      <w:r w:rsidRPr="00B530B4">
        <w:rPr>
          <w:bCs/>
          <w:i/>
          <w:iCs/>
          <w:sz w:val="24"/>
        </w:rPr>
        <w:t>В това е категоричен председателят на БФС маг. фарм. Димитър Маринов</w:t>
      </w:r>
    </w:p>
    <w:p w14:paraId="37FC760D" w14:textId="6B499162" w:rsidR="00962BC4" w:rsidRPr="00B530B4" w:rsidRDefault="00962BC4" w:rsidP="00B530B4">
      <w:pPr>
        <w:spacing w:before="0" w:after="0" w:line="20" w:lineRule="atLeast"/>
        <w:jc w:val="both"/>
        <w:rPr>
          <w:b/>
          <w:bCs/>
          <w:sz w:val="24"/>
        </w:rPr>
      </w:pPr>
      <w:r w:rsidRPr="00B530B4">
        <w:rPr>
          <w:b/>
          <w:bCs/>
          <w:sz w:val="24"/>
        </w:rPr>
        <w:t xml:space="preserve">БНР, Радио София, 10.02.2026 </w:t>
      </w:r>
    </w:p>
    <w:p w14:paraId="1BD6C766" w14:textId="77777777" w:rsidR="00962BC4" w:rsidRPr="00B530B4" w:rsidRDefault="00000000" w:rsidP="00B530B4">
      <w:pPr>
        <w:spacing w:before="0" w:after="0" w:line="20" w:lineRule="atLeast"/>
        <w:jc w:val="both"/>
        <w:rPr>
          <w:bCs/>
          <w:sz w:val="24"/>
        </w:rPr>
      </w:pPr>
      <w:r w:rsidRPr="00B530B4">
        <w:rPr>
          <w:bCs/>
          <w:sz w:val="24"/>
        </w:rPr>
        <w:pict w14:anchorId="5E865445">
          <v:rect id="_x0000_i1037" style="width:453.6pt;height:1.5pt" o:hralign="center" o:hrstd="t" o:hrnoshade="t" o:hr="t" fillcolor="#aca899" stroked="f"/>
        </w:pict>
      </w:r>
      <w:r w:rsidR="00962BC4" w:rsidRPr="00B530B4">
        <w:rPr>
          <w:bCs/>
          <w:sz w:val="24"/>
        </w:rPr>
        <w:t xml:space="preserve">Системата за верификация на лекарствата у нас е въведена от 7 години. Тя е част от единната </w:t>
      </w:r>
      <w:proofErr w:type="spellStart"/>
      <w:r w:rsidR="00962BC4" w:rsidRPr="00B530B4">
        <w:rPr>
          <w:bCs/>
          <w:sz w:val="24"/>
        </w:rPr>
        <w:t>Европейска</w:t>
      </w:r>
      <w:proofErr w:type="spellEnd"/>
      <w:r w:rsidR="00962BC4" w:rsidRPr="00B530B4">
        <w:rPr>
          <w:bCs/>
          <w:sz w:val="24"/>
        </w:rPr>
        <w:t xml:space="preserve"> система за верификация на лекарствата и функционира в изпълнение на Европейска директива за борба с фалшифицираните лекарства 2011/62/ЕС и Делегиран регламент (ЕС) 2016/161.</w:t>
      </w:r>
    </w:p>
    <w:bookmarkEnd w:id="40"/>
    <w:p w14:paraId="19AC4429" w14:textId="77777777" w:rsidR="00962BC4" w:rsidRPr="00B530B4" w:rsidRDefault="00962BC4" w:rsidP="00B530B4">
      <w:pPr>
        <w:spacing w:before="0" w:after="0" w:line="20" w:lineRule="atLeast"/>
        <w:jc w:val="both"/>
        <w:rPr>
          <w:bCs/>
          <w:sz w:val="24"/>
        </w:rPr>
      </w:pPr>
      <w:r w:rsidRPr="00B530B4">
        <w:rPr>
          <w:bCs/>
          <w:sz w:val="24"/>
        </w:rPr>
        <w:t>Над 99% от аптеките в страната са свързани и рутинно я използват в ежедневната си практика, уверяват от Българската организация за верификация на лекарствата.</w:t>
      </w:r>
    </w:p>
    <w:p w14:paraId="00BFA3E7" w14:textId="77777777" w:rsidR="00962BC4" w:rsidRPr="00B530B4" w:rsidRDefault="00962BC4" w:rsidP="00B530B4">
      <w:pPr>
        <w:spacing w:before="0" w:after="0" w:line="20" w:lineRule="atLeast"/>
        <w:jc w:val="both"/>
        <w:rPr>
          <w:bCs/>
          <w:sz w:val="24"/>
        </w:rPr>
      </w:pPr>
      <w:r w:rsidRPr="00B530B4">
        <w:rPr>
          <w:bCs/>
          <w:sz w:val="24"/>
        </w:rPr>
        <w:t>Работата на системата показва стабилност, широко покритие на аптеките и трайно ниско ниво на сигнали за съмнения за фалшификация.</w:t>
      </w:r>
    </w:p>
    <w:p w14:paraId="52FF8193" w14:textId="77777777" w:rsidR="00962BC4" w:rsidRPr="00B530B4" w:rsidRDefault="00962BC4" w:rsidP="00B530B4">
      <w:pPr>
        <w:numPr>
          <w:ilvl w:val="0"/>
          <w:numId w:val="3"/>
        </w:numPr>
        <w:spacing w:before="0" w:after="0" w:line="20" w:lineRule="atLeast"/>
        <w:jc w:val="both"/>
        <w:rPr>
          <w:bCs/>
          <w:sz w:val="24"/>
        </w:rPr>
      </w:pPr>
      <w:r w:rsidRPr="00B530B4">
        <w:rPr>
          <w:bCs/>
          <w:sz w:val="24"/>
        </w:rPr>
        <w:t>Към края на 2025 г. 271 притежатели на разрешение за употреба качват данни за своите лекарствени продукти в системата. Свързаните крайни потребители са 2978 аптеки, 207 болнични аптеки и 161 търговци на едро. В системата са качени 6064 продуктови кода на лекарства, отпускани с рецепта. Средно за седмица се извършват над 4 млн. трансакции, а отписаните опаковки надхвърлят 2,3 млн. седмично, като в това число влиза целият пазар на лекарствата, реимбурсирани от НЗОК. Общият дял на отписаните опаковки е близък до средноевропейския показател. Нивото на сигнали в системата остава под 0,07% спрямо всички трансакции, като и през 2025 г. в по-голямата си част те се дължат на технически причини.</w:t>
      </w:r>
    </w:p>
    <w:p w14:paraId="2F1AC822" w14:textId="77777777" w:rsidR="00962BC4" w:rsidRPr="00B530B4" w:rsidRDefault="00962BC4" w:rsidP="00B530B4">
      <w:pPr>
        <w:spacing w:before="0" w:after="0" w:line="20" w:lineRule="atLeast"/>
        <w:jc w:val="both"/>
        <w:rPr>
          <w:bCs/>
          <w:sz w:val="24"/>
        </w:rPr>
      </w:pPr>
      <w:r w:rsidRPr="00B530B4">
        <w:rPr>
          <w:bCs/>
          <w:sz w:val="24"/>
        </w:rPr>
        <w:t>Каква е реалната равносметка от гледна точка на фармацевтите и пациентите, как новите изисквания НЗОК да заплаща само проверени лекарства влияят на системата и доколко това ограничава злоупотребите с публични средства?</w:t>
      </w:r>
    </w:p>
    <w:p w14:paraId="317C9C97" w14:textId="77777777" w:rsidR="00962BC4" w:rsidRPr="00B530B4" w:rsidRDefault="00962BC4" w:rsidP="00B530B4">
      <w:pPr>
        <w:spacing w:before="0" w:after="0" w:line="20" w:lineRule="atLeast"/>
        <w:jc w:val="both"/>
        <w:rPr>
          <w:bCs/>
          <w:sz w:val="24"/>
        </w:rPr>
      </w:pPr>
      <w:r w:rsidRPr="00B530B4">
        <w:rPr>
          <w:bCs/>
          <w:sz w:val="24"/>
        </w:rPr>
        <w:t>Въпреки работещите механизми – какви проблеми с достъпа до лекарства остават за пациентите, особено за деца с тежки и редки заболявания, и какви рискове крие нелегалната онлайн търговия с лекарства?</w:t>
      </w:r>
    </w:p>
    <w:p w14:paraId="14901756" w14:textId="77777777" w:rsidR="00962BC4" w:rsidRPr="00B530B4" w:rsidRDefault="00962BC4" w:rsidP="00B530B4">
      <w:pPr>
        <w:spacing w:before="0" w:after="0" w:line="20" w:lineRule="atLeast"/>
        <w:jc w:val="both"/>
        <w:rPr>
          <w:bCs/>
          <w:sz w:val="24"/>
        </w:rPr>
      </w:pPr>
      <w:r w:rsidRPr="00B530B4">
        <w:rPr>
          <w:bCs/>
          <w:i/>
          <w:iCs/>
          <w:sz w:val="24"/>
        </w:rPr>
        <w:t xml:space="preserve">По тези въпроси </w:t>
      </w:r>
      <w:r w:rsidRPr="00B530B4">
        <w:rPr>
          <w:b/>
          <w:bCs/>
          <w:i/>
          <w:iCs/>
          <w:sz w:val="24"/>
        </w:rPr>
        <w:t>Катя Василева потърси коментар от Димитър Маринов – председател на Българския фармацевтичен съюз (БФС).</w:t>
      </w:r>
    </w:p>
    <w:p w14:paraId="76DC06D8" w14:textId="77777777" w:rsidR="00962BC4" w:rsidRPr="00B530B4" w:rsidRDefault="00962BC4" w:rsidP="00B530B4">
      <w:pPr>
        <w:spacing w:before="0" w:after="0" w:line="20" w:lineRule="atLeast"/>
        <w:jc w:val="both"/>
        <w:rPr>
          <w:bCs/>
          <w:sz w:val="24"/>
        </w:rPr>
      </w:pPr>
      <w:r w:rsidRPr="00B530B4">
        <w:rPr>
          <w:bCs/>
          <w:sz w:val="24"/>
        </w:rPr>
        <w:lastRenderedPageBreak/>
        <w:t>В началото имате трудности, които с течение на времето бяха отстранени, отбеляза маг. фарм. Маринов пред БНР-Радио София. И подчерта:</w:t>
      </w:r>
    </w:p>
    <w:p w14:paraId="71FF8D0B" w14:textId="77777777" w:rsidR="00962BC4" w:rsidRPr="00B530B4" w:rsidRDefault="00962BC4" w:rsidP="00B530B4">
      <w:pPr>
        <w:spacing w:before="0" w:after="0" w:line="20" w:lineRule="atLeast"/>
        <w:jc w:val="both"/>
        <w:rPr>
          <w:bCs/>
          <w:sz w:val="24"/>
        </w:rPr>
      </w:pPr>
      <w:r w:rsidRPr="00B530B4">
        <w:rPr>
          <w:bCs/>
          <w:sz w:val="24"/>
        </w:rPr>
        <w:t>"Към момента смело мога да кажа, че няма вариант, при който от аптека пациентът да получи фалшиво лекарство! За съжаление същото не мога да твърдя за продажбите от различни сайтове или от търговски обекти."</w:t>
      </w:r>
    </w:p>
    <w:p w14:paraId="73D2D382" w14:textId="77777777" w:rsidR="00962BC4" w:rsidRPr="00B530B4" w:rsidRDefault="00962BC4" w:rsidP="00B530B4">
      <w:pPr>
        <w:numPr>
          <w:ilvl w:val="0"/>
          <w:numId w:val="4"/>
        </w:numPr>
        <w:spacing w:before="0" w:after="0" w:line="20" w:lineRule="atLeast"/>
        <w:jc w:val="both"/>
        <w:rPr>
          <w:bCs/>
          <w:sz w:val="24"/>
        </w:rPr>
      </w:pPr>
      <w:r w:rsidRPr="00B530B4">
        <w:rPr>
          <w:bCs/>
          <w:sz w:val="24"/>
        </w:rPr>
        <w:t xml:space="preserve">БФС навършва 19 години от създаването си. Съсловната организация е подготвила редица предложения за улесняване достъпа на пациенти до нужните им лекарства, независимо от местоживеенето. </w:t>
      </w:r>
    </w:p>
    <w:p w14:paraId="0E185542" w14:textId="77777777" w:rsidR="00962BC4" w:rsidRPr="00B530B4" w:rsidRDefault="00962BC4" w:rsidP="00B530B4">
      <w:pPr>
        <w:spacing w:before="0" w:after="0" w:line="20" w:lineRule="atLeast"/>
        <w:jc w:val="both"/>
        <w:rPr>
          <w:bCs/>
          <w:sz w:val="24"/>
        </w:rPr>
      </w:pPr>
    </w:p>
    <w:bookmarkStart w:id="42" w:name="_Hlk221625291"/>
    <w:p w14:paraId="12BF095C" w14:textId="7CFFA2AF" w:rsidR="00721010" w:rsidRPr="00B530B4" w:rsidRDefault="00721010"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"https://www.zdrave.net/new/Obnarodvano--Rakoviyat-registar-stava-chast-ot-NZIS/n36754"</w:instrText>
      </w:r>
      <w:r w:rsidRPr="00B530B4">
        <w:rPr>
          <w:rFonts w:ascii="Arial Narrow" w:hAnsi="Arial Narrow"/>
          <w:sz w:val="24"/>
          <w:szCs w:val="24"/>
        </w:rPr>
      </w:r>
      <w:r w:rsidRPr="00B530B4">
        <w:rPr>
          <w:rFonts w:ascii="Arial Narrow" w:hAnsi="Arial Narrow"/>
          <w:sz w:val="24"/>
          <w:szCs w:val="24"/>
        </w:rPr>
        <w:fldChar w:fldCharType="separate"/>
      </w:r>
      <w:bookmarkStart w:id="43" w:name="_Toc221692012"/>
      <w:r w:rsidRPr="00B530B4">
        <w:rPr>
          <w:rStyle w:val="a4"/>
          <w:rFonts w:ascii="Arial Narrow" w:hAnsi="Arial Narrow"/>
          <w:sz w:val="24"/>
          <w:szCs w:val="24"/>
        </w:rPr>
        <w:t>Обнародвано: Раковият регистър става част от НЗИС</w:t>
      </w:r>
      <w:bookmarkEnd w:id="43"/>
      <w:r w:rsidRPr="00B530B4">
        <w:rPr>
          <w:rFonts w:ascii="Arial Narrow" w:hAnsi="Arial Narrow"/>
          <w:sz w:val="24"/>
          <w:szCs w:val="24"/>
        </w:rPr>
        <w:fldChar w:fldCharType="end"/>
      </w:r>
    </w:p>
    <w:p w14:paraId="4838E50A" w14:textId="49B79783" w:rsidR="00721010" w:rsidRPr="00B530B4" w:rsidRDefault="00721010" w:rsidP="00B530B4">
      <w:pPr>
        <w:spacing w:before="0" w:after="0" w:line="20" w:lineRule="atLeast"/>
        <w:jc w:val="both"/>
        <w:rPr>
          <w:b/>
          <w:bCs/>
          <w:sz w:val="24"/>
        </w:rPr>
      </w:pPr>
      <w:r w:rsidRPr="00B530B4">
        <w:rPr>
          <w:b/>
          <w:bCs/>
          <w:sz w:val="24"/>
        </w:rPr>
        <w:t xml:space="preserve">Zdrave.net, 10.02.2026 </w:t>
      </w:r>
    </w:p>
    <w:p w14:paraId="45D6CE69" w14:textId="77777777" w:rsidR="00721010" w:rsidRPr="00B530B4" w:rsidRDefault="00000000" w:rsidP="00B530B4">
      <w:pPr>
        <w:spacing w:before="0" w:after="0" w:line="20" w:lineRule="atLeast"/>
        <w:jc w:val="both"/>
        <w:rPr>
          <w:bCs/>
          <w:sz w:val="24"/>
        </w:rPr>
      </w:pPr>
      <w:r w:rsidRPr="00B530B4">
        <w:rPr>
          <w:bCs/>
          <w:sz w:val="24"/>
        </w:rPr>
        <w:pict w14:anchorId="644C28DA">
          <v:rect id="_x0000_i1038" style="width:453.6pt;height:1.5pt" o:hralign="center" o:hrstd="t" o:hrnoshade="t" o:hr="t" fillcolor="#aca899" stroked="f"/>
        </w:pict>
      </w:r>
      <w:r w:rsidR="00721010" w:rsidRPr="00B530B4">
        <w:rPr>
          <w:bCs/>
          <w:sz w:val="24"/>
        </w:rPr>
        <w:t xml:space="preserve">Информационната база данни за лицата със злокачествени новообразувания и карцином ин </w:t>
      </w:r>
      <w:proofErr w:type="spellStart"/>
      <w:r w:rsidR="00721010" w:rsidRPr="00B530B4">
        <w:rPr>
          <w:bCs/>
          <w:sz w:val="24"/>
        </w:rPr>
        <w:t>ситу</w:t>
      </w:r>
      <w:proofErr w:type="spellEnd"/>
      <w:r w:rsidR="00721010" w:rsidRPr="00B530B4">
        <w:rPr>
          <w:bCs/>
          <w:sz w:val="24"/>
        </w:rPr>
        <w:t xml:space="preserve"> се организира като функционална част на Националната здравноинформационна система (НЗИС) и има за цел събиране, съхранение, анализ, интерпретация и публикуване на данни за тези лица. Това предвиждат промените в Стандарта по медицинска онкология, обнародвани днес в „Държавен вестник“.</w:t>
      </w:r>
    </w:p>
    <w:bookmarkEnd w:id="42"/>
    <w:p w14:paraId="5CB970A1" w14:textId="77777777" w:rsidR="00721010" w:rsidRPr="00B530B4" w:rsidRDefault="00721010" w:rsidP="00B530B4">
      <w:pPr>
        <w:spacing w:before="0" w:after="0" w:line="20" w:lineRule="atLeast"/>
        <w:jc w:val="both"/>
        <w:rPr>
          <w:bCs/>
          <w:sz w:val="24"/>
        </w:rPr>
      </w:pPr>
      <w:r w:rsidRPr="00B530B4">
        <w:rPr>
          <w:bCs/>
          <w:sz w:val="24"/>
        </w:rPr>
        <w:t xml:space="preserve">В информационната база данни за лицата със злокачествени новообразувания и карцином ин </w:t>
      </w:r>
      <w:proofErr w:type="spellStart"/>
      <w:r w:rsidRPr="00B530B4">
        <w:rPr>
          <w:bCs/>
          <w:sz w:val="24"/>
        </w:rPr>
        <w:t>ситу</w:t>
      </w:r>
      <w:proofErr w:type="spellEnd"/>
      <w:r w:rsidRPr="00B530B4">
        <w:rPr>
          <w:bCs/>
          <w:sz w:val="24"/>
        </w:rPr>
        <w:t xml:space="preserve"> ще се обособят раздели, съдържащи данни за пациента, данни за злокачественото заболяване, данни за лечението и развитието на заболяването, оценка на терапевтичния отговор. Съдържанието на информационната база данни е съобразено с данните, които се събират, обработват и анализират от Евростат. Всички лечебни заведения в страната, които осъществяват лечебно-диагностични дейности по отношение на лица със злокачествени новообразувания и карцином ин </w:t>
      </w:r>
      <w:proofErr w:type="spellStart"/>
      <w:r w:rsidRPr="00B530B4">
        <w:rPr>
          <w:bCs/>
          <w:sz w:val="24"/>
        </w:rPr>
        <w:t>ситу</w:t>
      </w:r>
      <w:proofErr w:type="spellEnd"/>
      <w:r w:rsidRPr="00B530B4">
        <w:rPr>
          <w:bCs/>
          <w:sz w:val="24"/>
        </w:rPr>
        <w:t>, ще предоставят към НЗИС информацията регламентирана за всеки от разделите. </w:t>
      </w:r>
    </w:p>
    <w:p w14:paraId="5122AC33" w14:textId="77777777" w:rsidR="00721010" w:rsidRPr="00B530B4" w:rsidRDefault="00721010" w:rsidP="00B530B4">
      <w:pPr>
        <w:spacing w:before="0" w:after="0" w:line="20" w:lineRule="atLeast"/>
        <w:jc w:val="both"/>
        <w:rPr>
          <w:bCs/>
          <w:sz w:val="24"/>
        </w:rPr>
      </w:pPr>
      <w:r w:rsidRPr="00B530B4">
        <w:rPr>
          <w:bCs/>
          <w:sz w:val="24"/>
        </w:rPr>
        <w:t>Събирането, обработването и анализа на данните от информационната база данни ще се осъществява при условията и реда на Наредбата за функционирането на НЗИС, която е проектирана за лесно и поетапно надграждане с нови модули и функционалности.</w:t>
      </w:r>
    </w:p>
    <w:p w14:paraId="3A3506F4" w14:textId="77777777" w:rsidR="00721010" w:rsidRPr="00B530B4" w:rsidRDefault="00721010" w:rsidP="00B530B4">
      <w:pPr>
        <w:spacing w:before="0" w:after="0" w:line="20" w:lineRule="atLeast"/>
        <w:jc w:val="both"/>
        <w:rPr>
          <w:bCs/>
          <w:sz w:val="24"/>
        </w:rPr>
      </w:pPr>
      <w:r w:rsidRPr="00B530B4">
        <w:rPr>
          <w:bCs/>
          <w:sz w:val="24"/>
        </w:rPr>
        <w:t xml:space="preserve">Същевременно в НЗИС ще се създаде възможност за извличане на данни от информационната база с цел оценка и анализ на онкологичната заболеваемост, които да послужат за вземане на управленски решения в областта на профилактиката и лечението на онкологичните заболявания. Информацията, която ще се генерира, ще бъде </w:t>
      </w:r>
      <w:proofErr w:type="spellStart"/>
      <w:r w:rsidRPr="00B530B4">
        <w:rPr>
          <w:bCs/>
          <w:sz w:val="24"/>
        </w:rPr>
        <w:t>деперсонализирана</w:t>
      </w:r>
      <w:proofErr w:type="spellEnd"/>
      <w:r w:rsidRPr="00B530B4">
        <w:rPr>
          <w:bCs/>
          <w:sz w:val="24"/>
        </w:rPr>
        <w:t>. Очаква се допълването на различни номенклатури в НЗИС, информационните системи на лечебните заведения и на НЗОК.</w:t>
      </w:r>
    </w:p>
    <w:p w14:paraId="1F58A419" w14:textId="77777777" w:rsidR="00721010" w:rsidRPr="00B530B4" w:rsidRDefault="00721010" w:rsidP="00B530B4">
      <w:pPr>
        <w:spacing w:before="0" w:after="0" w:line="20" w:lineRule="atLeast"/>
        <w:jc w:val="both"/>
        <w:rPr>
          <w:bCs/>
          <w:sz w:val="24"/>
        </w:rPr>
      </w:pPr>
      <w:r w:rsidRPr="00B530B4">
        <w:rPr>
          <w:bCs/>
          <w:sz w:val="24"/>
        </w:rPr>
        <w:t xml:space="preserve">Обнародваните промени в стандарта „Медицинска онкология“ вижте </w:t>
      </w:r>
      <w:hyperlink r:id="rId20" w:tgtFrame="_blank" w:history="1">
        <w:r w:rsidRPr="00B530B4">
          <w:rPr>
            <w:rStyle w:val="a4"/>
            <w:b/>
            <w:bCs/>
            <w:sz w:val="24"/>
          </w:rPr>
          <w:t>тук</w:t>
        </w:r>
      </w:hyperlink>
      <w:r w:rsidRPr="00B530B4">
        <w:rPr>
          <w:bCs/>
          <w:sz w:val="24"/>
        </w:rPr>
        <w:t>.</w:t>
      </w:r>
    </w:p>
    <w:p w14:paraId="10F59129" w14:textId="77777777" w:rsidR="00721010" w:rsidRPr="00B530B4" w:rsidRDefault="00721010" w:rsidP="00B530B4">
      <w:pPr>
        <w:spacing w:before="0" w:after="0" w:line="20" w:lineRule="atLeast"/>
        <w:jc w:val="both"/>
        <w:rPr>
          <w:bCs/>
          <w:sz w:val="24"/>
        </w:rPr>
      </w:pPr>
    </w:p>
    <w:bookmarkStart w:id="44" w:name="_Hlk221633986"/>
    <w:p w14:paraId="6A8F9783" w14:textId="05D252F9" w:rsidR="00962BC4" w:rsidRPr="00B530B4" w:rsidRDefault="00962BC4"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"https://www.zdrave.net/new/Standartat-po-sadebna-meditsina-i-deontologiya-e-veche-fakt/n36753"</w:instrText>
      </w:r>
      <w:r w:rsidRPr="00B530B4">
        <w:rPr>
          <w:rFonts w:ascii="Arial Narrow" w:hAnsi="Arial Narrow"/>
          <w:sz w:val="24"/>
          <w:szCs w:val="24"/>
        </w:rPr>
      </w:r>
      <w:r w:rsidRPr="00B530B4">
        <w:rPr>
          <w:rFonts w:ascii="Arial Narrow" w:hAnsi="Arial Narrow"/>
          <w:sz w:val="24"/>
          <w:szCs w:val="24"/>
        </w:rPr>
        <w:fldChar w:fldCharType="separate"/>
      </w:r>
      <w:bookmarkStart w:id="45" w:name="_Toc221692013"/>
      <w:r w:rsidRPr="00B530B4">
        <w:rPr>
          <w:rStyle w:val="a4"/>
          <w:rFonts w:ascii="Arial Narrow" w:hAnsi="Arial Narrow"/>
          <w:sz w:val="24"/>
          <w:szCs w:val="24"/>
        </w:rPr>
        <w:t xml:space="preserve">Стандартът по съдебна медицина и </w:t>
      </w:r>
      <w:proofErr w:type="spellStart"/>
      <w:r w:rsidRPr="00B530B4">
        <w:rPr>
          <w:rStyle w:val="a4"/>
          <w:rFonts w:ascii="Arial Narrow" w:hAnsi="Arial Narrow"/>
          <w:sz w:val="24"/>
          <w:szCs w:val="24"/>
        </w:rPr>
        <w:t>деонтология</w:t>
      </w:r>
      <w:proofErr w:type="spellEnd"/>
      <w:r w:rsidRPr="00B530B4">
        <w:rPr>
          <w:rStyle w:val="a4"/>
          <w:rFonts w:ascii="Arial Narrow" w:hAnsi="Arial Narrow"/>
          <w:sz w:val="24"/>
          <w:szCs w:val="24"/>
        </w:rPr>
        <w:t xml:space="preserve"> е вече факт</w:t>
      </w:r>
      <w:bookmarkEnd w:id="45"/>
      <w:r w:rsidRPr="00B530B4">
        <w:rPr>
          <w:rFonts w:ascii="Arial Narrow" w:hAnsi="Arial Narrow"/>
          <w:sz w:val="24"/>
          <w:szCs w:val="24"/>
        </w:rPr>
        <w:fldChar w:fldCharType="end"/>
      </w:r>
    </w:p>
    <w:p w14:paraId="4EF3468A" w14:textId="65E6057B" w:rsidR="00962BC4" w:rsidRPr="00B530B4" w:rsidRDefault="00962BC4" w:rsidP="00B530B4">
      <w:pPr>
        <w:spacing w:before="0" w:after="0" w:line="20" w:lineRule="atLeast"/>
        <w:jc w:val="both"/>
        <w:rPr>
          <w:b/>
          <w:bCs/>
          <w:sz w:val="24"/>
        </w:rPr>
      </w:pPr>
      <w:r w:rsidRPr="00B530B4">
        <w:rPr>
          <w:b/>
          <w:bCs/>
          <w:sz w:val="24"/>
        </w:rPr>
        <w:t xml:space="preserve">Zdrave.net, 10.02.2026 </w:t>
      </w:r>
    </w:p>
    <w:p w14:paraId="21B47B1C" w14:textId="77777777" w:rsidR="00962BC4" w:rsidRPr="00B530B4" w:rsidRDefault="00000000" w:rsidP="00B530B4">
      <w:pPr>
        <w:spacing w:before="0" w:after="0" w:line="20" w:lineRule="atLeast"/>
        <w:jc w:val="both"/>
        <w:rPr>
          <w:bCs/>
          <w:sz w:val="24"/>
        </w:rPr>
      </w:pPr>
      <w:r w:rsidRPr="00B530B4">
        <w:rPr>
          <w:bCs/>
          <w:sz w:val="24"/>
        </w:rPr>
        <w:pict w14:anchorId="2A65EF37">
          <v:rect id="_x0000_i1039" style="width:453.6pt;height:1.5pt" o:hralign="center" o:hrstd="t" o:hrnoshade="t" o:hr="t" fillcolor="#aca899" stroked="f"/>
        </w:pict>
      </w:r>
      <w:r w:rsidR="00962BC4" w:rsidRPr="00B530B4">
        <w:rPr>
          <w:bCs/>
          <w:sz w:val="24"/>
        </w:rPr>
        <w:t xml:space="preserve">Медицинският стандарт „Съдебна медицина и </w:t>
      </w:r>
      <w:proofErr w:type="spellStart"/>
      <w:r w:rsidR="00962BC4" w:rsidRPr="00B530B4">
        <w:rPr>
          <w:bCs/>
          <w:sz w:val="24"/>
        </w:rPr>
        <w:t>деонтология</w:t>
      </w:r>
      <w:proofErr w:type="spellEnd"/>
      <w:r w:rsidR="00962BC4" w:rsidRPr="00B530B4">
        <w:rPr>
          <w:bCs/>
          <w:sz w:val="24"/>
        </w:rPr>
        <w:t>“ бе обнародван днес в „Държавен вестник“.</w:t>
      </w:r>
    </w:p>
    <w:p w14:paraId="23E39C5E" w14:textId="77777777" w:rsidR="00962BC4" w:rsidRPr="00B530B4" w:rsidRDefault="00962BC4" w:rsidP="00B530B4">
      <w:pPr>
        <w:spacing w:before="0" w:after="0" w:line="20" w:lineRule="atLeast"/>
        <w:jc w:val="both"/>
        <w:rPr>
          <w:bCs/>
          <w:sz w:val="24"/>
        </w:rPr>
      </w:pPr>
      <w:r w:rsidRPr="00B530B4">
        <w:rPr>
          <w:bCs/>
          <w:sz w:val="24"/>
        </w:rPr>
        <w:t>Той предвижда химическите/химико-токсикологичните изследвания да се извършват от лица с придобита образователно-квалификационната степен „бакалавър“ или „магистър“ по специалност от професионално направление „Химически науки”, разходите, за чиито възнаграждения трябва да бъдат включени в инвестиционния план при съобразяване с осигурителния доход за съответната икономическа дейност и КТД.</w:t>
      </w:r>
    </w:p>
    <w:bookmarkEnd w:id="44"/>
    <w:p w14:paraId="6DF288A7" w14:textId="77777777" w:rsidR="00962BC4" w:rsidRPr="00B530B4" w:rsidRDefault="00962BC4" w:rsidP="00B530B4">
      <w:pPr>
        <w:spacing w:before="0" w:after="0" w:line="20" w:lineRule="atLeast"/>
        <w:jc w:val="both"/>
        <w:rPr>
          <w:bCs/>
          <w:sz w:val="24"/>
        </w:rPr>
      </w:pPr>
      <w:r w:rsidRPr="00B530B4">
        <w:rPr>
          <w:bCs/>
          <w:sz w:val="24"/>
        </w:rPr>
        <w:t xml:space="preserve">За постигане на трето ниво на компетентност на структура по съдебна медицина и </w:t>
      </w:r>
      <w:proofErr w:type="spellStart"/>
      <w:r w:rsidRPr="00B530B4">
        <w:rPr>
          <w:bCs/>
          <w:sz w:val="24"/>
        </w:rPr>
        <w:t>деонтология</w:t>
      </w:r>
      <w:proofErr w:type="spellEnd"/>
      <w:r w:rsidRPr="00B530B4">
        <w:rPr>
          <w:bCs/>
          <w:sz w:val="24"/>
        </w:rPr>
        <w:t xml:space="preserve">, която осъществява съдебномедицинска образна диагностика, лечебното заведение трябва да предвиди за осигуряване на компютърен </w:t>
      </w:r>
      <w:proofErr w:type="spellStart"/>
      <w:r w:rsidRPr="00B530B4">
        <w:rPr>
          <w:bCs/>
          <w:sz w:val="24"/>
        </w:rPr>
        <w:t>томограф</w:t>
      </w:r>
      <w:proofErr w:type="spellEnd"/>
      <w:r w:rsidRPr="00B530B4">
        <w:rPr>
          <w:bCs/>
          <w:sz w:val="24"/>
        </w:rPr>
        <w:t xml:space="preserve"> минимални разходи в размер на 800 000 – 1 </w:t>
      </w:r>
      <w:r w:rsidRPr="00B530B4">
        <w:rPr>
          <w:bCs/>
          <w:sz w:val="24"/>
        </w:rPr>
        <w:lastRenderedPageBreak/>
        <w:t>000 000 лв. (409 033,50 - 511 291,88€) и 90 000 – 270 000 лв. (46 016,27 – 138 048,81€) за цифров рентгенов апарат. Усредненият разход за задължителна апаратура би бил 1 080 000 лв. (552 203 €), постановява стандартът.</w:t>
      </w:r>
    </w:p>
    <w:p w14:paraId="0C716BF4" w14:textId="77777777" w:rsidR="00962BC4" w:rsidRPr="00B530B4" w:rsidRDefault="00962BC4" w:rsidP="00B530B4">
      <w:pPr>
        <w:spacing w:before="0" w:after="0" w:line="20" w:lineRule="atLeast"/>
        <w:jc w:val="both"/>
        <w:rPr>
          <w:bCs/>
          <w:sz w:val="24"/>
        </w:rPr>
      </w:pPr>
      <w:r w:rsidRPr="00B530B4">
        <w:rPr>
          <w:bCs/>
          <w:sz w:val="24"/>
        </w:rPr>
        <w:t xml:space="preserve">В него също така е записана препоръчителната апаратура, като МЗ е изчислило и каква би била сумата, нужна за инвестиции при структурите от различните нива на компетентност. Така инвестицията на лечебното заведение, осигуряващо образна диагностика за целите на съдебната медицина и </w:t>
      </w:r>
      <w:proofErr w:type="spellStart"/>
      <w:r w:rsidRPr="00B530B4">
        <w:rPr>
          <w:bCs/>
          <w:sz w:val="24"/>
        </w:rPr>
        <w:t>деонтологията</w:t>
      </w:r>
      <w:proofErr w:type="spellEnd"/>
      <w:r w:rsidRPr="00B530B4">
        <w:rPr>
          <w:bCs/>
          <w:sz w:val="24"/>
        </w:rPr>
        <w:t xml:space="preserve"> от трето ниво на компетентност, усреднено би била около 2 597 000 лв. (1 327 843 €), смятат от ведомството.</w:t>
      </w:r>
    </w:p>
    <w:p w14:paraId="764717B9" w14:textId="77777777" w:rsidR="00962BC4" w:rsidRPr="00B530B4" w:rsidRDefault="00962BC4" w:rsidP="00B530B4">
      <w:pPr>
        <w:spacing w:before="0" w:after="0" w:line="20" w:lineRule="atLeast"/>
        <w:jc w:val="both"/>
        <w:rPr>
          <w:bCs/>
          <w:sz w:val="24"/>
        </w:rPr>
      </w:pPr>
      <w:r w:rsidRPr="00B530B4">
        <w:rPr>
          <w:bCs/>
          <w:sz w:val="24"/>
        </w:rPr>
        <w:t>В проекта се предвижда за осъществяването на съдебномедицински антропологични изследвания да бъде осигурено самостоятелно помещение, в което да се позиционират електронна измерителна дъска (усреднена стойност 4 950 лв. (2 531 €)), стандартен набор от антропометрични инструменти (усреднена стойност 7 200 лв. (3 681 €)), 3D-скенер (усреднена стойност 85 000 (43 460 €)). За обезпечаване на съдебномедицинските антропометрични изследвания приблизителният разход на лечебното заведение би бил около 97 150 лв. (49 672 €), изчисляват от МЗ.</w:t>
      </w:r>
    </w:p>
    <w:p w14:paraId="20661B3B" w14:textId="77777777" w:rsidR="00962BC4" w:rsidRPr="00B530B4" w:rsidRDefault="00962BC4" w:rsidP="00B530B4">
      <w:pPr>
        <w:spacing w:before="0" w:after="0" w:line="20" w:lineRule="atLeast"/>
        <w:jc w:val="both"/>
        <w:rPr>
          <w:bCs/>
          <w:sz w:val="24"/>
        </w:rPr>
      </w:pPr>
      <w:r w:rsidRPr="00B530B4">
        <w:rPr>
          <w:bCs/>
          <w:sz w:val="24"/>
        </w:rPr>
        <w:t xml:space="preserve">Целия стандарт вижте </w:t>
      </w:r>
      <w:hyperlink r:id="rId21" w:tgtFrame="_blank" w:history="1">
        <w:r w:rsidRPr="00B530B4">
          <w:rPr>
            <w:rStyle w:val="a4"/>
            <w:b/>
            <w:bCs/>
            <w:sz w:val="24"/>
          </w:rPr>
          <w:t>тук</w:t>
        </w:r>
      </w:hyperlink>
      <w:r w:rsidRPr="00B530B4">
        <w:rPr>
          <w:bCs/>
          <w:sz w:val="24"/>
        </w:rPr>
        <w:t>.</w:t>
      </w:r>
    </w:p>
    <w:p w14:paraId="6CD6CCC7" w14:textId="77777777" w:rsidR="00962BC4" w:rsidRPr="00B530B4" w:rsidRDefault="00962BC4" w:rsidP="00B530B4">
      <w:pPr>
        <w:spacing w:before="0" w:after="0" w:line="20" w:lineRule="atLeast"/>
        <w:jc w:val="both"/>
        <w:rPr>
          <w:bCs/>
          <w:sz w:val="24"/>
        </w:rPr>
      </w:pPr>
    </w:p>
    <w:bookmarkStart w:id="46" w:name="_Hlk221611698"/>
    <w:p w14:paraId="604A2FC7" w14:textId="1E33EC48" w:rsidR="003A3E12" w:rsidRPr="00B530B4" w:rsidRDefault="003A3E12"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"https://www.zdrave.net/new/Parva-pomosht-s-avtomatichni-defibrilatori,-okazvana-ot-nespetsialisti--veche-mozhe/n36749"</w:instrText>
      </w:r>
      <w:r w:rsidRPr="00B530B4">
        <w:rPr>
          <w:rFonts w:ascii="Arial Narrow" w:hAnsi="Arial Narrow"/>
          <w:sz w:val="24"/>
          <w:szCs w:val="24"/>
        </w:rPr>
      </w:r>
      <w:r w:rsidRPr="00B530B4">
        <w:rPr>
          <w:rFonts w:ascii="Arial Narrow" w:hAnsi="Arial Narrow"/>
          <w:sz w:val="24"/>
          <w:szCs w:val="24"/>
        </w:rPr>
        <w:fldChar w:fldCharType="separate"/>
      </w:r>
      <w:bookmarkStart w:id="47" w:name="_Toc221692014"/>
      <w:r w:rsidRPr="00B530B4">
        <w:rPr>
          <w:rStyle w:val="a4"/>
          <w:rFonts w:ascii="Arial Narrow" w:hAnsi="Arial Narrow"/>
          <w:sz w:val="24"/>
          <w:szCs w:val="24"/>
        </w:rPr>
        <w:t>Първа помощ с автоматични дефибрилатори, оказвана от неспециалисти: вече може</w:t>
      </w:r>
      <w:bookmarkEnd w:id="47"/>
      <w:r w:rsidRPr="00B530B4">
        <w:rPr>
          <w:rFonts w:ascii="Arial Narrow" w:hAnsi="Arial Narrow"/>
          <w:sz w:val="24"/>
          <w:szCs w:val="24"/>
        </w:rPr>
        <w:fldChar w:fldCharType="end"/>
      </w:r>
    </w:p>
    <w:p w14:paraId="62DD61DC" w14:textId="33B732F6" w:rsidR="003A3E12" w:rsidRPr="00B530B4" w:rsidRDefault="003A3E12" w:rsidP="00B530B4">
      <w:pPr>
        <w:spacing w:before="0" w:after="0" w:line="20" w:lineRule="atLeast"/>
        <w:jc w:val="both"/>
        <w:rPr>
          <w:b/>
          <w:bCs/>
          <w:sz w:val="24"/>
        </w:rPr>
      </w:pPr>
      <w:r w:rsidRPr="00B530B4">
        <w:rPr>
          <w:b/>
          <w:bCs/>
          <w:sz w:val="24"/>
        </w:rPr>
        <w:t xml:space="preserve">Zdrave.net, 10.02.2026 </w:t>
      </w:r>
    </w:p>
    <w:p w14:paraId="1917DE01" w14:textId="77777777" w:rsidR="003A3E12" w:rsidRPr="00B530B4" w:rsidRDefault="00000000" w:rsidP="00B530B4">
      <w:pPr>
        <w:spacing w:before="0" w:after="0" w:line="20" w:lineRule="atLeast"/>
        <w:jc w:val="both"/>
        <w:rPr>
          <w:bCs/>
          <w:sz w:val="24"/>
        </w:rPr>
      </w:pPr>
      <w:r w:rsidRPr="00B530B4">
        <w:rPr>
          <w:bCs/>
          <w:sz w:val="24"/>
        </w:rPr>
        <w:pict w14:anchorId="04BB4410">
          <v:rect id="_x0000_i1040" style="width:453.6pt;height:1.5pt" o:hralign="center" o:hrstd="t" o:hrnoshade="t" o:hr="t" fillcolor="#aca899" stroked="f"/>
        </w:pict>
      </w:r>
      <w:r w:rsidR="003A3E12" w:rsidRPr="00B530B4">
        <w:rPr>
          <w:bCs/>
          <w:sz w:val="24"/>
        </w:rPr>
        <w:t>Промените в Закона за здравето, с които бе разрешено на наспециалисти да оказват първа помощ с автоматични външни дефибрилатори на пострадали в спешно състояние, са обнародвани днес в „Държавен вестник“.</w:t>
      </w:r>
    </w:p>
    <w:bookmarkEnd w:id="46"/>
    <w:p w14:paraId="43AC97BE" w14:textId="77777777" w:rsidR="003A3E12" w:rsidRPr="00B530B4" w:rsidRDefault="003A3E12" w:rsidP="00B530B4">
      <w:pPr>
        <w:spacing w:before="0" w:after="0" w:line="20" w:lineRule="atLeast"/>
        <w:jc w:val="both"/>
        <w:rPr>
          <w:bCs/>
          <w:sz w:val="24"/>
        </w:rPr>
      </w:pPr>
      <w:r w:rsidRPr="00B530B4">
        <w:rPr>
          <w:bCs/>
          <w:sz w:val="24"/>
        </w:rPr>
        <w:t xml:space="preserve">Освен че разрешават </w:t>
      </w:r>
      <w:proofErr w:type="spellStart"/>
      <w:r w:rsidRPr="00B530B4">
        <w:rPr>
          <w:bCs/>
          <w:sz w:val="24"/>
        </w:rPr>
        <w:t>немедици</w:t>
      </w:r>
      <w:proofErr w:type="spellEnd"/>
      <w:r w:rsidRPr="00B530B4">
        <w:rPr>
          <w:bCs/>
          <w:sz w:val="24"/>
        </w:rPr>
        <w:t xml:space="preserve"> да оказват първа помощ с дефибрилаторите, текстовете също така освобождават от наказателна отговорност опиталите да помогнат в случай на неуспех.</w:t>
      </w:r>
    </w:p>
    <w:p w14:paraId="4F462386" w14:textId="77777777" w:rsidR="003A3E12" w:rsidRPr="00B530B4" w:rsidRDefault="003A3E12" w:rsidP="00B530B4">
      <w:pPr>
        <w:spacing w:before="0" w:after="0" w:line="20" w:lineRule="atLeast"/>
        <w:jc w:val="both"/>
        <w:rPr>
          <w:bCs/>
          <w:sz w:val="24"/>
        </w:rPr>
      </w:pPr>
      <w:r w:rsidRPr="00B530B4">
        <w:rPr>
          <w:bCs/>
          <w:sz w:val="24"/>
        </w:rPr>
        <w:t>Предстои с наредба на министъра на здравеопазването да бъдат определени местата, на които да се разположат дефибрилаторите.</w:t>
      </w:r>
    </w:p>
    <w:p w14:paraId="50CD9ACE" w14:textId="77777777" w:rsidR="003A3E12" w:rsidRPr="00B530B4" w:rsidRDefault="003A3E12" w:rsidP="00B530B4">
      <w:pPr>
        <w:spacing w:before="0" w:after="0" w:line="20" w:lineRule="atLeast"/>
        <w:jc w:val="both"/>
        <w:rPr>
          <w:bCs/>
          <w:sz w:val="24"/>
        </w:rPr>
      </w:pPr>
      <w:r w:rsidRPr="00B530B4">
        <w:rPr>
          <w:bCs/>
          <w:sz w:val="24"/>
        </w:rPr>
        <w:t xml:space="preserve">Припомняме, до тези разпоредби се стигна след </w:t>
      </w:r>
      <w:hyperlink r:id="rId22" w:tgtFrame="_blank" w:history="1">
        <w:r w:rsidRPr="00B530B4">
          <w:rPr>
            <w:rStyle w:val="a4"/>
            <w:b/>
            <w:bCs/>
            <w:sz w:val="24"/>
          </w:rPr>
          <w:t>дебат в Комисията по здравеопазване в Народното събрание</w:t>
        </w:r>
      </w:hyperlink>
      <w:r w:rsidRPr="00B530B4">
        <w:rPr>
          <w:bCs/>
          <w:sz w:val="24"/>
        </w:rPr>
        <w:t>. Първоначалният вариант на предложените промени предвиждаше неспециалисти да могат да оказват първа помощ само след специално обучение за работа с автоматични външни дефибрилатори, регламент за което да бъде включен в наредба на здравния министър.</w:t>
      </w:r>
    </w:p>
    <w:p w14:paraId="7AB8A37B" w14:textId="77777777" w:rsidR="003A3E12" w:rsidRPr="00B530B4" w:rsidRDefault="003A3E12" w:rsidP="00B530B4">
      <w:pPr>
        <w:spacing w:before="0" w:after="0" w:line="20" w:lineRule="atLeast"/>
        <w:jc w:val="both"/>
        <w:rPr>
          <w:bCs/>
          <w:sz w:val="24"/>
        </w:rPr>
      </w:pPr>
      <w:r w:rsidRPr="00B530B4">
        <w:rPr>
          <w:bCs/>
          <w:sz w:val="24"/>
        </w:rPr>
        <w:t xml:space="preserve">След остро възражение от кардиолога и председател на Националния съвет по кардиопулмонална </w:t>
      </w:r>
      <w:proofErr w:type="spellStart"/>
      <w:r w:rsidRPr="00B530B4">
        <w:rPr>
          <w:bCs/>
          <w:sz w:val="24"/>
        </w:rPr>
        <w:t>ресусцитация</w:t>
      </w:r>
      <w:proofErr w:type="spellEnd"/>
      <w:r w:rsidRPr="00B530B4">
        <w:rPr>
          <w:bCs/>
          <w:sz w:val="24"/>
        </w:rPr>
        <w:t xml:space="preserve"> проф. Иво Петров обаче текстовете бяха изменени по време на заседанието на Здравната комисия и окончателно приети в настоящия си вид.</w:t>
      </w:r>
    </w:p>
    <w:p w14:paraId="18648CF0" w14:textId="77777777" w:rsidR="003A3E12" w:rsidRPr="00B530B4" w:rsidRDefault="003A3E12" w:rsidP="00B530B4">
      <w:pPr>
        <w:spacing w:before="0" w:after="0" w:line="20" w:lineRule="atLeast"/>
        <w:jc w:val="both"/>
        <w:rPr>
          <w:bCs/>
          <w:sz w:val="24"/>
        </w:rPr>
      </w:pPr>
      <w:r w:rsidRPr="00B530B4">
        <w:rPr>
          <w:bCs/>
          <w:sz w:val="24"/>
        </w:rPr>
        <w:t xml:space="preserve">Измененията, обнародвани в „Държавен вестник“, вижте </w:t>
      </w:r>
      <w:hyperlink r:id="rId23" w:tgtFrame="_blank" w:history="1">
        <w:r w:rsidRPr="00B530B4">
          <w:rPr>
            <w:rStyle w:val="a4"/>
            <w:b/>
            <w:bCs/>
            <w:sz w:val="24"/>
          </w:rPr>
          <w:t>тук</w:t>
        </w:r>
      </w:hyperlink>
      <w:r w:rsidRPr="00B530B4">
        <w:rPr>
          <w:bCs/>
          <w:sz w:val="24"/>
        </w:rPr>
        <w:t>.</w:t>
      </w:r>
    </w:p>
    <w:p w14:paraId="4C914073" w14:textId="77777777" w:rsidR="00A56BC6" w:rsidRPr="00B530B4" w:rsidRDefault="00A56BC6" w:rsidP="00B530B4">
      <w:pPr>
        <w:spacing w:before="0" w:after="0" w:line="20" w:lineRule="atLeast"/>
        <w:jc w:val="both"/>
        <w:rPr>
          <w:bCs/>
          <w:sz w:val="24"/>
        </w:rPr>
      </w:pPr>
    </w:p>
    <w:bookmarkStart w:id="48" w:name="_Hlk221636404"/>
    <w:p w14:paraId="4F73D750" w14:textId="3F1A9BF4" w:rsidR="00A56BC6" w:rsidRPr="00B530B4" w:rsidRDefault="00A56BC6"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"https://www.bta.bg/bg/news/bulgaria/1061181-obnarodvani-sa-promenite-spored-koito-hora-bez-meditsinska-profesiya-mogat-da-o"</w:instrText>
      </w:r>
      <w:r w:rsidRPr="00B530B4">
        <w:rPr>
          <w:rFonts w:ascii="Arial Narrow" w:hAnsi="Arial Narrow"/>
          <w:sz w:val="24"/>
          <w:szCs w:val="24"/>
        </w:rPr>
      </w:r>
      <w:r w:rsidRPr="00B530B4">
        <w:rPr>
          <w:rFonts w:ascii="Arial Narrow" w:hAnsi="Arial Narrow"/>
          <w:sz w:val="24"/>
          <w:szCs w:val="24"/>
        </w:rPr>
        <w:fldChar w:fldCharType="separate"/>
      </w:r>
      <w:bookmarkStart w:id="49" w:name="_Toc221692015"/>
      <w:r w:rsidRPr="00B530B4">
        <w:rPr>
          <w:rStyle w:val="a4"/>
          <w:rFonts w:ascii="Arial Narrow" w:hAnsi="Arial Narrow"/>
          <w:sz w:val="24"/>
          <w:szCs w:val="24"/>
        </w:rPr>
        <w:t>Обнародвани са промените, според които хора без медицинска професия могат да оказват спешна помощ с дефибрилатор, сложен на обществено място</w:t>
      </w:r>
      <w:bookmarkEnd w:id="49"/>
      <w:r w:rsidRPr="00B530B4">
        <w:rPr>
          <w:rFonts w:ascii="Arial Narrow" w:hAnsi="Arial Narrow"/>
          <w:sz w:val="24"/>
          <w:szCs w:val="24"/>
        </w:rPr>
        <w:fldChar w:fldCharType="end"/>
      </w:r>
    </w:p>
    <w:p w14:paraId="2A1802E9" w14:textId="77777777" w:rsidR="00A56BC6" w:rsidRPr="00B530B4" w:rsidRDefault="00A56BC6" w:rsidP="00B530B4">
      <w:pPr>
        <w:spacing w:before="0" w:after="0" w:line="20" w:lineRule="atLeast"/>
        <w:jc w:val="both"/>
        <w:rPr>
          <w:bCs/>
          <w:sz w:val="24"/>
        </w:rPr>
      </w:pPr>
      <w:hyperlink r:id="rId24" w:history="1">
        <w:r w:rsidRPr="00B530B4">
          <w:rPr>
            <w:rStyle w:val="a4"/>
            <w:bCs/>
            <w:sz w:val="24"/>
          </w:rPr>
          <w:t>Десислава Пеева</w:t>
        </w:r>
      </w:hyperlink>
      <w:r w:rsidRPr="00B530B4">
        <w:rPr>
          <w:bCs/>
          <w:sz w:val="24"/>
        </w:rPr>
        <w:t xml:space="preserve"> </w:t>
      </w:r>
    </w:p>
    <w:p w14:paraId="47F755D7" w14:textId="76A50047" w:rsidR="00A56BC6" w:rsidRPr="00B530B4" w:rsidRDefault="00A56BC6" w:rsidP="00B530B4">
      <w:pPr>
        <w:spacing w:before="0" w:after="0" w:line="20" w:lineRule="atLeast"/>
        <w:jc w:val="both"/>
        <w:rPr>
          <w:b/>
          <w:bCs/>
          <w:sz w:val="24"/>
        </w:rPr>
      </w:pPr>
      <w:r w:rsidRPr="00B530B4">
        <w:rPr>
          <w:b/>
          <w:bCs/>
          <w:sz w:val="24"/>
        </w:rPr>
        <w:t xml:space="preserve">БТА, 10.02.2026 </w:t>
      </w:r>
    </w:p>
    <w:p w14:paraId="76347F3B" w14:textId="77777777" w:rsidR="00A56BC6" w:rsidRPr="00B530B4" w:rsidRDefault="00000000" w:rsidP="00B530B4">
      <w:pPr>
        <w:spacing w:before="0" w:after="0" w:line="20" w:lineRule="atLeast"/>
        <w:jc w:val="both"/>
        <w:rPr>
          <w:bCs/>
          <w:sz w:val="24"/>
        </w:rPr>
      </w:pPr>
      <w:r w:rsidRPr="00B530B4">
        <w:rPr>
          <w:bCs/>
          <w:sz w:val="24"/>
        </w:rPr>
        <w:pict w14:anchorId="58D6855E">
          <v:rect id="_x0000_i1041" style="width:453.6pt;height:1.5pt" o:hralign="center" o:hrstd="t" o:hrnoshade="t" o:hr="t" fillcolor="#aca899" stroked="f"/>
        </w:pict>
      </w:r>
      <w:r w:rsidR="00A56BC6" w:rsidRPr="00B530B4">
        <w:rPr>
          <w:bCs/>
          <w:sz w:val="24"/>
        </w:rPr>
        <w:t xml:space="preserve">В днешния брой на "Държавен вестник" са обнародвани промените в Закона за здравето, според които хора без медицинска професия могат да оказват спешна помощ с автоматичен дефибрилатор, разположен на обществено място. </w:t>
      </w:r>
      <w:bookmarkEnd w:id="48"/>
      <w:r w:rsidR="00A56BC6" w:rsidRPr="00B530B4">
        <w:rPr>
          <w:bCs/>
          <w:sz w:val="24"/>
        </w:rPr>
        <w:t>Според новите текстове „всяко лице може да оказва първа помощ с автоматичен външен дефибрилатор, разположен на обществени места. Обществените места, на които може да се разполагат автоматични външни дефибрилатори, се определят с наредба на министъра на здравеопазването“.</w:t>
      </w:r>
    </w:p>
    <w:p w14:paraId="5701EB6D" w14:textId="77777777" w:rsidR="00A56BC6" w:rsidRPr="00B530B4" w:rsidRDefault="00A56BC6" w:rsidP="00B530B4">
      <w:pPr>
        <w:spacing w:before="0" w:after="0" w:line="20" w:lineRule="atLeast"/>
        <w:jc w:val="both"/>
        <w:rPr>
          <w:bCs/>
          <w:sz w:val="24"/>
        </w:rPr>
      </w:pPr>
      <w:r w:rsidRPr="00B530B4">
        <w:rPr>
          <w:bCs/>
          <w:sz w:val="24"/>
        </w:rPr>
        <w:lastRenderedPageBreak/>
        <w:t xml:space="preserve">В края на януари 2026 г. </w:t>
      </w:r>
      <w:hyperlink r:id="rId25" w:tgtFrame="_blank" w:history="1">
        <w:r w:rsidRPr="00B530B4">
          <w:rPr>
            <w:rStyle w:val="a4"/>
            <w:bCs/>
            <w:sz w:val="24"/>
          </w:rPr>
          <w:t>депутатите приеха на второ четене посочените промени</w:t>
        </w:r>
      </w:hyperlink>
      <w:r w:rsidRPr="00B530B4">
        <w:rPr>
          <w:bCs/>
          <w:sz w:val="24"/>
        </w:rPr>
        <w:t xml:space="preserve"> в Закона за здравето, които бяха внесени от Александър Симидчиев („Продължаваме промяната-Демократична България“) и Костадин Ангелов (ГЕРБ-СДС).</w:t>
      </w:r>
    </w:p>
    <w:p w14:paraId="7FB18B23" w14:textId="77777777" w:rsidR="00A56BC6" w:rsidRPr="00B530B4" w:rsidRDefault="00A56BC6" w:rsidP="00B530B4">
      <w:pPr>
        <w:spacing w:before="0" w:after="0" w:line="20" w:lineRule="atLeast"/>
        <w:jc w:val="both"/>
        <w:rPr>
          <w:bCs/>
          <w:sz w:val="24"/>
        </w:rPr>
      </w:pPr>
      <w:r w:rsidRPr="00B530B4">
        <w:rPr>
          <w:bCs/>
          <w:sz w:val="24"/>
        </w:rPr>
        <w:t>В София има повече от 30 автоматични външни дефибрилатори, от които 16 са в метростанциите, казаха за БТА от пресслужбата на Столична община.</w:t>
      </w:r>
    </w:p>
    <w:p w14:paraId="2D534665" w14:textId="77777777" w:rsidR="00F65F25" w:rsidRPr="00B530B4" w:rsidRDefault="00F65F25" w:rsidP="00B530B4">
      <w:pPr>
        <w:spacing w:before="0" w:after="0" w:line="20" w:lineRule="atLeast"/>
        <w:jc w:val="both"/>
        <w:rPr>
          <w:bCs/>
          <w:sz w:val="24"/>
        </w:rPr>
      </w:pPr>
    </w:p>
    <w:bookmarkStart w:id="50" w:name="_Hlk221637911"/>
    <w:p w14:paraId="417C40DE" w14:textId="51E0E6E0" w:rsidR="00F65F25" w:rsidRPr="00B530B4" w:rsidRDefault="00F65F25"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"https://clinica.bg/36539-604-bebeta-po-malko-prez-minalata-godina"</w:instrText>
      </w:r>
      <w:r w:rsidRPr="00B530B4">
        <w:rPr>
          <w:rFonts w:ascii="Arial Narrow" w:hAnsi="Arial Narrow"/>
          <w:sz w:val="24"/>
          <w:szCs w:val="24"/>
        </w:rPr>
      </w:r>
      <w:r w:rsidRPr="00B530B4">
        <w:rPr>
          <w:rFonts w:ascii="Arial Narrow" w:hAnsi="Arial Narrow"/>
          <w:sz w:val="24"/>
          <w:szCs w:val="24"/>
        </w:rPr>
        <w:fldChar w:fldCharType="separate"/>
      </w:r>
      <w:bookmarkStart w:id="51" w:name="_Toc221692016"/>
      <w:r w:rsidRPr="00B530B4">
        <w:rPr>
          <w:rStyle w:val="a4"/>
          <w:rFonts w:ascii="Arial Narrow" w:hAnsi="Arial Narrow"/>
          <w:sz w:val="24"/>
          <w:szCs w:val="24"/>
        </w:rPr>
        <w:t>604 бебета по-малко през миналата година</w:t>
      </w:r>
      <w:bookmarkEnd w:id="51"/>
      <w:r w:rsidRPr="00B530B4">
        <w:rPr>
          <w:rFonts w:ascii="Arial Narrow" w:hAnsi="Arial Narrow"/>
          <w:sz w:val="24"/>
          <w:szCs w:val="24"/>
        </w:rPr>
        <w:fldChar w:fldCharType="end"/>
      </w:r>
    </w:p>
    <w:p w14:paraId="56D15EF0" w14:textId="19735FB5" w:rsidR="00F65F25" w:rsidRPr="00B530B4" w:rsidRDefault="00F65F25" w:rsidP="00B530B4">
      <w:pPr>
        <w:spacing w:before="0" w:after="0" w:line="20" w:lineRule="atLeast"/>
        <w:jc w:val="both"/>
        <w:rPr>
          <w:b/>
          <w:sz w:val="24"/>
        </w:rPr>
      </w:pPr>
      <w:r w:rsidRPr="00B530B4">
        <w:rPr>
          <w:b/>
          <w:sz w:val="24"/>
        </w:rPr>
        <w:t>Clinica.bg, 10-02-2026 12:21</w:t>
      </w:r>
    </w:p>
    <w:p w14:paraId="6AE69D41" w14:textId="55EB6E3C" w:rsidR="00F65F25" w:rsidRPr="00B530B4" w:rsidRDefault="00000000" w:rsidP="00B530B4">
      <w:pPr>
        <w:spacing w:before="0" w:after="0" w:line="20" w:lineRule="atLeast"/>
        <w:jc w:val="both"/>
        <w:rPr>
          <w:bCs/>
          <w:sz w:val="24"/>
        </w:rPr>
      </w:pPr>
      <w:r w:rsidRPr="00B530B4">
        <w:rPr>
          <w:bCs/>
          <w:sz w:val="24"/>
        </w:rPr>
        <w:pict w14:anchorId="7FAAC8EF">
          <v:rect id="_x0000_i1042" style="width:453.6pt;height:1.5pt" o:hralign="center" o:hrstd="t" o:hrnoshade="t" o:hr="t" fillcolor="#aca899" stroked="f"/>
        </w:pict>
      </w:r>
      <w:r w:rsidR="00F65F25" w:rsidRPr="00B530B4">
        <w:rPr>
          <w:bCs/>
          <w:sz w:val="24"/>
        </w:rPr>
        <w:t>Раждаемостта в страната продължава да намалява, а смъртността да се увеличава. През миналата година броят на новородените е бил 48 952 срещу 49 556 за предходната или по-малък с 604. За сметка на това починалите хора са достигнали 95 021. Това показват годишните данни на НЦОЗА.</w:t>
      </w:r>
    </w:p>
    <w:bookmarkEnd w:id="50"/>
    <w:p w14:paraId="6D35C348" w14:textId="77777777" w:rsidR="00F65F25" w:rsidRPr="00B530B4" w:rsidRDefault="00F65F25" w:rsidP="00B530B4">
      <w:pPr>
        <w:spacing w:before="0" w:after="0" w:line="20" w:lineRule="atLeast"/>
        <w:jc w:val="both"/>
        <w:rPr>
          <w:bCs/>
          <w:sz w:val="24"/>
        </w:rPr>
      </w:pPr>
      <w:r w:rsidRPr="00B530B4">
        <w:rPr>
          <w:bCs/>
          <w:sz w:val="24"/>
        </w:rPr>
        <w:t xml:space="preserve">Първенец по раждания за 2025 г. отново е София с 15 473 бебета, което е с 1 159 повече от предходната година. На второ място се нарежда Пловдив със 7 230 новородени. </w:t>
      </w:r>
      <w:proofErr w:type="spellStart"/>
      <w:r w:rsidRPr="00B530B4">
        <w:rPr>
          <w:bCs/>
          <w:sz w:val="24"/>
        </w:rPr>
        <w:t>Очакванов</w:t>
      </w:r>
      <w:proofErr w:type="spellEnd"/>
      <w:r w:rsidRPr="00B530B4">
        <w:rPr>
          <w:bCs/>
          <w:sz w:val="24"/>
        </w:rPr>
        <w:t xml:space="preserve"> следва Варна с 4 012 новородени, но и в двете области има спад на ражданията в рамките спрямо предходната година.</w:t>
      </w:r>
    </w:p>
    <w:p w14:paraId="0C84FED1" w14:textId="671361BD" w:rsidR="00F65F25" w:rsidRPr="00B530B4" w:rsidRDefault="00F65F25" w:rsidP="00B530B4">
      <w:pPr>
        <w:spacing w:before="0" w:after="0" w:line="20" w:lineRule="atLeast"/>
        <w:jc w:val="both"/>
        <w:rPr>
          <w:b/>
          <w:bCs/>
          <w:sz w:val="24"/>
        </w:rPr>
      </w:pPr>
      <w:r w:rsidRPr="00B530B4">
        <w:rPr>
          <w:b/>
          <w:bCs/>
          <w:sz w:val="24"/>
        </w:rPr>
        <w:t>Както обикновено през</w:t>
      </w:r>
    </w:p>
    <w:p w14:paraId="61580371" w14:textId="0845460B" w:rsidR="00F65F25" w:rsidRPr="00B530B4" w:rsidRDefault="00F65F25" w:rsidP="00B530B4">
      <w:pPr>
        <w:spacing w:before="0" w:after="0" w:line="20" w:lineRule="atLeast"/>
        <w:jc w:val="both"/>
        <w:rPr>
          <w:bCs/>
          <w:sz w:val="24"/>
        </w:rPr>
      </w:pPr>
      <w:r w:rsidRPr="00B530B4">
        <w:rPr>
          <w:bCs/>
          <w:sz w:val="24"/>
        </w:rPr>
        <w:t xml:space="preserve">последните години, най-малко деца са родени в област Видин - 97. Те са с 38 по-малко от 2024 г.  Броят на мъртвородените бебета през миналата година </w:t>
      </w:r>
      <w:proofErr w:type="spellStart"/>
      <w:r w:rsidRPr="00B530B4">
        <w:rPr>
          <w:bCs/>
          <w:sz w:val="24"/>
        </w:rPr>
        <w:t>ебил</w:t>
      </w:r>
      <w:proofErr w:type="spellEnd"/>
      <w:r w:rsidRPr="00B530B4">
        <w:rPr>
          <w:bCs/>
          <w:sz w:val="24"/>
        </w:rPr>
        <w:t xml:space="preserve"> 251. Без подобни инциденти са Видин и Габрово. </w:t>
      </w:r>
    </w:p>
    <w:p w14:paraId="32179BD5" w14:textId="073255C9" w:rsidR="00F65F25" w:rsidRPr="00B530B4" w:rsidRDefault="00F65F25" w:rsidP="00B530B4">
      <w:pPr>
        <w:spacing w:before="0" w:after="0" w:line="20" w:lineRule="atLeast"/>
        <w:jc w:val="both"/>
        <w:rPr>
          <w:b/>
          <w:bCs/>
          <w:sz w:val="24"/>
        </w:rPr>
      </w:pPr>
      <w:r w:rsidRPr="00B530B4">
        <w:rPr>
          <w:b/>
          <w:bCs/>
          <w:sz w:val="24"/>
        </w:rPr>
        <w:t>За сметка на намаляването</w:t>
      </w:r>
    </w:p>
    <w:p w14:paraId="2C2BC9F7" w14:textId="02474B4B" w:rsidR="00F65F25" w:rsidRPr="00B530B4" w:rsidRDefault="00F65F25" w:rsidP="00B530B4">
      <w:pPr>
        <w:spacing w:before="0" w:after="0" w:line="20" w:lineRule="atLeast"/>
        <w:jc w:val="both"/>
        <w:rPr>
          <w:bCs/>
          <w:sz w:val="24"/>
        </w:rPr>
      </w:pPr>
      <w:r w:rsidRPr="00B530B4">
        <w:rPr>
          <w:bCs/>
          <w:sz w:val="24"/>
        </w:rPr>
        <w:t xml:space="preserve">на </w:t>
      </w:r>
      <w:proofErr w:type="spellStart"/>
      <w:r w:rsidRPr="00B530B4">
        <w:rPr>
          <w:bCs/>
          <w:sz w:val="24"/>
        </w:rPr>
        <w:t>раждаемосгтта</w:t>
      </w:r>
      <w:proofErr w:type="spellEnd"/>
      <w:r w:rsidRPr="00B530B4">
        <w:rPr>
          <w:bCs/>
          <w:sz w:val="24"/>
        </w:rPr>
        <w:t xml:space="preserve"> и през миналата година се увеличава смъртността. Броят на починалите </w:t>
      </w:r>
      <w:proofErr w:type="spellStart"/>
      <w:r w:rsidRPr="00B530B4">
        <w:rPr>
          <w:bCs/>
          <w:sz w:val="24"/>
        </w:rPr>
        <w:t>българио</w:t>
      </w:r>
      <w:proofErr w:type="spellEnd"/>
      <w:r w:rsidRPr="00B530B4">
        <w:rPr>
          <w:bCs/>
          <w:sz w:val="24"/>
        </w:rPr>
        <w:t xml:space="preserve"> е  95 021. Той е с 397 повече от тези през 2024 г., когато са били 94 624. Това означава, че за поредна година България е с </w:t>
      </w:r>
      <w:proofErr w:type="spellStart"/>
      <w:r w:rsidRPr="00B530B4">
        <w:rPr>
          <w:bCs/>
          <w:sz w:val="24"/>
        </w:rPr>
        <w:t>отрицаъелен</w:t>
      </w:r>
      <w:proofErr w:type="spellEnd"/>
      <w:r w:rsidRPr="00B530B4">
        <w:rPr>
          <w:bCs/>
          <w:sz w:val="24"/>
        </w:rPr>
        <w:t xml:space="preserve"> прираст на населението с 45 672 души.</w:t>
      </w:r>
    </w:p>
    <w:p w14:paraId="04D9D7B4" w14:textId="77777777" w:rsidR="00F65F25" w:rsidRPr="00B530B4" w:rsidRDefault="00F65F25" w:rsidP="00B530B4">
      <w:pPr>
        <w:spacing w:before="0" w:after="0" w:line="20" w:lineRule="atLeast"/>
        <w:jc w:val="both"/>
        <w:rPr>
          <w:bCs/>
          <w:sz w:val="24"/>
        </w:rPr>
      </w:pPr>
    </w:p>
    <w:bookmarkStart w:id="52" w:name="_Hlk221637951"/>
    <w:p w14:paraId="098110D9" w14:textId="441FF4E2" w:rsidR="00F65F25" w:rsidRPr="00B530B4" w:rsidRDefault="00F65F25" w:rsidP="00B530B4">
      <w:pPr>
        <w:pStyle w:val="1"/>
        <w:spacing w:before="0" w:after="0"/>
        <w:rPr>
          <w:rFonts w:ascii="Arial Narrow" w:hAnsi="Arial Narrow"/>
          <w:sz w:val="24"/>
          <w:szCs w:val="24"/>
        </w:rPr>
      </w:pPr>
      <w:r w:rsidRPr="00B530B4">
        <w:rPr>
          <w:rFonts w:ascii="Arial Narrow" w:hAnsi="Arial Narrow"/>
          <w:sz w:val="24"/>
          <w:szCs w:val="24"/>
        </w:rPr>
        <w:fldChar w:fldCharType="begin"/>
      </w:r>
      <w:r w:rsidRPr="00B530B4">
        <w:rPr>
          <w:rFonts w:ascii="Arial Narrow" w:hAnsi="Arial Narrow"/>
          <w:sz w:val="24"/>
          <w:szCs w:val="24"/>
        </w:rPr>
        <w:instrText>HYPERLINK "https://www.zdrave.net/new/Prez-2025-g.-razhdaniyata-sa-blizo-49-000,-a-abortite---blizo-17-500/n36757"</w:instrText>
      </w:r>
      <w:r w:rsidRPr="00B530B4">
        <w:rPr>
          <w:rFonts w:ascii="Arial Narrow" w:hAnsi="Arial Narrow"/>
          <w:sz w:val="24"/>
          <w:szCs w:val="24"/>
        </w:rPr>
      </w:r>
      <w:r w:rsidRPr="00B530B4">
        <w:rPr>
          <w:rFonts w:ascii="Arial Narrow" w:hAnsi="Arial Narrow"/>
          <w:sz w:val="24"/>
          <w:szCs w:val="24"/>
        </w:rPr>
        <w:fldChar w:fldCharType="separate"/>
      </w:r>
      <w:bookmarkStart w:id="53" w:name="_Toc221692017"/>
      <w:r w:rsidRPr="00B530B4">
        <w:rPr>
          <w:rStyle w:val="a4"/>
          <w:rFonts w:ascii="Arial Narrow" w:hAnsi="Arial Narrow"/>
          <w:sz w:val="24"/>
          <w:szCs w:val="24"/>
        </w:rPr>
        <w:t>През 2025 г. ражданията са близо 49 000, а абортите - близо 17 500</w:t>
      </w:r>
      <w:bookmarkEnd w:id="53"/>
      <w:r w:rsidRPr="00B530B4">
        <w:rPr>
          <w:rFonts w:ascii="Arial Narrow" w:hAnsi="Arial Narrow"/>
          <w:sz w:val="24"/>
          <w:szCs w:val="24"/>
        </w:rPr>
        <w:fldChar w:fldCharType="end"/>
      </w:r>
    </w:p>
    <w:p w14:paraId="376FFBDF" w14:textId="15722B7E" w:rsidR="00F65F25" w:rsidRPr="00B530B4" w:rsidRDefault="00F65F25" w:rsidP="00B530B4">
      <w:pPr>
        <w:spacing w:before="0" w:after="0" w:line="20" w:lineRule="atLeast"/>
        <w:jc w:val="both"/>
        <w:rPr>
          <w:b/>
          <w:sz w:val="24"/>
        </w:rPr>
      </w:pPr>
      <w:r w:rsidRPr="00B530B4">
        <w:rPr>
          <w:b/>
          <w:sz w:val="24"/>
        </w:rPr>
        <w:t xml:space="preserve">Zdrave.net, 10.02.2026 </w:t>
      </w:r>
    </w:p>
    <w:p w14:paraId="389047AC" w14:textId="2F6B3E39" w:rsidR="00F65F25" w:rsidRPr="00B530B4" w:rsidRDefault="00000000" w:rsidP="00B530B4">
      <w:pPr>
        <w:spacing w:before="0" w:after="0" w:line="20" w:lineRule="atLeast"/>
        <w:jc w:val="both"/>
        <w:rPr>
          <w:bCs/>
          <w:sz w:val="24"/>
        </w:rPr>
      </w:pPr>
      <w:r w:rsidRPr="00B530B4">
        <w:rPr>
          <w:bCs/>
          <w:sz w:val="24"/>
        </w:rPr>
        <w:pict w14:anchorId="582570F5">
          <v:rect id="_x0000_i1043" style="width:453.6pt;height:1.5pt" o:hralign="center" o:hrstd="t" o:hrnoshade="t" o:hr="t" fillcolor="#aca899" stroked="f"/>
        </w:pict>
      </w:r>
      <w:r w:rsidR="00F65F25" w:rsidRPr="00B530B4">
        <w:rPr>
          <w:bCs/>
          <w:sz w:val="24"/>
        </w:rPr>
        <w:t>48 952 са били ражданията през 2025 г., а абортите - 17 424. Това показват данните за миналата година на НЦОЗА. Най-много деца са родени в София - 15 473, следвана от Пловдив (7 230), Варна (4 012) и Стара Загора (2 571).</w:t>
      </w:r>
    </w:p>
    <w:bookmarkEnd w:id="52"/>
    <w:p w14:paraId="121A6E53" w14:textId="77777777" w:rsidR="00F65F25" w:rsidRPr="00B530B4" w:rsidRDefault="00F65F25" w:rsidP="00B530B4">
      <w:pPr>
        <w:spacing w:before="0" w:after="0" w:line="20" w:lineRule="atLeast"/>
        <w:jc w:val="both"/>
        <w:rPr>
          <w:bCs/>
          <w:sz w:val="24"/>
        </w:rPr>
      </w:pPr>
      <w:r w:rsidRPr="00B530B4">
        <w:rPr>
          <w:bCs/>
          <w:sz w:val="24"/>
        </w:rPr>
        <w:t>Мъртвородените деца са 251. По области най-много са мъртвородените в София (70), Пловдив (32), Стара Загора (26), Сливен (17), Плевен (14), Бургас (13) и Варна (12). В област Габрово са родени 338 и няма мъртвородени. Мъртвородени няма и във Видин, където са се родили 97 деца.</w:t>
      </w:r>
    </w:p>
    <w:p w14:paraId="1B071BA7" w14:textId="77777777" w:rsidR="00F65F25" w:rsidRPr="00B530B4" w:rsidRDefault="00F65F25" w:rsidP="00B530B4">
      <w:pPr>
        <w:spacing w:before="0" w:after="0" w:line="20" w:lineRule="atLeast"/>
        <w:jc w:val="both"/>
        <w:rPr>
          <w:bCs/>
          <w:sz w:val="24"/>
        </w:rPr>
      </w:pPr>
      <w:r w:rsidRPr="00B530B4">
        <w:rPr>
          <w:bCs/>
          <w:sz w:val="24"/>
        </w:rPr>
        <w:t>Починалите през 2025 г. са били 95 021. Броят им се увеличава в сравнение с 2024 г. (94 624) и 2023 г. (89 972), но все още е по-нисък от 2022 г., когато са починали 114 130 души.</w:t>
      </w:r>
    </w:p>
    <w:p w14:paraId="7ABCA3AA" w14:textId="77777777" w:rsidR="00F65F25" w:rsidRPr="00B530B4" w:rsidRDefault="00F65F25" w:rsidP="00B530B4">
      <w:pPr>
        <w:spacing w:before="0" w:after="0" w:line="20" w:lineRule="atLeast"/>
        <w:jc w:val="both"/>
        <w:rPr>
          <w:bCs/>
          <w:sz w:val="24"/>
        </w:rPr>
      </w:pPr>
      <w:r w:rsidRPr="00B530B4">
        <w:rPr>
          <w:bCs/>
          <w:sz w:val="24"/>
        </w:rPr>
        <w:t>По отношение на абортите водеща отново е столицата с най-много  извършени прекъсвания на бременността – 3072, следвана от Пловдив (2192), Стара Загора (1204), Бургас (1172 ), Плевен (1110) и Варна (1046). Според разпределението на абортите по възраст най-много са извършени на жени в групата 30+ (8 818). 92 са извършените аборти на момичета под 15 години, от които 53 са спонтанни, а абортите на жени във възрастовата група 15-19 години са 1 591, от .</w:t>
      </w:r>
    </w:p>
    <w:p w14:paraId="31DFB455" w14:textId="77777777" w:rsidR="00F65F25" w:rsidRPr="00B530B4" w:rsidRDefault="00F65F25" w:rsidP="00B530B4">
      <w:pPr>
        <w:spacing w:before="0" w:after="0" w:line="20" w:lineRule="atLeast"/>
        <w:jc w:val="both"/>
        <w:rPr>
          <w:bCs/>
          <w:sz w:val="24"/>
        </w:rPr>
      </w:pPr>
      <w:r w:rsidRPr="00B530B4">
        <w:rPr>
          <w:bCs/>
          <w:sz w:val="24"/>
        </w:rPr>
        <w:t>От абортите на момичета под 15 години 15 са в Стара Загора, 12 в Пловдив, а 10 – в Пазарджик. В 6 области в страната не е имало прекъсване на бременности при деца – Видин, Враца, Габрово, Ловеч, Смолян и Шумен.</w:t>
      </w:r>
    </w:p>
    <w:p w14:paraId="67886575" w14:textId="77777777" w:rsidR="00F65F25" w:rsidRPr="00B530B4" w:rsidRDefault="00F65F25" w:rsidP="00B530B4">
      <w:pPr>
        <w:spacing w:before="0" w:after="0" w:line="20" w:lineRule="atLeast"/>
        <w:jc w:val="both"/>
        <w:rPr>
          <w:bCs/>
          <w:sz w:val="24"/>
        </w:rPr>
      </w:pPr>
    </w:p>
    <w:p w14:paraId="661CFC94" w14:textId="77777777" w:rsidR="00F65F25" w:rsidRPr="00B530B4" w:rsidRDefault="00F65F25" w:rsidP="00B530B4">
      <w:pPr>
        <w:spacing w:before="0" w:after="0" w:line="20" w:lineRule="atLeast"/>
        <w:jc w:val="both"/>
        <w:rPr>
          <w:bCs/>
          <w:sz w:val="24"/>
        </w:rPr>
      </w:pPr>
    </w:p>
    <w:p w14:paraId="044807CF" w14:textId="77777777" w:rsidR="00A56BC6" w:rsidRPr="00B530B4" w:rsidRDefault="00A56BC6" w:rsidP="00B530B4">
      <w:pPr>
        <w:spacing w:before="0" w:after="0" w:line="20" w:lineRule="atLeast"/>
        <w:jc w:val="both"/>
        <w:rPr>
          <w:bCs/>
          <w:sz w:val="24"/>
        </w:rPr>
      </w:pPr>
    </w:p>
    <w:p w14:paraId="32032689" w14:textId="77777777" w:rsidR="003A3E12" w:rsidRPr="00B530B4" w:rsidRDefault="003A3E12" w:rsidP="00B530B4">
      <w:pPr>
        <w:spacing w:before="0" w:after="0" w:line="20" w:lineRule="atLeast"/>
        <w:jc w:val="both"/>
        <w:rPr>
          <w:bCs/>
          <w:sz w:val="24"/>
        </w:rPr>
      </w:pPr>
    </w:p>
    <w:sectPr w:rsidR="003A3E12" w:rsidRPr="00B530B4" w:rsidSect="00427ADC">
      <w:headerReference w:type="default" r:id="rId26"/>
      <w:footerReference w:type="even" r:id="rId27"/>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0A546" w14:textId="77777777" w:rsidR="00E468CD" w:rsidRDefault="00E468CD">
      <w:r>
        <w:separator/>
      </w:r>
    </w:p>
  </w:endnote>
  <w:endnote w:type="continuationSeparator" w:id="0">
    <w:p w14:paraId="1878A7B4" w14:textId="77777777" w:rsidR="00E468CD" w:rsidRDefault="00E46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08714" w14:textId="77777777" w:rsidR="00E468CD" w:rsidRDefault="00E468CD">
      <w:r>
        <w:separator/>
      </w:r>
    </w:p>
  </w:footnote>
  <w:footnote w:type="continuationSeparator" w:id="0">
    <w:p w14:paraId="64225D81" w14:textId="77777777" w:rsidR="00E468CD" w:rsidRDefault="00E46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25D81"/>
    <w:multiLevelType w:val="multilevel"/>
    <w:tmpl w:val="AD46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B11EF8"/>
    <w:multiLevelType w:val="multilevel"/>
    <w:tmpl w:val="A21A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51611F"/>
    <w:multiLevelType w:val="multilevel"/>
    <w:tmpl w:val="3C10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C7916"/>
    <w:multiLevelType w:val="multilevel"/>
    <w:tmpl w:val="37F0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4"/>
  </w:num>
  <w:num w:numId="2" w16cid:durableId="384567994">
    <w:abstractNumId w:val="2"/>
  </w:num>
  <w:num w:numId="3" w16cid:durableId="1965503162">
    <w:abstractNumId w:val="1"/>
  </w:num>
  <w:num w:numId="4" w16cid:durableId="730352275">
    <w:abstractNumId w:val="3"/>
  </w:num>
  <w:num w:numId="5" w16cid:durableId="926309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3FC3"/>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37E"/>
    <w:rsid w:val="000326B6"/>
    <w:rsid w:val="000326EA"/>
    <w:rsid w:val="00033115"/>
    <w:rsid w:val="00033B9F"/>
    <w:rsid w:val="00034F22"/>
    <w:rsid w:val="000361E2"/>
    <w:rsid w:val="00042F26"/>
    <w:rsid w:val="00042FD4"/>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9E4"/>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341A"/>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6563"/>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2835"/>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3E12"/>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D6695"/>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6FF"/>
    <w:rsid w:val="00471B9B"/>
    <w:rsid w:val="00471C6F"/>
    <w:rsid w:val="00473F21"/>
    <w:rsid w:val="00475250"/>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76546"/>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1296"/>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212"/>
    <w:rsid w:val="005D1462"/>
    <w:rsid w:val="005D1ECB"/>
    <w:rsid w:val="005D2B8F"/>
    <w:rsid w:val="005D4696"/>
    <w:rsid w:val="005D5019"/>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335"/>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3E1B"/>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5370"/>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01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67A3F"/>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97C5E"/>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79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4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BC4"/>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03E7"/>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82E"/>
    <w:rsid w:val="00A27D55"/>
    <w:rsid w:val="00A30641"/>
    <w:rsid w:val="00A30AF1"/>
    <w:rsid w:val="00A3159C"/>
    <w:rsid w:val="00A339A8"/>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6BC6"/>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0B4"/>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D68EE"/>
    <w:rsid w:val="00BE06E6"/>
    <w:rsid w:val="00BE0F97"/>
    <w:rsid w:val="00BE1783"/>
    <w:rsid w:val="00BE20B4"/>
    <w:rsid w:val="00BE2359"/>
    <w:rsid w:val="00BE240A"/>
    <w:rsid w:val="00BE43DA"/>
    <w:rsid w:val="00BE5F12"/>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52E"/>
    <w:rsid w:val="00C2668D"/>
    <w:rsid w:val="00C27E32"/>
    <w:rsid w:val="00C321DF"/>
    <w:rsid w:val="00C33065"/>
    <w:rsid w:val="00C33BEA"/>
    <w:rsid w:val="00C34176"/>
    <w:rsid w:val="00C3760A"/>
    <w:rsid w:val="00C429FD"/>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4F0F"/>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468CD"/>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49F"/>
    <w:rsid w:val="00F10B9D"/>
    <w:rsid w:val="00F10CD5"/>
    <w:rsid w:val="00F12809"/>
    <w:rsid w:val="00F14B0F"/>
    <w:rsid w:val="00F15453"/>
    <w:rsid w:val="00F15C69"/>
    <w:rsid w:val="00F16101"/>
    <w:rsid w:val="00F16FAB"/>
    <w:rsid w:val="00F17022"/>
    <w:rsid w:val="00F21B31"/>
    <w:rsid w:val="00F24260"/>
    <w:rsid w:val="00F24D22"/>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5F25"/>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3D6695"/>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3A3E12"/>
    <w:rPr>
      <w:color w:val="605E5C"/>
      <w:shd w:val="clear" w:color="auto" w:fill="E1DFDD"/>
    </w:rPr>
  </w:style>
  <w:style w:type="character" w:customStyle="1" w:styleId="30">
    <w:name w:val="Заглавие 3 Знак"/>
    <w:basedOn w:val="a0"/>
    <w:link w:val="3"/>
    <w:semiHidden/>
    <w:rsid w:val="003D6695"/>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B530B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B530B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mediapool.bg/obshtestveniyat-savet-za-detskata-bolnitsa-podade-ostavka-ministarat-ya-prie-news376964.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v.parliament.bg/DVWeb/showMaterialDV.jsp?idMat=241112"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mediapool.bg/kabinetat-gabrovski-mish-mash-ot-kadri-na-troinata-koalitsiya-gerb-i-ministri-na-radev-video-news342799.html" TargetMode="External"/><Relationship Id="rId25" Type="http://schemas.openxmlformats.org/officeDocument/2006/relationships/hyperlink" Target="https://www.bta.bg/bg/news/bulgaria/national-news/1052306-vseki-koyto-e-na-myasto-na-intsident-s-vazniknalo-speshno-sastoyanie-mozhe-da-"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v.parliament.bg/DVWeb/showMaterialDV.jsp?idMat=24111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bta.bg/bg/news?author=10460"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v.parliament.bg/DVWeb/showMaterialDV.jsp?idMat=241026" TargetMode="External"/><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clinica.bg/29576-slqha-chetvyrta-gradska-bolnica-s-vtor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zdrave.net/%D0%9D%D0%BE%D0%B2%D0%B8%D0%BD%D0%B8/%D0%A0%D0%B5%D0%B3%D0%BB%D0%B0%D0%BC%D0%B5%D0%BD%D1%82%D0%B8%D1%80%D0%B0%D1%85%D0%B0-%D0%BE%D0%BA%D0%B0%D0%B7%D0%B2%D0%B0%D0%BD%D0%B5%D1%82%D0%BE-%D0%BD%D0%B0-%D0%BF%D1%8A%D1%80%D0%B2%D0%B0-%D0%BF%D0%BE%D0%BC%D0%BE%D1%89-%D1%81-%D0%B0%D0%B2%D1%82%D0%BE%D0%BC%D0%B0%D1%82%D0%B8%D1%87%D0%BD%D0%B8-%D0%B4%D0%B5%D1%84%D0%B8%D0%B1%D1%80%D0%B8%D0%BB%D0%B0%D1%82%D0%BE%D1%80%D0%B8/n36576"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32</Pages>
  <Words>15268</Words>
  <Characters>87030</Characters>
  <Application>Microsoft Office Word</Application>
  <DocSecurity>0</DocSecurity>
  <Lines>725</Lines>
  <Paragraphs>204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27</cp:revision>
  <dcterms:created xsi:type="dcterms:W3CDTF">2026-02-10T06:46:00Z</dcterms:created>
  <dcterms:modified xsi:type="dcterms:W3CDTF">2026-02-11T06:47:00Z</dcterms:modified>
</cp:coreProperties>
</file>