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C34008" w:rsidRDefault="005A4553" w:rsidP="00C34008">
      <w:pPr>
        <w:spacing w:before="0" w:after="0" w:line="20" w:lineRule="atLeast"/>
        <w:ind w:firstLine="20"/>
        <w:jc w:val="center"/>
        <w:rPr>
          <w:rFonts w:ascii="Times New Roman" w:hAnsi="Times New Roman"/>
          <w:b/>
          <w:color w:val="339966"/>
          <w:sz w:val="32"/>
          <w:szCs w:val="32"/>
          <w:u w:val="single"/>
        </w:rPr>
      </w:pPr>
      <w:proofErr w:type="spellStart"/>
      <w:r w:rsidRPr="00C34008">
        <w:rPr>
          <w:rFonts w:ascii="Times New Roman" w:hAnsi="Times New Roman"/>
          <w:b/>
          <w:color w:val="339966"/>
          <w:sz w:val="32"/>
          <w:szCs w:val="32"/>
          <w:u w:val="single"/>
        </w:rPr>
        <w:t>Пресклипинг</w:t>
      </w:r>
      <w:proofErr w:type="spellEnd"/>
      <w:r w:rsidR="00853817" w:rsidRPr="00C34008">
        <w:rPr>
          <w:rFonts w:ascii="Times New Roman" w:hAnsi="Times New Roman"/>
          <w:b/>
          <w:color w:val="339966"/>
          <w:sz w:val="32"/>
          <w:szCs w:val="32"/>
          <w:u w:val="single"/>
        </w:rPr>
        <w:t xml:space="preserve"> на тема: „Здравеопазване”</w:t>
      </w:r>
    </w:p>
    <w:p w14:paraId="67D7887C" w14:textId="77777777" w:rsidR="00A9232D" w:rsidRPr="00C34008" w:rsidRDefault="00A9232D" w:rsidP="00C34008">
      <w:pPr>
        <w:spacing w:before="0" w:after="0" w:line="20" w:lineRule="atLeast"/>
        <w:ind w:firstLine="20"/>
        <w:jc w:val="center"/>
        <w:rPr>
          <w:b/>
          <w:color w:val="333399"/>
          <w:sz w:val="24"/>
          <w:u w:val="single"/>
        </w:rPr>
      </w:pPr>
    </w:p>
    <w:p w14:paraId="4155BFB4" w14:textId="77777777" w:rsidR="00D9076F" w:rsidRPr="00C34008" w:rsidRDefault="00D9076F" w:rsidP="00C34008">
      <w:pPr>
        <w:spacing w:before="0" w:after="0" w:line="20" w:lineRule="atLeast"/>
        <w:ind w:firstLine="20"/>
        <w:jc w:val="both"/>
        <w:rPr>
          <w:b/>
          <w:bCs/>
          <w:sz w:val="24"/>
        </w:rPr>
      </w:pPr>
    </w:p>
    <w:sdt>
      <w:sdtPr>
        <w:rPr>
          <w:rFonts w:ascii="Arial Narrow" w:hAnsi="Arial Narrow"/>
          <w:sz w:val="24"/>
          <w:szCs w:val="24"/>
        </w:rPr>
        <w:id w:val="-941916181"/>
        <w:docPartObj>
          <w:docPartGallery w:val="Table of Contents"/>
          <w:docPartUnique/>
        </w:docPartObj>
      </w:sdtPr>
      <w:sdtEndPr>
        <w:rPr>
          <w:rFonts w:eastAsia="Times New Roman" w:cs="Times New Roman"/>
          <w:b/>
          <w:bCs/>
          <w:color w:val="auto"/>
        </w:rPr>
      </w:sdtEndPr>
      <w:sdtContent>
        <w:p w14:paraId="2C7FDD6D" w14:textId="6384423D" w:rsidR="00C34008" w:rsidRPr="00C34008" w:rsidRDefault="00C34008" w:rsidP="00C34008">
          <w:pPr>
            <w:pStyle w:val="af0"/>
            <w:spacing w:before="120" w:after="120"/>
            <w:rPr>
              <w:rFonts w:ascii="Arial Narrow" w:hAnsi="Arial Narrow"/>
              <w:b/>
              <w:bCs/>
              <w:color w:val="00B050"/>
              <w:sz w:val="24"/>
              <w:szCs w:val="24"/>
            </w:rPr>
          </w:pPr>
          <w:r w:rsidRPr="00C34008">
            <w:rPr>
              <w:rFonts w:ascii="Arial Narrow" w:hAnsi="Arial Narrow"/>
              <w:b/>
              <w:bCs/>
              <w:color w:val="00B050"/>
              <w:sz w:val="24"/>
              <w:szCs w:val="24"/>
            </w:rPr>
            <w:t>Съдържание</w:t>
          </w:r>
        </w:p>
        <w:p w14:paraId="048D6D89" w14:textId="77777777" w:rsidR="00C34008" w:rsidRPr="00C34008" w:rsidRDefault="00C34008" w:rsidP="00C34008">
          <w:pPr>
            <w:spacing w:line="20" w:lineRule="atLeast"/>
            <w:ind w:firstLine="20"/>
            <w:jc w:val="center"/>
            <w:rPr>
              <w:b/>
              <w:color w:val="339966"/>
              <w:sz w:val="24"/>
              <w:lang w:val="en-US"/>
            </w:rPr>
          </w:pPr>
          <w:r w:rsidRPr="00C34008">
            <w:rPr>
              <w:b/>
              <w:color w:val="339966"/>
              <w:sz w:val="24"/>
            </w:rPr>
            <w:t>10.10.202</w:t>
          </w:r>
          <w:r w:rsidRPr="00C34008">
            <w:rPr>
              <w:b/>
              <w:color w:val="339966"/>
              <w:sz w:val="24"/>
              <w:lang w:val="en-US"/>
            </w:rPr>
            <w:t>6</w:t>
          </w:r>
        </w:p>
        <w:p w14:paraId="3D10A1C2" w14:textId="72B121BE" w:rsidR="00C34008" w:rsidRPr="00C34008" w:rsidRDefault="00C34008" w:rsidP="00C34008">
          <w:pPr>
            <w:pStyle w:val="10"/>
            <w:tabs>
              <w:tab w:val="right" w:leader="dot" w:pos="9062"/>
            </w:tabs>
            <w:spacing w:after="120"/>
            <w:rPr>
              <w:noProof/>
              <w:sz w:val="24"/>
            </w:rPr>
          </w:pPr>
          <w:r w:rsidRPr="00C34008">
            <w:rPr>
              <w:sz w:val="24"/>
            </w:rPr>
            <w:fldChar w:fldCharType="begin"/>
          </w:r>
          <w:r w:rsidRPr="00C34008">
            <w:rPr>
              <w:sz w:val="24"/>
            </w:rPr>
            <w:instrText xml:space="preserve"> TOC \o "1-3" \h \z \u </w:instrText>
          </w:r>
          <w:r w:rsidRPr="00C34008">
            <w:rPr>
              <w:sz w:val="24"/>
            </w:rPr>
            <w:fldChar w:fldCharType="separate"/>
          </w:r>
          <w:hyperlink w:anchor="_Toc242517664" w:history="1">
            <w:r w:rsidRPr="00C34008">
              <w:rPr>
                <w:rStyle w:val="a4"/>
                <w:noProof/>
                <w:sz w:val="24"/>
              </w:rPr>
              <w:t>Арестуваната проф. Мариела Генева-Попова давана за пример пред шефове на клиники в Пловдив как се правят пари</w:t>
            </w:r>
            <w:r w:rsidRPr="00C34008">
              <w:rPr>
                <w:noProof/>
                <w:webHidden/>
                <w:sz w:val="24"/>
              </w:rPr>
              <w:tab/>
            </w:r>
            <w:r w:rsidRPr="00C34008">
              <w:rPr>
                <w:noProof/>
                <w:webHidden/>
                <w:sz w:val="24"/>
              </w:rPr>
              <w:fldChar w:fldCharType="begin"/>
            </w:r>
            <w:r w:rsidRPr="00C34008">
              <w:rPr>
                <w:noProof/>
                <w:webHidden/>
                <w:sz w:val="24"/>
              </w:rPr>
              <w:instrText xml:space="preserve"> PAGEREF _Toc242517664 \h </w:instrText>
            </w:r>
            <w:r w:rsidRPr="00C34008">
              <w:rPr>
                <w:noProof/>
                <w:webHidden/>
                <w:sz w:val="24"/>
              </w:rPr>
            </w:r>
            <w:r w:rsidRPr="00C34008">
              <w:rPr>
                <w:noProof/>
                <w:webHidden/>
                <w:sz w:val="24"/>
              </w:rPr>
              <w:fldChar w:fldCharType="separate"/>
            </w:r>
            <w:r>
              <w:rPr>
                <w:noProof/>
                <w:webHidden/>
                <w:sz w:val="24"/>
              </w:rPr>
              <w:t>2</w:t>
            </w:r>
            <w:r w:rsidRPr="00C34008">
              <w:rPr>
                <w:noProof/>
                <w:webHidden/>
                <w:sz w:val="24"/>
              </w:rPr>
              <w:fldChar w:fldCharType="end"/>
            </w:r>
          </w:hyperlink>
        </w:p>
        <w:p w14:paraId="421A7694" w14:textId="0E259384" w:rsidR="00C34008" w:rsidRPr="00C34008" w:rsidRDefault="00C34008" w:rsidP="00C34008">
          <w:pPr>
            <w:pStyle w:val="10"/>
            <w:tabs>
              <w:tab w:val="right" w:leader="dot" w:pos="9062"/>
            </w:tabs>
            <w:spacing w:after="120"/>
            <w:rPr>
              <w:noProof/>
              <w:sz w:val="24"/>
            </w:rPr>
          </w:pPr>
          <w:hyperlink w:anchor="_Toc242517665" w:history="1">
            <w:r w:rsidRPr="00C34008">
              <w:rPr>
                <w:rStyle w:val="a4"/>
                <w:noProof/>
                <w:sz w:val="24"/>
              </w:rPr>
              <w:t>Хибридната диета MIND подмладява с 2-7 г. мозъка</w:t>
            </w:r>
            <w:r w:rsidRPr="00C34008">
              <w:rPr>
                <w:noProof/>
                <w:webHidden/>
                <w:sz w:val="24"/>
              </w:rPr>
              <w:tab/>
            </w:r>
            <w:r w:rsidRPr="00C34008">
              <w:rPr>
                <w:noProof/>
                <w:webHidden/>
                <w:sz w:val="24"/>
              </w:rPr>
              <w:fldChar w:fldCharType="begin"/>
            </w:r>
            <w:r w:rsidRPr="00C34008">
              <w:rPr>
                <w:noProof/>
                <w:webHidden/>
                <w:sz w:val="24"/>
              </w:rPr>
              <w:instrText xml:space="preserve"> PAGEREF _Toc242517665 \h </w:instrText>
            </w:r>
            <w:r w:rsidRPr="00C34008">
              <w:rPr>
                <w:noProof/>
                <w:webHidden/>
                <w:sz w:val="24"/>
              </w:rPr>
            </w:r>
            <w:r w:rsidRPr="00C34008">
              <w:rPr>
                <w:noProof/>
                <w:webHidden/>
                <w:sz w:val="24"/>
              </w:rPr>
              <w:fldChar w:fldCharType="separate"/>
            </w:r>
            <w:r>
              <w:rPr>
                <w:noProof/>
                <w:webHidden/>
                <w:sz w:val="24"/>
              </w:rPr>
              <w:t>4</w:t>
            </w:r>
            <w:r w:rsidRPr="00C34008">
              <w:rPr>
                <w:noProof/>
                <w:webHidden/>
                <w:sz w:val="24"/>
              </w:rPr>
              <w:fldChar w:fldCharType="end"/>
            </w:r>
          </w:hyperlink>
        </w:p>
        <w:p w14:paraId="0C43EEAD" w14:textId="4FCE7523" w:rsidR="00C34008" w:rsidRPr="00C34008" w:rsidRDefault="00C34008" w:rsidP="00C34008">
          <w:pPr>
            <w:pStyle w:val="10"/>
            <w:tabs>
              <w:tab w:val="right" w:leader="dot" w:pos="9062"/>
            </w:tabs>
            <w:spacing w:after="120"/>
            <w:rPr>
              <w:noProof/>
              <w:sz w:val="24"/>
            </w:rPr>
          </w:pPr>
          <w:hyperlink w:anchor="_Toc242517666" w:history="1">
            <w:r w:rsidRPr="00C34008">
              <w:rPr>
                <w:rStyle w:val="a4"/>
                <w:noProof/>
                <w:sz w:val="24"/>
              </w:rPr>
              <w:t>2 млн. приети в болница за 9 месеца</w:t>
            </w:r>
            <w:r w:rsidRPr="00C34008">
              <w:rPr>
                <w:noProof/>
                <w:webHidden/>
                <w:sz w:val="24"/>
              </w:rPr>
              <w:tab/>
            </w:r>
            <w:r w:rsidRPr="00C34008">
              <w:rPr>
                <w:noProof/>
                <w:webHidden/>
                <w:sz w:val="24"/>
              </w:rPr>
              <w:fldChar w:fldCharType="begin"/>
            </w:r>
            <w:r w:rsidRPr="00C34008">
              <w:rPr>
                <w:noProof/>
                <w:webHidden/>
                <w:sz w:val="24"/>
              </w:rPr>
              <w:instrText xml:space="preserve"> PAGEREF _Toc242517666 \h </w:instrText>
            </w:r>
            <w:r w:rsidRPr="00C34008">
              <w:rPr>
                <w:noProof/>
                <w:webHidden/>
                <w:sz w:val="24"/>
              </w:rPr>
            </w:r>
            <w:r w:rsidRPr="00C34008">
              <w:rPr>
                <w:noProof/>
                <w:webHidden/>
                <w:sz w:val="24"/>
              </w:rPr>
              <w:fldChar w:fldCharType="separate"/>
            </w:r>
            <w:r>
              <w:rPr>
                <w:noProof/>
                <w:webHidden/>
                <w:sz w:val="24"/>
              </w:rPr>
              <w:t>6</w:t>
            </w:r>
            <w:r w:rsidRPr="00C34008">
              <w:rPr>
                <w:noProof/>
                <w:webHidden/>
                <w:sz w:val="24"/>
              </w:rPr>
              <w:fldChar w:fldCharType="end"/>
            </w:r>
          </w:hyperlink>
        </w:p>
        <w:p w14:paraId="25280D55" w14:textId="045A64C0" w:rsidR="00C34008" w:rsidRPr="00C34008" w:rsidRDefault="00C34008" w:rsidP="00C34008">
          <w:pPr>
            <w:pStyle w:val="10"/>
            <w:tabs>
              <w:tab w:val="right" w:leader="dot" w:pos="9062"/>
            </w:tabs>
            <w:spacing w:after="120"/>
            <w:rPr>
              <w:noProof/>
              <w:sz w:val="24"/>
            </w:rPr>
          </w:pPr>
          <w:hyperlink w:anchor="_Toc242517667" w:history="1">
            <w:r w:rsidRPr="00C34008">
              <w:rPr>
                <w:rStyle w:val="a4"/>
                <w:noProof/>
                <w:sz w:val="24"/>
              </w:rPr>
              <w:t>Доене без край</w:t>
            </w:r>
            <w:r w:rsidRPr="00C34008">
              <w:rPr>
                <w:noProof/>
                <w:webHidden/>
                <w:sz w:val="24"/>
              </w:rPr>
              <w:tab/>
            </w:r>
            <w:r w:rsidRPr="00C34008">
              <w:rPr>
                <w:noProof/>
                <w:webHidden/>
                <w:sz w:val="24"/>
              </w:rPr>
              <w:fldChar w:fldCharType="begin"/>
            </w:r>
            <w:r w:rsidRPr="00C34008">
              <w:rPr>
                <w:noProof/>
                <w:webHidden/>
                <w:sz w:val="24"/>
              </w:rPr>
              <w:instrText xml:space="preserve"> PAGEREF _Toc242517667 \h </w:instrText>
            </w:r>
            <w:r w:rsidRPr="00C34008">
              <w:rPr>
                <w:noProof/>
                <w:webHidden/>
                <w:sz w:val="24"/>
              </w:rPr>
            </w:r>
            <w:r w:rsidRPr="00C34008">
              <w:rPr>
                <w:noProof/>
                <w:webHidden/>
                <w:sz w:val="24"/>
              </w:rPr>
              <w:fldChar w:fldCharType="separate"/>
            </w:r>
            <w:r>
              <w:rPr>
                <w:noProof/>
                <w:webHidden/>
                <w:sz w:val="24"/>
              </w:rPr>
              <w:t>7</w:t>
            </w:r>
            <w:r w:rsidRPr="00C34008">
              <w:rPr>
                <w:noProof/>
                <w:webHidden/>
                <w:sz w:val="24"/>
              </w:rPr>
              <w:fldChar w:fldCharType="end"/>
            </w:r>
          </w:hyperlink>
        </w:p>
        <w:p w14:paraId="6E629857" w14:textId="5AE0522E" w:rsidR="00C34008" w:rsidRPr="00C34008" w:rsidRDefault="00C34008" w:rsidP="00C34008">
          <w:pPr>
            <w:spacing w:line="20" w:lineRule="atLeast"/>
            <w:ind w:firstLine="20"/>
            <w:jc w:val="center"/>
            <w:rPr>
              <w:b/>
              <w:noProof/>
              <w:color w:val="339966"/>
              <w:sz w:val="24"/>
              <w:lang w:val="en-US"/>
            </w:rPr>
          </w:pPr>
          <w:r>
            <w:rPr>
              <w:b/>
              <w:noProof/>
              <w:color w:val="339966"/>
              <w:sz w:val="24"/>
            </w:rPr>
            <w:t>09</w:t>
          </w:r>
          <w:r w:rsidRPr="00C34008">
            <w:rPr>
              <w:b/>
              <w:noProof/>
              <w:color w:val="339966"/>
              <w:sz w:val="24"/>
            </w:rPr>
            <w:t>.10.202</w:t>
          </w:r>
          <w:r w:rsidRPr="00C34008">
            <w:rPr>
              <w:b/>
              <w:noProof/>
              <w:color w:val="339966"/>
              <w:sz w:val="24"/>
              <w:lang w:val="en-US"/>
            </w:rPr>
            <w:t>6</w:t>
          </w:r>
        </w:p>
        <w:p w14:paraId="0C944F59" w14:textId="6111BC76" w:rsidR="00C34008" w:rsidRPr="00C34008" w:rsidRDefault="00C34008" w:rsidP="00C34008">
          <w:pPr>
            <w:pStyle w:val="10"/>
            <w:tabs>
              <w:tab w:val="right" w:leader="dot" w:pos="9062"/>
            </w:tabs>
            <w:spacing w:after="120"/>
            <w:rPr>
              <w:noProof/>
              <w:sz w:val="24"/>
            </w:rPr>
          </w:pPr>
          <w:hyperlink w:anchor="_Toc242517668" w:history="1">
            <w:r w:rsidRPr="00C34008">
              <w:rPr>
                <w:rStyle w:val="a4"/>
                <w:noProof/>
                <w:sz w:val="24"/>
              </w:rPr>
              <w:t>Катя Ивкова: Установени са над 70 незаконн</w:t>
            </w:r>
            <w:r w:rsidRPr="00C34008">
              <w:rPr>
                <w:rStyle w:val="a4"/>
                <w:noProof/>
                <w:sz w:val="24"/>
              </w:rPr>
              <w:t>и</w:t>
            </w:r>
            <w:r w:rsidRPr="00C34008">
              <w:rPr>
                <w:rStyle w:val="a4"/>
                <w:noProof/>
                <w:sz w:val="24"/>
              </w:rPr>
              <w:t xml:space="preserve"> онлайн платформи, предлагащи лекарства</w:t>
            </w:r>
            <w:r w:rsidRPr="00C34008">
              <w:rPr>
                <w:noProof/>
                <w:webHidden/>
                <w:sz w:val="24"/>
              </w:rPr>
              <w:tab/>
            </w:r>
            <w:r w:rsidRPr="00C34008">
              <w:rPr>
                <w:noProof/>
                <w:webHidden/>
                <w:sz w:val="24"/>
              </w:rPr>
              <w:fldChar w:fldCharType="begin"/>
            </w:r>
            <w:r w:rsidRPr="00C34008">
              <w:rPr>
                <w:noProof/>
                <w:webHidden/>
                <w:sz w:val="24"/>
              </w:rPr>
              <w:instrText xml:space="preserve"> PAGEREF _Toc242517668 \h </w:instrText>
            </w:r>
            <w:r w:rsidRPr="00C34008">
              <w:rPr>
                <w:noProof/>
                <w:webHidden/>
                <w:sz w:val="24"/>
              </w:rPr>
            </w:r>
            <w:r w:rsidRPr="00C34008">
              <w:rPr>
                <w:noProof/>
                <w:webHidden/>
                <w:sz w:val="24"/>
              </w:rPr>
              <w:fldChar w:fldCharType="separate"/>
            </w:r>
            <w:r>
              <w:rPr>
                <w:noProof/>
                <w:webHidden/>
                <w:sz w:val="24"/>
              </w:rPr>
              <w:t>7</w:t>
            </w:r>
            <w:r w:rsidRPr="00C34008">
              <w:rPr>
                <w:noProof/>
                <w:webHidden/>
                <w:sz w:val="24"/>
              </w:rPr>
              <w:fldChar w:fldCharType="end"/>
            </w:r>
          </w:hyperlink>
        </w:p>
        <w:p w14:paraId="30B4B82A" w14:textId="111C4A70" w:rsidR="00C34008" w:rsidRPr="00C34008" w:rsidRDefault="00C34008" w:rsidP="00C34008">
          <w:pPr>
            <w:pStyle w:val="10"/>
            <w:tabs>
              <w:tab w:val="right" w:leader="dot" w:pos="9062"/>
            </w:tabs>
            <w:spacing w:after="120"/>
            <w:rPr>
              <w:noProof/>
              <w:sz w:val="24"/>
            </w:rPr>
          </w:pPr>
          <w:hyperlink w:anchor="_Toc242517669" w:history="1">
            <w:r w:rsidRPr="00C34008">
              <w:rPr>
                <w:rStyle w:val="a4"/>
                <w:noProof/>
                <w:sz w:val="24"/>
              </w:rPr>
              <w:t>Незаконна продажба на лекарства: Засилват контрола над предлагането им в интернет</w:t>
            </w:r>
            <w:r w:rsidRPr="00C34008">
              <w:rPr>
                <w:noProof/>
                <w:webHidden/>
                <w:sz w:val="24"/>
              </w:rPr>
              <w:tab/>
            </w:r>
            <w:r w:rsidRPr="00C34008">
              <w:rPr>
                <w:noProof/>
                <w:webHidden/>
                <w:sz w:val="24"/>
              </w:rPr>
              <w:fldChar w:fldCharType="begin"/>
            </w:r>
            <w:r w:rsidRPr="00C34008">
              <w:rPr>
                <w:noProof/>
                <w:webHidden/>
                <w:sz w:val="24"/>
              </w:rPr>
              <w:instrText xml:space="preserve"> PAGEREF _Toc242517669 \h </w:instrText>
            </w:r>
            <w:r w:rsidRPr="00C34008">
              <w:rPr>
                <w:noProof/>
                <w:webHidden/>
                <w:sz w:val="24"/>
              </w:rPr>
            </w:r>
            <w:r w:rsidRPr="00C34008">
              <w:rPr>
                <w:noProof/>
                <w:webHidden/>
                <w:sz w:val="24"/>
              </w:rPr>
              <w:fldChar w:fldCharType="separate"/>
            </w:r>
            <w:r>
              <w:rPr>
                <w:noProof/>
                <w:webHidden/>
                <w:sz w:val="24"/>
              </w:rPr>
              <w:t>8</w:t>
            </w:r>
            <w:r w:rsidRPr="00C34008">
              <w:rPr>
                <w:noProof/>
                <w:webHidden/>
                <w:sz w:val="24"/>
              </w:rPr>
              <w:fldChar w:fldCharType="end"/>
            </w:r>
          </w:hyperlink>
        </w:p>
        <w:p w14:paraId="2009EAE4" w14:textId="5C3777DF" w:rsidR="00C34008" w:rsidRPr="00C34008" w:rsidRDefault="00C34008" w:rsidP="00C34008">
          <w:pPr>
            <w:pStyle w:val="10"/>
            <w:tabs>
              <w:tab w:val="right" w:leader="dot" w:pos="9062"/>
            </w:tabs>
            <w:spacing w:after="120"/>
            <w:rPr>
              <w:noProof/>
              <w:sz w:val="24"/>
            </w:rPr>
          </w:pPr>
          <w:hyperlink w:anchor="_Toc242517670" w:history="1">
            <w:r w:rsidRPr="00C34008">
              <w:rPr>
                <w:rStyle w:val="a4"/>
                <w:noProof/>
                <w:sz w:val="24"/>
              </w:rPr>
              <w:t>Десислава Власакиева: Проблемът с незаконните сайтове, предлагащи неразрешени лекарствени продукти, не може да бъде разрешен напълно</w:t>
            </w:r>
            <w:r w:rsidRPr="00C34008">
              <w:rPr>
                <w:noProof/>
                <w:webHidden/>
                <w:sz w:val="24"/>
              </w:rPr>
              <w:tab/>
            </w:r>
            <w:r w:rsidRPr="00C34008">
              <w:rPr>
                <w:noProof/>
                <w:webHidden/>
                <w:sz w:val="24"/>
              </w:rPr>
              <w:fldChar w:fldCharType="begin"/>
            </w:r>
            <w:r w:rsidRPr="00C34008">
              <w:rPr>
                <w:noProof/>
                <w:webHidden/>
                <w:sz w:val="24"/>
              </w:rPr>
              <w:instrText xml:space="preserve"> PAGEREF _Toc242517670 \h </w:instrText>
            </w:r>
            <w:r w:rsidRPr="00C34008">
              <w:rPr>
                <w:noProof/>
                <w:webHidden/>
                <w:sz w:val="24"/>
              </w:rPr>
            </w:r>
            <w:r w:rsidRPr="00C34008">
              <w:rPr>
                <w:noProof/>
                <w:webHidden/>
                <w:sz w:val="24"/>
              </w:rPr>
              <w:fldChar w:fldCharType="separate"/>
            </w:r>
            <w:r>
              <w:rPr>
                <w:noProof/>
                <w:webHidden/>
                <w:sz w:val="24"/>
              </w:rPr>
              <w:t>9</w:t>
            </w:r>
            <w:r w:rsidRPr="00C34008">
              <w:rPr>
                <w:noProof/>
                <w:webHidden/>
                <w:sz w:val="24"/>
              </w:rPr>
              <w:fldChar w:fldCharType="end"/>
            </w:r>
          </w:hyperlink>
        </w:p>
        <w:p w14:paraId="3784F92E" w14:textId="7DB381CB" w:rsidR="00C34008" w:rsidRPr="00C34008" w:rsidRDefault="00C34008" w:rsidP="00C34008">
          <w:pPr>
            <w:pStyle w:val="10"/>
            <w:tabs>
              <w:tab w:val="right" w:leader="dot" w:pos="9062"/>
            </w:tabs>
            <w:spacing w:after="120"/>
            <w:rPr>
              <w:noProof/>
              <w:sz w:val="24"/>
            </w:rPr>
          </w:pPr>
          <w:hyperlink w:anchor="_Toc242517671" w:history="1">
            <w:r w:rsidRPr="00C34008">
              <w:rPr>
                <w:rStyle w:val="a4"/>
                <w:noProof/>
                <w:sz w:val="24"/>
              </w:rPr>
              <w:t>Установиха над 30 сайта, предлагащи неразрешени лекарствени продукти, включително пептиди</w:t>
            </w:r>
            <w:r w:rsidRPr="00C34008">
              <w:rPr>
                <w:noProof/>
                <w:webHidden/>
                <w:sz w:val="24"/>
              </w:rPr>
              <w:tab/>
            </w:r>
            <w:r w:rsidRPr="00C34008">
              <w:rPr>
                <w:noProof/>
                <w:webHidden/>
                <w:sz w:val="24"/>
              </w:rPr>
              <w:fldChar w:fldCharType="begin"/>
            </w:r>
            <w:r w:rsidRPr="00C34008">
              <w:rPr>
                <w:noProof/>
                <w:webHidden/>
                <w:sz w:val="24"/>
              </w:rPr>
              <w:instrText xml:space="preserve"> PAGEREF _Toc242517671 \h </w:instrText>
            </w:r>
            <w:r w:rsidRPr="00C34008">
              <w:rPr>
                <w:noProof/>
                <w:webHidden/>
                <w:sz w:val="24"/>
              </w:rPr>
            </w:r>
            <w:r w:rsidRPr="00C34008">
              <w:rPr>
                <w:noProof/>
                <w:webHidden/>
                <w:sz w:val="24"/>
              </w:rPr>
              <w:fldChar w:fldCharType="separate"/>
            </w:r>
            <w:r>
              <w:rPr>
                <w:noProof/>
                <w:webHidden/>
                <w:sz w:val="24"/>
              </w:rPr>
              <w:t>9</w:t>
            </w:r>
            <w:r w:rsidRPr="00C34008">
              <w:rPr>
                <w:noProof/>
                <w:webHidden/>
                <w:sz w:val="24"/>
              </w:rPr>
              <w:fldChar w:fldCharType="end"/>
            </w:r>
          </w:hyperlink>
        </w:p>
        <w:p w14:paraId="03583713" w14:textId="646AD3FC" w:rsidR="00C34008" w:rsidRPr="00C34008" w:rsidRDefault="00C34008" w:rsidP="00C34008">
          <w:pPr>
            <w:pStyle w:val="10"/>
            <w:tabs>
              <w:tab w:val="right" w:leader="dot" w:pos="9062"/>
            </w:tabs>
            <w:spacing w:after="120"/>
            <w:rPr>
              <w:noProof/>
              <w:sz w:val="24"/>
            </w:rPr>
          </w:pPr>
          <w:hyperlink w:anchor="_Toc242517672" w:history="1">
            <w:r w:rsidRPr="00C34008">
              <w:rPr>
                <w:rStyle w:val="a4"/>
                <w:noProof/>
                <w:sz w:val="24"/>
              </w:rPr>
              <w:t>Адв. Мария Петрова: Отдавна Лекарският съюз е изгубил етичната си страна</w:t>
            </w:r>
            <w:r w:rsidRPr="00C34008">
              <w:rPr>
                <w:noProof/>
                <w:webHidden/>
                <w:sz w:val="24"/>
              </w:rPr>
              <w:tab/>
            </w:r>
            <w:r w:rsidRPr="00C34008">
              <w:rPr>
                <w:noProof/>
                <w:webHidden/>
                <w:sz w:val="24"/>
              </w:rPr>
              <w:fldChar w:fldCharType="begin"/>
            </w:r>
            <w:r w:rsidRPr="00C34008">
              <w:rPr>
                <w:noProof/>
                <w:webHidden/>
                <w:sz w:val="24"/>
              </w:rPr>
              <w:instrText xml:space="preserve"> PAGEREF _Toc242517672 \h </w:instrText>
            </w:r>
            <w:r w:rsidRPr="00C34008">
              <w:rPr>
                <w:noProof/>
                <w:webHidden/>
                <w:sz w:val="24"/>
              </w:rPr>
            </w:r>
            <w:r w:rsidRPr="00C34008">
              <w:rPr>
                <w:noProof/>
                <w:webHidden/>
                <w:sz w:val="24"/>
              </w:rPr>
              <w:fldChar w:fldCharType="separate"/>
            </w:r>
            <w:r>
              <w:rPr>
                <w:noProof/>
                <w:webHidden/>
                <w:sz w:val="24"/>
              </w:rPr>
              <w:t>10</w:t>
            </w:r>
            <w:r w:rsidRPr="00C34008">
              <w:rPr>
                <w:noProof/>
                <w:webHidden/>
                <w:sz w:val="24"/>
              </w:rPr>
              <w:fldChar w:fldCharType="end"/>
            </w:r>
          </w:hyperlink>
        </w:p>
        <w:p w14:paraId="6A4593D0" w14:textId="2755C362" w:rsidR="00C34008" w:rsidRPr="00C34008" w:rsidRDefault="00C34008" w:rsidP="00C34008">
          <w:pPr>
            <w:pStyle w:val="10"/>
            <w:tabs>
              <w:tab w:val="right" w:leader="dot" w:pos="9062"/>
            </w:tabs>
            <w:spacing w:after="120"/>
            <w:rPr>
              <w:noProof/>
              <w:sz w:val="24"/>
            </w:rPr>
          </w:pPr>
          <w:hyperlink w:anchor="_Toc242517673" w:history="1">
            <w:r w:rsidRPr="00C34008">
              <w:rPr>
                <w:rStyle w:val="a4"/>
                <w:noProof/>
                <w:sz w:val="24"/>
              </w:rPr>
              <w:t>МЗ ще предложи инкриминиране на незаконната продажба на лекарства в интернет</w:t>
            </w:r>
            <w:r w:rsidRPr="00C34008">
              <w:rPr>
                <w:noProof/>
                <w:webHidden/>
                <w:sz w:val="24"/>
              </w:rPr>
              <w:tab/>
            </w:r>
            <w:r w:rsidRPr="00C34008">
              <w:rPr>
                <w:noProof/>
                <w:webHidden/>
                <w:sz w:val="24"/>
              </w:rPr>
              <w:fldChar w:fldCharType="begin"/>
            </w:r>
            <w:r w:rsidRPr="00C34008">
              <w:rPr>
                <w:noProof/>
                <w:webHidden/>
                <w:sz w:val="24"/>
              </w:rPr>
              <w:instrText xml:space="preserve"> PAGEREF _Toc242517673 \h </w:instrText>
            </w:r>
            <w:r w:rsidRPr="00C34008">
              <w:rPr>
                <w:noProof/>
                <w:webHidden/>
                <w:sz w:val="24"/>
              </w:rPr>
            </w:r>
            <w:r w:rsidRPr="00C34008">
              <w:rPr>
                <w:noProof/>
                <w:webHidden/>
                <w:sz w:val="24"/>
              </w:rPr>
              <w:fldChar w:fldCharType="separate"/>
            </w:r>
            <w:r>
              <w:rPr>
                <w:noProof/>
                <w:webHidden/>
                <w:sz w:val="24"/>
              </w:rPr>
              <w:t>11</w:t>
            </w:r>
            <w:r w:rsidRPr="00C34008">
              <w:rPr>
                <w:noProof/>
                <w:webHidden/>
                <w:sz w:val="24"/>
              </w:rPr>
              <w:fldChar w:fldCharType="end"/>
            </w:r>
          </w:hyperlink>
        </w:p>
        <w:p w14:paraId="0A449072" w14:textId="3683119C" w:rsidR="00C34008" w:rsidRPr="00C34008" w:rsidRDefault="00C34008" w:rsidP="00C34008">
          <w:pPr>
            <w:pStyle w:val="10"/>
            <w:tabs>
              <w:tab w:val="right" w:leader="dot" w:pos="9062"/>
            </w:tabs>
            <w:spacing w:after="120"/>
            <w:rPr>
              <w:noProof/>
              <w:sz w:val="24"/>
            </w:rPr>
          </w:pPr>
          <w:hyperlink w:anchor="_Toc242517674" w:history="1">
            <w:r w:rsidRPr="00C34008">
              <w:rPr>
                <w:rStyle w:val="a4"/>
                <w:noProof/>
                <w:sz w:val="24"/>
              </w:rPr>
              <w:t>Проф. Андрей Чорбанов: Сегашните ваксини за грип не са ефективни</w:t>
            </w:r>
            <w:r w:rsidRPr="00C34008">
              <w:rPr>
                <w:noProof/>
                <w:webHidden/>
                <w:sz w:val="24"/>
              </w:rPr>
              <w:tab/>
            </w:r>
            <w:r w:rsidRPr="00C34008">
              <w:rPr>
                <w:noProof/>
                <w:webHidden/>
                <w:sz w:val="24"/>
              </w:rPr>
              <w:fldChar w:fldCharType="begin"/>
            </w:r>
            <w:r w:rsidRPr="00C34008">
              <w:rPr>
                <w:noProof/>
                <w:webHidden/>
                <w:sz w:val="24"/>
              </w:rPr>
              <w:instrText xml:space="preserve"> PAGEREF _Toc242517674 \h </w:instrText>
            </w:r>
            <w:r w:rsidRPr="00C34008">
              <w:rPr>
                <w:noProof/>
                <w:webHidden/>
                <w:sz w:val="24"/>
              </w:rPr>
            </w:r>
            <w:r w:rsidRPr="00C34008">
              <w:rPr>
                <w:noProof/>
                <w:webHidden/>
                <w:sz w:val="24"/>
              </w:rPr>
              <w:fldChar w:fldCharType="separate"/>
            </w:r>
            <w:r>
              <w:rPr>
                <w:noProof/>
                <w:webHidden/>
                <w:sz w:val="24"/>
              </w:rPr>
              <w:t>12</w:t>
            </w:r>
            <w:r w:rsidRPr="00C34008">
              <w:rPr>
                <w:noProof/>
                <w:webHidden/>
                <w:sz w:val="24"/>
              </w:rPr>
              <w:fldChar w:fldCharType="end"/>
            </w:r>
          </w:hyperlink>
        </w:p>
        <w:p w14:paraId="03661EE3" w14:textId="1504F92A" w:rsidR="00C34008" w:rsidRPr="00C34008" w:rsidRDefault="00C34008" w:rsidP="00C34008">
          <w:pPr>
            <w:pStyle w:val="10"/>
            <w:tabs>
              <w:tab w:val="right" w:leader="dot" w:pos="9062"/>
            </w:tabs>
            <w:spacing w:after="120"/>
            <w:rPr>
              <w:noProof/>
              <w:sz w:val="24"/>
            </w:rPr>
          </w:pPr>
          <w:hyperlink w:anchor="_Toc242517675" w:history="1">
            <w:r w:rsidRPr="00C34008">
              <w:rPr>
                <w:rStyle w:val="a4"/>
                <w:noProof/>
                <w:sz w:val="24"/>
              </w:rPr>
              <w:t>Донорски форум “Споделяне на животи” в Кипър</w:t>
            </w:r>
            <w:r w:rsidRPr="00C34008">
              <w:rPr>
                <w:noProof/>
                <w:webHidden/>
                <w:sz w:val="24"/>
              </w:rPr>
              <w:tab/>
            </w:r>
            <w:r w:rsidRPr="00C34008">
              <w:rPr>
                <w:noProof/>
                <w:webHidden/>
                <w:sz w:val="24"/>
              </w:rPr>
              <w:fldChar w:fldCharType="begin"/>
            </w:r>
            <w:r w:rsidRPr="00C34008">
              <w:rPr>
                <w:noProof/>
                <w:webHidden/>
                <w:sz w:val="24"/>
              </w:rPr>
              <w:instrText xml:space="preserve"> PAGEREF _Toc242517675 \h </w:instrText>
            </w:r>
            <w:r w:rsidRPr="00C34008">
              <w:rPr>
                <w:noProof/>
                <w:webHidden/>
                <w:sz w:val="24"/>
              </w:rPr>
            </w:r>
            <w:r w:rsidRPr="00C34008">
              <w:rPr>
                <w:noProof/>
                <w:webHidden/>
                <w:sz w:val="24"/>
              </w:rPr>
              <w:fldChar w:fldCharType="separate"/>
            </w:r>
            <w:r>
              <w:rPr>
                <w:noProof/>
                <w:webHidden/>
                <w:sz w:val="24"/>
              </w:rPr>
              <w:t>12</w:t>
            </w:r>
            <w:r w:rsidRPr="00C34008">
              <w:rPr>
                <w:noProof/>
                <w:webHidden/>
                <w:sz w:val="24"/>
              </w:rPr>
              <w:fldChar w:fldCharType="end"/>
            </w:r>
          </w:hyperlink>
        </w:p>
        <w:p w14:paraId="7FBBAA26" w14:textId="38686EFC" w:rsidR="00C34008" w:rsidRPr="00C34008" w:rsidRDefault="00C34008" w:rsidP="00C34008">
          <w:pPr>
            <w:pStyle w:val="10"/>
            <w:tabs>
              <w:tab w:val="right" w:leader="dot" w:pos="9062"/>
            </w:tabs>
            <w:spacing w:after="120"/>
            <w:rPr>
              <w:noProof/>
              <w:sz w:val="24"/>
            </w:rPr>
          </w:pPr>
          <w:hyperlink w:anchor="_Toc242517676" w:history="1">
            <w:r w:rsidRPr="00C34008">
              <w:rPr>
                <w:rStyle w:val="a4"/>
                <w:noProof/>
                <w:sz w:val="24"/>
              </w:rPr>
              <w:t>Аптеки ще връщат 1 млн. евро на НЗОК след засечени нарушения</w:t>
            </w:r>
            <w:r w:rsidRPr="00C34008">
              <w:rPr>
                <w:noProof/>
                <w:webHidden/>
                <w:sz w:val="24"/>
              </w:rPr>
              <w:tab/>
            </w:r>
            <w:r w:rsidRPr="00C34008">
              <w:rPr>
                <w:noProof/>
                <w:webHidden/>
                <w:sz w:val="24"/>
              </w:rPr>
              <w:fldChar w:fldCharType="begin"/>
            </w:r>
            <w:r w:rsidRPr="00C34008">
              <w:rPr>
                <w:noProof/>
                <w:webHidden/>
                <w:sz w:val="24"/>
              </w:rPr>
              <w:instrText xml:space="preserve"> PAGEREF _Toc242517676 \h </w:instrText>
            </w:r>
            <w:r w:rsidRPr="00C34008">
              <w:rPr>
                <w:noProof/>
                <w:webHidden/>
                <w:sz w:val="24"/>
              </w:rPr>
            </w:r>
            <w:r w:rsidRPr="00C34008">
              <w:rPr>
                <w:noProof/>
                <w:webHidden/>
                <w:sz w:val="24"/>
              </w:rPr>
              <w:fldChar w:fldCharType="separate"/>
            </w:r>
            <w:r>
              <w:rPr>
                <w:noProof/>
                <w:webHidden/>
                <w:sz w:val="24"/>
              </w:rPr>
              <w:t>12</w:t>
            </w:r>
            <w:r w:rsidRPr="00C34008">
              <w:rPr>
                <w:noProof/>
                <w:webHidden/>
                <w:sz w:val="24"/>
              </w:rPr>
              <w:fldChar w:fldCharType="end"/>
            </w:r>
          </w:hyperlink>
        </w:p>
        <w:p w14:paraId="5D7B8324" w14:textId="736EA0BD" w:rsidR="00C34008" w:rsidRPr="00C34008" w:rsidRDefault="00C34008" w:rsidP="00C34008">
          <w:pPr>
            <w:pStyle w:val="10"/>
            <w:tabs>
              <w:tab w:val="right" w:leader="dot" w:pos="9062"/>
            </w:tabs>
            <w:spacing w:after="120"/>
            <w:rPr>
              <w:noProof/>
              <w:sz w:val="24"/>
            </w:rPr>
          </w:pPr>
          <w:hyperlink w:anchor="_Toc242517677" w:history="1">
            <w:r w:rsidRPr="00C34008">
              <w:rPr>
                <w:rStyle w:val="a4"/>
                <w:noProof/>
                <w:sz w:val="24"/>
              </w:rPr>
              <w:t>Над 1 млн. евро неправомерно получени средства установиха проверки в аптеки</w:t>
            </w:r>
            <w:r w:rsidRPr="00C34008">
              <w:rPr>
                <w:noProof/>
                <w:webHidden/>
                <w:sz w:val="24"/>
              </w:rPr>
              <w:tab/>
            </w:r>
            <w:r w:rsidRPr="00C34008">
              <w:rPr>
                <w:noProof/>
                <w:webHidden/>
                <w:sz w:val="24"/>
              </w:rPr>
              <w:fldChar w:fldCharType="begin"/>
            </w:r>
            <w:r w:rsidRPr="00C34008">
              <w:rPr>
                <w:noProof/>
                <w:webHidden/>
                <w:sz w:val="24"/>
              </w:rPr>
              <w:instrText xml:space="preserve"> PAGEREF _Toc242517677 \h </w:instrText>
            </w:r>
            <w:r w:rsidRPr="00C34008">
              <w:rPr>
                <w:noProof/>
                <w:webHidden/>
                <w:sz w:val="24"/>
              </w:rPr>
            </w:r>
            <w:r w:rsidRPr="00C34008">
              <w:rPr>
                <w:noProof/>
                <w:webHidden/>
                <w:sz w:val="24"/>
              </w:rPr>
              <w:fldChar w:fldCharType="separate"/>
            </w:r>
            <w:r>
              <w:rPr>
                <w:noProof/>
                <w:webHidden/>
                <w:sz w:val="24"/>
              </w:rPr>
              <w:t>14</w:t>
            </w:r>
            <w:r w:rsidRPr="00C34008">
              <w:rPr>
                <w:noProof/>
                <w:webHidden/>
                <w:sz w:val="24"/>
              </w:rPr>
              <w:fldChar w:fldCharType="end"/>
            </w:r>
          </w:hyperlink>
        </w:p>
        <w:p w14:paraId="6662E859" w14:textId="49809839" w:rsidR="00C34008" w:rsidRPr="00C34008" w:rsidRDefault="00C34008" w:rsidP="00C34008">
          <w:pPr>
            <w:pStyle w:val="10"/>
            <w:tabs>
              <w:tab w:val="right" w:leader="dot" w:pos="9062"/>
            </w:tabs>
            <w:spacing w:after="120"/>
            <w:rPr>
              <w:noProof/>
              <w:sz w:val="24"/>
            </w:rPr>
          </w:pPr>
          <w:hyperlink w:anchor="_Toc242517678" w:history="1">
            <w:r w:rsidRPr="00C34008">
              <w:rPr>
                <w:rStyle w:val="a4"/>
                <w:noProof/>
                <w:sz w:val="24"/>
              </w:rPr>
              <w:t>При проверки на аптеки в страната НЗОК установи над милион евро неоснователно получени суми</w:t>
            </w:r>
            <w:r w:rsidRPr="00C34008">
              <w:rPr>
                <w:noProof/>
                <w:webHidden/>
                <w:sz w:val="24"/>
              </w:rPr>
              <w:tab/>
            </w:r>
            <w:r w:rsidRPr="00C34008">
              <w:rPr>
                <w:noProof/>
                <w:webHidden/>
                <w:sz w:val="24"/>
              </w:rPr>
              <w:fldChar w:fldCharType="begin"/>
            </w:r>
            <w:r w:rsidRPr="00C34008">
              <w:rPr>
                <w:noProof/>
                <w:webHidden/>
                <w:sz w:val="24"/>
              </w:rPr>
              <w:instrText xml:space="preserve"> PAGEREF _Toc242517678 \h </w:instrText>
            </w:r>
            <w:r w:rsidRPr="00C34008">
              <w:rPr>
                <w:noProof/>
                <w:webHidden/>
                <w:sz w:val="24"/>
              </w:rPr>
            </w:r>
            <w:r w:rsidRPr="00C34008">
              <w:rPr>
                <w:noProof/>
                <w:webHidden/>
                <w:sz w:val="24"/>
              </w:rPr>
              <w:fldChar w:fldCharType="separate"/>
            </w:r>
            <w:r>
              <w:rPr>
                <w:noProof/>
                <w:webHidden/>
                <w:sz w:val="24"/>
              </w:rPr>
              <w:t>14</w:t>
            </w:r>
            <w:r w:rsidRPr="00C34008">
              <w:rPr>
                <w:noProof/>
                <w:webHidden/>
                <w:sz w:val="24"/>
              </w:rPr>
              <w:fldChar w:fldCharType="end"/>
            </w:r>
          </w:hyperlink>
        </w:p>
        <w:p w14:paraId="7B788A3A" w14:textId="2B05CE85" w:rsidR="00C34008" w:rsidRPr="00C34008" w:rsidRDefault="00C34008" w:rsidP="00C34008">
          <w:pPr>
            <w:pStyle w:val="10"/>
            <w:tabs>
              <w:tab w:val="right" w:leader="dot" w:pos="9062"/>
            </w:tabs>
            <w:spacing w:after="120"/>
            <w:rPr>
              <w:noProof/>
              <w:sz w:val="24"/>
            </w:rPr>
          </w:pPr>
          <w:hyperlink w:anchor="_Toc242517679" w:history="1">
            <w:r w:rsidRPr="00C34008">
              <w:rPr>
                <w:rStyle w:val="a4"/>
                <w:noProof/>
                <w:sz w:val="24"/>
              </w:rPr>
              <w:t>Източване на Здравната каса, мними хоспитализации и съмнителни данни в епикризите: Проблемите в системата и как могат да бъдат решени</w:t>
            </w:r>
            <w:r w:rsidRPr="00C34008">
              <w:rPr>
                <w:noProof/>
                <w:webHidden/>
                <w:sz w:val="24"/>
              </w:rPr>
              <w:tab/>
            </w:r>
            <w:r w:rsidRPr="00C34008">
              <w:rPr>
                <w:noProof/>
                <w:webHidden/>
                <w:sz w:val="24"/>
              </w:rPr>
              <w:fldChar w:fldCharType="begin"/>
            </w:r>
            <w:r w:rsidRPr="00C34008">
              <w:rPr>
                <w:noProof/>
                <w:webHidden/>
                <w:sz w:val="24"/>
              </w:rPr>
              <w:instrText xml:space="preserve"> PAGEREF _Toc242517679 \h </w:instrText>
            </w:r>
            <w:r w:rsidRPr="00C34008">
              <w:rPr>
                <w:noProof/>
                <w:webHidden/>
                <w:sz w:val="24"/>
              </w:rPr>
            </w:r>
            <w:r w:rsidRPr="00C34008">
              <w:rPr>
                <w:noProof/>
                <w:webHidden/>
                <w:sz w:val="24"/>
              </w:rPr>
              <w:fldChar w:fldCharType="separate"/>
            </w:r>
            <w:r>
              <w:rPr>
                <w:noProof/>
                <w:webHidden/>
                <w:sz w:val="24"/>
              </w:rPr>
              <w:t>14</w:t>
            </w:r>
            <w:r w:rsidRPr="00C34008">
              <w:rPr>
                <w:noProof/>
                <w:webHidden/>
                <w:sz w:val="24"/>
              </w:rPr>
              <w:fldChar w:fldCharType="end"/>
            </w:r>
          </w:hyperlink>
        </w:p>
        <w:p w14:paraId="5A5BC27D" w14:textId="120067DE" w:rsidR="00C34008" w:rsidRPr="00C34008" w:rsidRDefault="00C34008" w:rsidP="00C34008">
          <w:pPr>
            <w:pStyle w:val="10"/>
            <w:tabs>
              <w:tab w:val="right" w:leader="dot" w:pos="9062"/>
            </w:tabs>
            <w:spacing w:after="120"/>
            <w:rPr>
              <w:noProof/>
              <w:sz w:val="24"/>
            </w:rPr>
          </w:pPr>
          <w:hyperlink w:anchor="_Toc242517680" w:history="1">
            <w:r w:rsidRPr="00C34008">
              <w:rPr>
                <w:rStyle w:val="a4"/>
                <w:noProof/>
                <w:sz w:val="24"/>
              </w:rPr>
              <w:t>Премиерът: Ангажиментът ни към младите лекари ще бъде заложен в бюджета за 2027 г.</w:t>
            </w:r>
            <w:r w:rsidRPr="00C34008">
              <w:rPr>
                <w:noProof/>
                <w:webHidden/>
                <w:sz w:val="24"/>
              </w:rPr>
              <w:tab/>
            </w:r>
            <w:r w:rsidRPr="00C34008">
              <w:rPr>
                <w:noProof/>
                <w:webHidden/>
                <w:sz w:val="24"/>
              </w:rPr>
              <w:fldChar w:fldCharType="begin"/>
            </w:r>
            <w:r w:rsidRPr="00C34008">
              <w:rPr>
                <w:noProof/>
                <w:webHidden/>
                <w:sz w:val="24"/>
              </w:rPr>
              <w:instrText xml:space="preserve"> PAGEREF _Toc242517680 \h </w:instrText>
            </w:r>
            <w:r w:rsidRPr="00C34008">
              <w:rPr>
                <w:noProof/>
                <w:webHidden/>
                <w:sz w:val="24"/>
              </w:rPr>
            </w:r>
            <w:r w:rsidRPr="00C34008">
              <w:rPr>
                <w:noProof/>
                <w:webHidden/>
                <w:sz w:val="24"/>
              </w:rPr>
              <w:fldChar w:fldCharType="separate"/>
            </w:r>
            <w:r>
              <w:rPr>
                <w:noProof/>
                <w:webHidden/>
                <w:sz w:val="24"/>
              </w:rPr>
              <w:t>15</w:t>
            </w:r>
            <w:r w:rsidRPr="00C34008">
              <w:rPr>
                <w:noProof/>
                <w:webHidden/>
                <w:sz w:val="24"/>
              </w:rPr>
              <w:fldChar w:fldCharType="end"/>
            </w:r>
          </w:hyperlink>
        </w:p>
        <w:p w14:paraId="0D411326" w14:textId="164F4486" w:rsidR="00C34008" w:rsidRPr="00C34008" w:rsidRDefault="00C34008" w:rsidP="00C34008">
          <w:pPr>
            <w:pStyle w:val="10"/>
            <w:tabs>
              <w:tab w:val="right" w:leader="dot" w:pos="9062"/>
            </w:tabs>
            <w:spacing w:after="120"/>
            <w:rPr>
              <w:noProof/>
              <w:sz w:val="24"/>
            </w:rPr>
          </w:pPr>
          <w:hyperlink w:anchor="_Toc242517681" w:history="1">
            <w:r w:rsidRPr="00C34008">
              <w:rPr>
                <w:rStyle w:val="a4"/>
                <w:noProof/>
                <w:sz w:val="24"/>
              </w:rPr>
              <w:t>Над 70 онлайн платформи незаконно продават лекарства у нас</w:t>
            </w:r>
            <w:r w:rsidRPr="00C34008">
              <w:rPr>
                <w:noProof/>
                <w:webHidden/>
                <w:sz w:val="24"/>
              </w:rPr>
              <w:tab/>
            </w:r>
            <w:r w:rsidRPr="00C34008">
              <w:rPr>
                <w:noProof/>
                <w:webHidden/>
                <w:sz w:val="24"/>
              </w:rPr>
              <w:fldChar w:fldCharType="begin"/>
            </w:r>
            <w:r w:rsidRPr="00C34008">
              <w:rPr>
                <w:noProof/>
                <w:webHidden/>
                <w:sz w:val="24"/>
              </w:rPr>
              <w:instrText xml:space="preserve"> PAGEREF _Toc242517681 \h </w:instrText>
            </w:r>
            <w:r w:rsidRPr="00C34008">
              <w:rPr>
                <w:noProof/>
                <w:webHidden/>
                <w:sz w:val="24"/>
              </w:rPr>
            </w:r>
            <w:r w:rsidRPr="00C34008">
              <w:rPr>
                <w:noProof/>
                <w:webHidden/>
                <w:sz w:val="24"/>
              </w:rPr>
              <w:fldChar w:fldCharType="separate"/>
            </w:r>
            <w:r>
              <w:rPr>
                <w:noProof/>
                <w:webHidden/>
                <w:sz w:val="24"/>
              </w:rPr>
              <w:t>16</w:t>
            </w:r>
            <w:r w:rsidRPr="00C34008">
              <w:rPr>
                <w:noProof/>
                <w:webHidden/>
                <w:sz w:val="24"/>
              </w:rPr>
              <w:fldChar w:fldCharType="end"/>
            </w:r>
          </w:hyperlink>
        </w:p>
        <w:p w14:paraId="14885533" w14:textId="186F63F7" w:rsidR="00C34008" w:rsidRPr="00C34008" w:rsidRDefault="00C34008" w:rsidP="00C34008">
          <w:pPr>
            <w:pStyle w:val="10"/>
            <w:tabs>
              <w:tab w:val="right" w:leader="dot" w:pos="9062"/>
            </w:tabs>
            <w:spacing w:after="120"/>
            <w:rPr>
              <w:noProof/>
              <w:sz w:val="24"/>
            </w:rPr>
          </w:pPr>
          <w:hyperlink w:anchor="_Toc242517682" w:history="1">
            <w:r w:rsidRPr="00C34008">
              <w:rPr>
                <w:rStyle w:val="a4"/>
                <w:noProof/>
                <w:sz w:val="24"/>
              </w:rPr>
              <w:t>МЗ ще изготвя списък на сайтовете, предлагащи нерегламентирани лекарства (Допълнена)</w:t>
            </w:r>
            <w:r w:rsidRPr="00C34008">
              <w:rPr>
                <w:noProof/>
                <w:webHidden/>
                <w:sz w:val="24"/>
              </w:rPr>
              <w:tab/>
            </w:r>
            <w:r w:rsidRPr="00C34008">
              <w:rPr>
                <w:noProof/>
                <w:webHidden/>
                <w:sz w:val="24"/>
              </w:rPr>
              <w:fldChar w:fldCharType="begin"/>
            </w:r>
            <w:r w:rsidRPr="00C34008">
              <w:rPr>
                <w:noProof/>
                <w:webHidden/>
                <w:sz w:val="24"/>
              </w:rPr>
              <w:instrText xml:space="preserve"> PAGEREF _Toc242517682 \h </w:instrText>
            </w:r>
            <w:r w:rsidRPr="00C34008">
              <w:rPr>
                <w:noProof/>
                <w:webHidden/>
                <w:sz w:val="24"/>
              </w:rPr>
            </w:r>
            <w:r w:rsidRPr="00C34008">
              <w:rPr>
                <w:noProof/>
                <w:webHidden/>
                <w:sz w:val="24"/>
              </w:rPr>
              <w:fldChar w:fldCharType="separate"/>
            </w:r>
            <w:r>
              <w:rPr>
                <w:noProof/>
                <w:webHidden/>
                <w:sz w:val="24"/>
              </w:rPr>
              <w:t>17</w:t>
            </w:r>
            <w:r w:rsidRPr="00C34008">
              <w:rPr>
                <w:noProof/>
                <w:webHidden/>
                <w:sz w:val="24"/>
              </w:rPr>
              <w:fldChar w:fldCharType="end"/>
            </w:r>
          </w:hyperlink>
        </w:p>
        <w:p w14:paraId="4D394870" w14:textId="285DDBF5" w:rsidR="00C34008" w:rsidRPr="00C34008" w:rsidRDefault="00C34008" w:rsidP="00C34008">
          <w:pPr>
            <w:pStyle w:val="10"/>
            <w:tabs>
              <w:tab w:val="right" w:leader="dot" w:pos="9062"/>
            </w:tabs>
            <w:spacing w:after="120"/>
            <w:rPr>
              <w:noProof/>
              <w:sz w:val="24"/>
            </w:rPr>
          </w:pPr>
          <w:hyperlink w:anchor="_Toc242517683" w:history="1">
            <w:r w:rsidRPr="00C34008">
              <w:rPr>
                <w:rStyle w:val="a4"/>
                <w:noProof/>
                <w:sz w:val="24"/>
              </w:rPr>
              <w:t>Установиха над 30 сайта, предлагащи неразрешени лекарствени продукти, включително пептиди</w:t>
            </w:r>
            <w:r w:rsidRPr="00C34008">
              <w:rPr>
                <w:noProof/>
                <w:webHidden/>
                <w:sz w:val="24"/>
              </w:rPr>
              <w:tab/>
            </w:r>
            <w:r w:rsidRPr="00C34008">
              <w:rPr>
                <w:noProof/>
                <w:webHidden/>
                <w:sz w:val="24"/>
              </w:rPr>
              <w:fldChar w:fldCharType="begin"/>
            </w:r>
            <w:r w:rsidRPr="00C34008">
              <w:rPr>
                <w:noProof/>
                <w:webHidden/>
                <w:sz w:val="24"/>
              </w:rPr>
              <w:instrText xml:space="preserve"> PAGEREF _Toc242517683 \h </w:instrText>
            </w:r>
            <w:r w:rsidRPr="00C34008">
              <w:rPr>
                <w:noProof/>
                <w:webHidden/>
                <w:sz w:val="24"/>
              </w:rPr>
            </w:r>
            <w:r w:rsidRPr="00C34008">
              <w:rPr>
                <w:noProof/>
                <w:webHidden/>
                <w:sz w:val="24"/>
              </w:rPr>
              <w:fldChar w:fldCharType="separate"/>
            </w:r>
            <w:r>
              <w:rPr>
                <w:noProof/>
                <w:webHidden/>
                <w:sz w:val="24"/>
              </w:rPr>
              <w:t>18</w:t>
            </w:r>
            <w:r w:rsidRPr="00C34008">
              <w:rPr>
                <w:noProof/>
                <w:webHidden/>
                <w:sz w:val="24"/>
              </w:rPr>
              <w:fldChar w:fldCharType="end"/>
            </w:r>
          </w:hyperlink>
        </w:p>
        <w:p w14:paraId="299CD265" w14:textId="3881380E" w:rsidR="00C34008" w:rsidRPr="00C34008" w:rsidRDefault="00C34008" w:rsidP="00C34008">
          <w:pPr>
            <w:pStyle w:val="10"/>
            <w:tabs>
              <w:tab w:val="right" w:leader="dot" w:pos="9062"/>
            </w:tabs>
            <w:spacing w:after="120"/>
            <w:rPr>
              <w:noProof/>
              <w:sz w:val="24"/>
            </w:rPr>
          </w:pPr>
          <w:hyperlink w:anchor="_Toc242517684" w:history="1">
            <w:r w:rsidRPr="00C34008">
              <w:rPr>
                <w:rStyle w:val="a4"/>
                <w:noProof/>
                <w:sz w:val="24"/>
              </w:rPr>
              <w:t>Установени са над 70 онлайн платформи, чрез които незаконно се предлагат лекарства, каза министър Катя Ивкова</w:t>
            </w:r>
            <w:r w:rsidRPr="00C34008">
              <w:rPr>
                <w:noProof/>
                <w:webHidden/>
                <w:sz w:val="24"/>
              </w:rPr>
              <w:tab/>
            </w:r>
            <w:r w:rsidRPr="00C34008">
              <w:rPr>
                <w:noProof/>
                <w:webHidden/>
                <w:sz w:val="24"/>
              </w:rPr>
              <w:fldChar w:fldCharType="begin"/>
            </w:r>
            <w:r w:rsidRPr="00C34008">
              <w:rPr>
                <w:noProof/>
                <w:webHidden/>
                <w:sz w:val="24"/>
              </w:rPr>
              <w:instrText xml:space="preserve"> PAGEREF _Toc242517684 \h </w:instrText>
            </w:r>
            <w:r w:rsidRPr="00C34008">
              <w:rPr>
                <w:noProof/>
                <w:webHidden/>
                <w:sz w:val="24"/>
              </w:rPr>
            </w:r>
            <w:r w:rsidRPr="00C34008">
              <w:rPr>
                <w:noProof/>
                <w:webHidden/>
                <w:sz w:val="24"/>
              </w:rPr>
              <w:fldChar w:fldCharType="separate"/>
            </w:r>
            <w:r>
              <w:rPr>
                <w:noProof/>
                <w:webHidden/>
                <w:sz w:val="24"/>
              </w:rPr>
              <w:t>19</w:t>
            </w:r>
            <w:r w:rsidRPr="00C34008">
              <w:rPr>
                <w:noProof/>
                <w:webHidden/>
                <w:sz w:val="24"/>
              </w:rPr>
              <w:fldChar w:fldCharType="end"/>
            </w:r>
          </w:hyperlink>
        </w:p>
        <w:p w14:paraId="00404124" w14:textId="33BEB31D" w:rsidR="00C34008" w:rsidRPr="00C34008" w:rsidRDefault="00C34008" w:rsidP="00C34008">
          <w:pPr>
            <w:pStyle w:val="10"/>
            <w:tabs>
              <w:tab w:val="right" w:leader="dot" w:pos="9062"/>
            </w:tabs>
            <w:spacing w:after="120"/>
            <w:rPr>
              <w:noProof/>
              <w:sz w:val="24"/>
            </w:rPr>
          </w:pPr>
          <w:hyperlink w:anchor="_Toc242517685" w:history="1">
            <w:r w:rsidRPr="00C34008">
              <w:rPr>
                <w:rStyle w:val="a4"/>
                <w:noProof/>
                <w:sz w:val="24"/>
              </w:rPr>
              <w:t>Д-р Цветеслава Гълъбова: У нас стигмата не е преодоляна нито спрямо болните, нито спрямо работещите в психиатрията</w:t>
            </w:r>
            <w:r w:rsidRPr="00C34008">
              <w:rPr>
                <w:noProof/>
                <w:webHidden/>
                <w:sz w:val="24"/>
              </w:rPr>
              <w:tab/>
            </w:r>
            <w:r w:rsidRPr="00C34008">
              <w:rPr>
                <w:noProof/>
                <w:webHidden/>
                <w:sz w:val="24"/>
              </w:rPr>
              <w:fldChar w:fldCharType="begin"/>
            </w:r>
            <w:r w:rsidRPr="00C34008">
              <w:rPr>
                <w:noProof/>
                <w:webHidden/>
                <w:sz w:val="24"/>
              </w:rPr>
              <w:instrText xml:space="preserve"> PAGEREF _Toc242517685 \h </w:instrText>
            </w:r>
            <w:r w:rsidRPr="00C34008">
              <w:rPr>
                <w:noProof/>
                <w:webHidden/>
                <w:sz w:val="24"/>
              </w:rPr>
            </w:r>
            <w:r w:rsidRPr="00C34008">
              <w:rPr>
                <w:noProof/>
                <w:webHidden/>
                <w:sz w:val="24"/>
              </w:rPr>
              <w:fldChar w:fldCharType="separate"/>
            </w:r>
            <w:r>
              <w:rPr>
                <w:noProof/>
                <w:webHidden/>
                <w:sz w:val="24"/>
              </w:rPr>
              <w:t>20</w:t>
            </w:r>
            <w:r w:rsidRPr="00C34008">
              <w:rPr>
                <w:noProof/>
                <w:webHidden/>
                <w:sz w:val="24"/>
              </w:rPr>
              <w:fldChar w:fldCharType="end"/>
            </w:r>
          </w:hyperlink>
        </w:p>
        <w:p w14:paraId="3C0FAA64" w14:textId="765A2187" w:rsidR="00C34008" w:rsidRPr="00C34008" w:rsidRDefault="00C34008" w:rsidP="00C34008">
          <w:pPr>
            <w:pStyle w:val="10"/>
            <w:tabs>
              <w:tab w:val="right" w:leader="dot" w:pos="9062"/>
            </w:tabs>
            <w:spacing w:after="120"/>
            <w:rPr>
              <w:noProof/>
              <w:sz w:val="24"/>
            </w:rPr>
          </w:pPr>
          <w:hyperlink w:anchor="_Toc242517686" w:history="1">
            <w:r w:rsidRPr="00C34008">
              <w:rPr>
                <w:rStyle w:val="a4"/>
                <w:noProof/>
                <w:sz w:val="24"/>
              </w:rPr>
              <w:t>Д-р Симидчиев: Пратете есемес на близките си, ако искате да сте донори. Може да спасите 8 живота</w:t>
            </w:r>
            <w:r w:rsidRPr="00C34008">
              <w:rPr>
                <w:noProof/>
                <w:webHidden/>
                <w:sz w:val="24"/>
              </w:rPr>
              <w:tab/>
            </w:r>
            <w:r w:rsidRPr="00C34008">
              <w:rPr>
                <w:noProof/>
                <w:webHidden/>
                <w:sz w:val="24"/>
              </w:rPr>
              <w:fldChar w:fldCharType="begin"/>
            </w:r>
            <w:r w:rsidRPr="00C34008">
              <w:rPr>
                <w:noProof/>
                <w:webHidden/>
                <w:sz w:val="24"/>
              </w:rPr>
              <w:instrText xml:space="preserve"> PAGEREF _Toc242517686 \h </w:instrText>
            </w:r>
            <w:r w:rsidRPr="00C34008">
              <w:rPr>
                <w:noProof/>
                <w:webHidden/>
                <w:sz w:val="24"/>
              </w:rPr>
            </w:r>
            <w:r w:rsidRPr="00C34008">
              <w:rPr>
                <w:noProof/>
                <w:webHidden/>
                <w:sz w:val="24"/>
              </w:rPr>
              <w:fldChar w:fldCharType="separate"/>
            </w:r>
            <w:r>
              <w:rPr>
                <w:noProof/>
                <w:webHidden/>
                <w:sz w:val="24"/>
              </w:rPr>
              <w:t>21</w:t>
            </w:r>
            <w:r w:rsidRPr="00C34008">
              <w:rPr>
                <w:noProof/>
                <w:webHidden/>
                <w:sz w:val="24"/>
              </w:rPr>
              <w:fldChar w:fldCharType="end"/>
            </w:r>
          </w:hyperlink>
        </w:p>
        <w:p w14:paraId="40088D87" w14:textId="772EC71E" w:rsidR="00C34008" w:rsidRPr="00C34008" w:rsidRDefault="00C34008" w:rsidP="00C34008">
          <w:pPr>
            <w:pStyle w:val="10"/>
            <w:tabs>
              <w:tab w:val="right" w:leader="dot" w:pos="9062"/>
            </w:tabs>
            <w:spacing w:after="120"/>
            <w:rPr>
              <w:noProof/>
              <w:sz w:val="24"/>
            </w:rPr>
          </w:pPr>
          <w:hyperlink w:anchor="_Toc242517687" w:history="1">
            <w:r w:rsidRPr="00C34008">
              <w:rPr>
                <w:rStyle w:val="a4"/>
                <w:noProof/>
                <w:sz w:val="24"/>
              </w:rPr>
              <w:t>Един донор може да спаси до осем живота, а у нас при 16 донора трансплантациите са едва 34, казаха от "Демократична България" в декларация</w:t>
            </w:r>
            <w:r w:rsidRPr="00C34008">
              <w:rPr>
                <w:noProof/>
                <w:webHidden/>
                <w:sz w:val="24"/>
              </w:rPr>
              <w:tab/>
            </w:r>
            <w:r w:rsidRPr="00C34008">
              <w:rPr>
                <w:noProof/>
                <w:webHidden/>
                <w:sz w:val="24"/>
              </w:rPr>
              <w:fldChar w:fldCharType="begin"/>
            </w:r>
            <w:r w:rsidRPr="00C34008">
              <w:rPr>
                <w:noProof/>
                <w:webHidden/>
                <w:sz w:val="24"/>
              </w:rPr>
              <w:instrText xml:space="preserve"> PAGEREF _Toc242517687 \h </w:instrText>
            </w:r>
            <w:r w:rsidRPr="00C34008">
              <w:rPr>
                <w:noProof/>
                <w:webHidden/>
                <w:sz w:val="24"/>
              </w:rPr>
            </w:r>
            <w:r w:rsidRPr="00C34008">
              <w:rPr>
                <w:noProof/>
                <w:webHidden/>
                <w:sz w:val="24"/>
              </w:rPr>
              <w:fldChar w:fldCharType="separate"/>
            </w:r>
            <w:r>
              <w:rPr>
                <w:noProof/>
                <w:webHidden/>
                <w:sz w:val="24"/>
              </w:rPr>
              <w:t>22</w:t>
            </w:r>
            <w:r w:rsidRPr="00C34008">
              <w:rPr>
                <w:noProof/>
                <w:webHidden/>
                <w:sz w:val="24"/>
              </w:rPr>
              <w:fldChar w:fldCharType="end"/>
            </w:r>
          </w:hyperlink>
        </w:p>
        <w:p w14:paraId="232A5C0C" w14:textId="1FA310EB" w:rsidR="00C34008" w:rsidRPr="00C34008" w:rsidRDefault="00C34008" w:rsidP="00C34008">
          <w:pPr>
            <w:pStyle w:val="10"/>
            <w:tabs>
              <w:tab w:val="right" w:leader="dot" w:pos="9062"/>
            </w:tabs>
            <w:spacing w:after="120"/>
            <w:rPr>
              <w:noProof/>
              <w:sz w:val="24"/>
            </w:rPr>
          </w:pPr>
          <w:hyperlink w:anchor="_Toc242517688" w:history="1">
            <w:r w:rsidRPr="00C34008">
              <w:rPr>
                <w:rStyle w:val="a4"/>
                <w:noProof/>
                <w:sz w:val="24"/>
              </w:rPr>
              <w:t>Брутните заплати на сестрите в интензивното отделение на смолянската болница през март и юни достигат средно до 2400 евро, каза министър Катя Ивкова</w:t>
            </w:r>
            <w:r w:rsidRPr="00C34008">
              <w:rPr>
                <w:noProof/>
                <w:webHidden/>
                <w:sz w:val="24"/>
              </w:rPr>
              <w:tab/>
            </w:r>
            <w:r w:rsidRPr="00C34008">
              <w:rPr>
                <w:noProof/>
                <w:webHidden/>
                <w:sz w:val="24"/>
              </w:rPr>
              <w:fldChar w:fldCharType="begin"/>
            </w:r>
            <w:r w:rsidRPr="00C34008">
              <w:rPr>
                <w:noProof/>
                <w:webHidden/>
                <w:sz w:val="24"/>
              </w:rPr>
              <w:instrText xml:space="preserve"> PAGEREF _Toc242517688 \h </w:instrText>
            </w:r>
            <w:r w:rsidRPr="00C34008">
              <w:rPr>
                <w:noProof/>
                <w:webHidden/>
                <w:sz w:val="24"/>
              </w:rPr>
            </w:r>
            <w:r w:rsidRPr="00C34008">
              <w:rPr>
                <w:noProof/>
                <w:webHidden/>
                <w:sz w:val="24"/>
              </w:rPr>
              <w:fldChar w:fldCharType="separate"/>
            </w:r>
            <w:r>
              <w:rPr>
                <w:noProof/>
                <w:webHidden/>
                <w:sz w:val="24"/>
              </w:rPr>
              <w:t>23</w:t>
            </w:r>
            <w:r w:rsidRPr="00C34008">
              <w:rPr>
                <w:noProof/>
                <w:webHidden/>
                <w:sz w:val="24"/>
              </w:rPr>
              <w:fldChar w:fldCharType="end"/>
            </w:r>
          </w:hyperlink>
        </w:p>
        <w:p w14:paraId="2B19F055" w14:textId="43DAF4FA" w:rsidR="00C34008" w:rsidRPr="00C34008" w:rsidRDefault="00C34008" w:rsidP="00C34008">
          <w:pPr>
            <w:pStyle w:val="10"/>
            <w:tabs>
              <w:tab w:val="right" w:leader="dot" w:pos="9062"/>
            </w:tabs>
            <w:spacing w:after="120"/>
            <w:rPr>
              <w:noProof/>
              <w:sz w:val="24"/>
            </w:rPr>
          </w:pPr>
          <w:hyperlink w:anchor="_Toc242517689" w:history="1">
            <w:r w:rsidRPr="00C34008">
              <w:rPr>
                <w:rStyle w:val="a4"/>
                <w:noProof/>
                <w:sz w:val="24"/>
              </w:rPr>
              <w:t>Над 4000 души годишно се разболяват от рак на гърдата в България</w:t>
            </w:r>
            <w:r w:rsidRPr="00C34008">
              <w:rPr>
                <w:noProof/>
                <w:webHidden/>
                <w:sz w:val="24"/>
              </w:rPr>
              <w:tab/>
            </w:r>
            <w:r w:rsidRPr="00C34008">
              <w:rPr>
                <w:noProof/>
                <w:webHidden/>
                <w:sz w:val="24"/>
              </w:rPr>
              <w:fldChar w:fldCharType="begin"/>
            </w:r>
            <w:r w:rsidRPr="00C34008">
              <w:rPr>
                <w:noProof/>
                <w:webHidden/>
                <w:sz w:val="24"/>
              </w:rPr>
              <w:instrText xml:space="preserve"> PAGEREF _Toc242517689 \h </w:instrText>
            </w:r>
            <w:r w:rsidRPr="00C34008">
              <w:rPr>
                <w:noProof/>
                <w:webHidden/>
                <w:sz w:val="24"/>
              </w:rPr>
            </w:r>
            <w:r w:rsidRPr="00C34008">
              <w:rPr>
                <w:noProof/>
                <w:webHidden/>
                <w:sz w:val="24"/>
              </w:rPr>
              <w:fldChar w:fldCharType="separate"/>
            </w:r>
            <w:r>
              <w:rPr>
                <w:noProof/>
                <w:webHidden/>
                <w:sz w:val="24"/>
              </w:rPr>
              <w:t>24</w:t>
            </w:r>
            <w:r w:rsidRPr="00C34008">
              <w:rPr>
                <w:noProof/>
                <w:webHidden/>
                <w:sz w:val="24"/>
              </w:rPr>
              <w:fldChar w:fldCharType="end"/>
            </w:r>
          </w:hyperlink>
        </w:p>
        <w:p w14:paraId="1D25BAA8" w14:textId="6C04B874" w:rsidR="00C34008" w:rsidRPr="00C34008" w:rsidRDefault="00C34008" w:rsidP="00C34008">
          <w:pPr>
            <w:pStyle w:val="10"/>
            <w:tabs>
              <w:tab w:val="right" w:leader="dot" w:pos="9062"/>
            </w:tabs>
            <w:spacing w:after="120"/>
            <w:rPr>
              <w:noProof/>
              <w:sz w:val="24"/>
            </w:rPr>
          </w:pPr>
          <w:hyperlink w:anchor="_Toc242517690" w:history="1">
            <w:r w:rsidRPr="00C34008">
              <w:rPr>
                <w:rStyle w:val="a4"/>
                <w:noProof/>
                <w:sz w:val="24"/>
              </w:rPr>
              <w:t>Психотерапевтът Милена Манова: Все повече българи се грижат за психичното си здраве</w:t>
            </w:r>
            <w:r w:rsidRPr="00C34008">
              <w:rPr>
                <w:noProof/>
                <w:webHidden/>
                <w:sz w:val="24"/>
              </w:rPr>
              <w:tab/>
            </w:r>
            <w:r w:rsidRPr="00C34008">
              <w:rPr>
                <w:noProof/>
                <w:webHidden/>
                <w:sz w:val="24"/>
              </w:rPr>
              <w:fldChar w:fldCharType="begin"/>
            </w:r>
            <w:r w:rsidRPr="00C34008">
              <w:rPr>
                <w:noProof/>
                <w:webHidden/>
                <w:sz w:val="24"/>
              </w:rPr>
              <w:instrText xml:space="preserve"> PAGEREF _Toc242517690 \h </w:instrText>
            </w:r>
            <w:r w:rsidRPr="00C34008">
              <w:rPr>
                <w:noProof/>
                <w:webHidden/>
                <w:sz w:val="24"/>
              </w:rPr>
            </w:r>
            <w:r w:rsidRPr="00C34008">
              <w:rPr>
                <w:noProof/>
                <w:webHidden/>
                <w:sz w:val="24"/>
              </w:rPr>
              <w:fldChar w:fldCharType="separate"/>
            </w:r>
            <w:r>
              <w:rPr>
                <w:noProof/>
                <w:webHidden/>
                <w:sz w:val="24"/>
              </w:rPr>
              <w:t>24</w:t>
            </w:r>
            <w:r w:rsidRPr="00C34008">
              <w:rPr>
                <w:noProof/>
                <w:webHidden/>
                <w:sz w:val="24"/>
              </w:rPr>
              <w:fldChar w:fldCharType="end"/>
            </w:r>
          </w:hyperlink>
        </w:p>
        <w:p w14:paraId="405E77C4" w14:textId="19BC2FD8" w:rsidR="00C34008" w:rsidRPr="00C34008" w:rsidRDefault="00C34008" w:rsidP="00C34008">
          <w:pPr>
            <w:rPr>
              <w:sz w:val="24"/>
            </w:rPr>
          </w:pPr>
          <w:r w:rsidRPr="00C34008">
            <w:rPr>
              <w:b/>
              <w:bCs/>
              <w:sz w:val="24"/>
            </w:rPr>
            <w:fldChar w:fldCharType="end"/>
          </w:r>
        </w:p>
      </w:sdtContent>
    </w:sdt>
    <w:p w14:paraId="6ABDA878" w14:textId="77777777" w:rsidR="00C34008" w:rsidRPr="00C34008" w:rsidRDefault="00C34008" w:rsidP="00C34008">
      <w:pPr>
        <w:spacing w:before="0" w:after="0" w:line="20" w:lineRule="atLeast"/>
        <w:ind w:firstLine="20"/>
        <w:jc w:val="center"/>
        <w:rPr>
          <w:rFonts w:ascii="Times New Roman" w:hAnsi="Times New Roman"/>
          <w:b/>
          <w:color w:val="339966"/>
          <w:sz w:val="24"/>
          <w:lang w:val="en-US"/>
        </w:rPr>
      </w:pPr>
      <w:r w:rsidRPr="00C34008">
        <w:rPr>
          <w:rFonts w:ascii="Times New Roman" w:hAnsi="Times New Roman"/>
          <w:b/>
          <w:color w:val="339966"/>
          <w:sz w:val="24"/>
        </w:rPr>
        <w:t>10.10.202</w:t>
      </w:r>
      <w:r w:rsidRPr="00C34008">
        <w:rPr>
          <w:rFonts w:ascii="Times New Roman" w:hAnsi="Times New Roman"/>
          <w:b/>
          <w:color w:val="339966"/>
          <w:sz w:val="24"/>
          <w:lang w:val="en-US"/>
        </w:rPr>
        <w:t>6</w:t>
      </w:r>
    </w:p>
    <w:p w14:paraId="32355A26" w14:textId="77777777" w:rsidR="00C34008" w:rsidRPr="00C34008" w:rsidRDefault="00C34008" w:rsidP="00C34008">
      <w:pPr>
        <w:spacing w:before="0" w:after="0" w:line="20" w:lineRule="atLeast"/>
        <w:ind w:firstLine="20"/>
        <w:jc w:val="both"/>
        <w:rPr>
          <w:rFonts w:ascii="Times New Roman" w:hAnsi="Times New Roman"/>
          <w:b/>
          <w:bCs/>
          <w:sz w:val="24"/>
        </w:rPr>
      </w:pPr>
    </w:p>
    <w:p w14:paraId="11A836D5" w14:textId="77777777" w:rsidR="00BB7B46" w:rsidRPr="00C34008" w:rsidRDefault="005F56B3" w:rsidP="00C34008">
      <w:pPr>
        <w:shd w:val="clear" w:color="auto" w:fill="C0C0C0"/>
        <w:spacing w:before="0" w:after="0" w:line="20" w:lineRule="atLeast"/>
        <w:ind w:firstLine="20"/>
        <w:jc w:val="right"/>
        <w:rPr>
          <w:rFonts w:ascii="Times New Roman" w:hAnsi="Times New Roman"/>
          <w:b/>
          <w:smallCaps/>
          <w:color w:val="00B050"/>
          <w:sz w:val="24"/>
        </w:rPr>
      </w:pPr>
      <w:r w:rsidRPr="00C34008">
        <w:rPr>
          <w:rFonts w:ascii="Times New Roman" w:hAnsi="Times New Roman"/>
          <w:b/>
          <w:smallCaps/>
          <w:color w:val="00B050"/>
          <w:sz w:val="24"/>
        </w:rPr>
        <w:t>Национални вестници</w:t>
      </w:r>
    </w:p>
    <w:p w14:paraId="7D4C4611" w14:textId="77777777" w:rsidR="00C97CD8" w:rsidRPr="00C34008" w:rsidRDefault="00C97CD8" w:rsidP="00C34008">
      <w:pPr>
        <w:spacing w:before="0" w:after="0" w:line="20" w:lineRule="atLeast"/>
        <w:ind w:firstLine="20"/>
        <w:jc w:val="both"/>
        <w:rPr>
          <w:bCs/>
          <w:sz w:val="24"/>
        </w:rPr>
      </w:pPr>
    </w:p>
    <w:p w14:paraId="7228FF52" w14:textId="77777777" w:rsidR="003F4794" w:rsidRPr="00C34008" w:rsidRDefault="00D734C8" w:rsidP="00C34008">
      <w:pPr>
        <w:spacing w:before="0" w:after="0" w:line="20" w:lineRule="atLeast"/>
        <w:ind w:firstLine="20"/>
        <w:jc w:val="both"/>
        <w:rPr>
          <w:bCs/>
          <w:sz w:val="24"/>
        </w:rPr>
      </w:pPr>
      <w:r w:rsidRPr="00C34008">
        <w:rPr>
          <w:bCs/>
          <w:noProof/>
          <w:sz w:val="24"/>
          <w:lang w:val="en-US"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C34008" w:rsidRDefault="003F4794" w:rsidP="00C34008">
      <w:pPr>
        <w:spacing w:before="0" w:after="0" w:line="20" w:lineRule="atLeast"/>
        <w:ind w:firstLine="20"/>
        <w:jc w:val="both"/>
        <w:rPr>
          <w:bCs/>
          <w:sz w:val="24"/>
        </w:rPr>
      </w:pPr>
    </w:p>
    <w:p w14:paraId="65976933" w14:textId="77777777" w:rsidR="00431C61" w:rsidRPr="00C34008" w:rsidRDefault="00431C61" w:rsidP="00C34008">
      <w:pPr>
        <w:pStyle w:val="1"/>
        <w:spacing w:before="0" w:after="0"/>
        <w:rPr>
          <w:rFonts w:ascii="Arial Narrow" w:hAnsi="Arial Narrow"/>
          <w:sz w:val="24"/>
          <w:szCs w:val="24"/>
        </w:rPr>
      </w:pPr>
      <w:bookmarkStart w:id="0" w:name="_Toc242517664"/>
      <w:r w:rsidRPr="00C34008">
        <w:rPr>
          <w:rFonts w:ascii="Arial Narrow" w:hAnsi="Arial Narrow"/>
          <w:sz w:val="24"/>
          <w:szCs w:val="24"/>
        </w:rPr>
        <w:t>Арестуваната проф. Мариела Генева-Попова давана за пример пред шефове на клиники в Пловдив как се правят пари</w:t>
      </w:r>
      <w:bookmarkEnd w:id="0"/>
    </w:p>
    <w:p w14:paraId="7CABB5F2" w14:textId="77777777" w:rsidR="00431C61" w:rsidRPr="00C34008" w:rsidRDefault="00431C61" w:rsidP="00C34008">
      <w:pPr>
        <w:spacing w:before="0" w:after="0" w:line="20" w:lineRule="atLeast"/>
        <w:ind w:firstLine="20"/>
        <w:jc w:val="both"/>
        <w:rPr>
          <w:b/>
          <w:sz w:val="24"/>
        </w:rPr>
      </w:pPr>
      <w:r w:rsidRPr="00C34008">
        <w:rPr>
          <w:b/>
          <w:sz w:val="24"/>
        </w:rPr>
        <w:t>Радко ПАУНОВ</w:t>
      </w:r>
    </w:p>
    <w:p w14:paraId="626FFEBF" w14:textId="77777777" w:rsidR="00431C61" w:rsidRPr="00C34008" w:rsidRDefault="00431C61" w:rsidP="00C34008">
      <w:pPr>
        <w:spacing w:before="0" w:after="0" w:line="20" w:lineRule="atLeast"/>
        <w:ind w:firstLine="20"/>
        <w:jc w:val="both"/>
        <w:rPr>
          <w:bCs/>
          <w:sz w:val="24"/>
        </w:rPr>
      </w:pPr>
      <w:r w:rsidRPr="00C34008">
        <w:rPr>
          <w:b/>
          <w:sz w:val="24"/>
        </w:rPr>
        <w:t>24 Часа  стр. 19</w:t>
      </w:r>
      <w:r w:rsidRPr="00C34008">
        <w:rPr>
          <w:bCs/>
          <w:sz w:val="24"/>
        </w:rPr>
        <w:t xml:space="preserve"> </w:t>
      </w:r>
      <w:r w:rsidRPr="00C34008">
        <w:rPr>
          <w:bCs/>
          <w:sz w:val="24"/>
        </w:rPr>
        <w:pict w14:anchorId="51B69C4F">
          <v:rect id="_x0000_i1050" style="width:453.6pt;height:1.5pt" o:hralign="center" o:hrstd="t" o:hrnoshade="t" o:hr="t" fillcolor="#aca899" stroked="f"/>
        </w:pict>
      </w:r>
    </w:p>
    <w:p w14:paraId="7D8CCCB6" w14:textId="77777777" w:rsidR="00431C61" w:rsidRPr="00C34008" w:rsidRDefault="00431C61" w:rsidP="00C34008">
      <w:pPr>
        <w:spacing w:before="0" w:after="0" w:line="20" w:lineRule="atLeast"/>
        <w:ind w:firstLine="20"/>
        <w:jc w:val="both"/>
        <w:rPr>
          <w:bCs/>
          <w:sz w:val="24"/>
        </w:rPr>
      </w:pPr>
      <w:r w:rsidRPr="00C34008">
        <w:rPr>
          <w:bCs/>
          <w:sz w:val="24"/>
        </w:rPr>
        <w:t xml:space="preserve">Напориста, нахакана и със самочувствие. Така пловдивски лекари описват проф. Мариела Генева-Попова, декан на Медицинския факултет и шеф на Клиниката по </w:t>
      </w:r>
      <w:proofErr w:type="spellStart"/>
      <w:r w:rsidRPr="00C34008">
        <w:rPr>
          <w:bCs/>
          <w:sz w:val="24"/>
        </w:rPr>
        <w:t>ревматология</w:t>
      </w:r>
      <w:proofErr w:type="spellEnd"/>
      <w:r w:rsidRPr="00C34008">
        <w:rPr>
          <w:bCs/>
          <w:sz w:val="24"/>
        </w:rPr>
        <w:t xml:space="preserve"> към УМБАЛ „Св. Георги". Тя е била давана за пример пред шефове на други клиники как трябва да се печелят пари.</w:t>
      </w:r>
    </w:p>
    <w:p w14:paraId="1D964E77" w14:textId="77777777" w:rsidR="00431C61" w:rsidRPr="00C34008" w:rsidRDefault="00431C61" w:rsidP="00C34008">
      <w:pPr>
        <w:spacing w:before="0" w:after="0" w:line="20" w:lineRule="atLeast"/>
        <w:ind w:firstLine="20"/>
        <w:jc w:val="both"/>
        <w:rPr>
          <w:bCs/>
          <w:sz w:val="24"/>
        </w:rPr>
      </w:pPr>
      <w:r w:rsidRPr="00C34008">
        <w:rPr>
          <w:bCs/>
          <w:sz w:val="24"/>
        </w:rPr>
        <w:t xml:space="preserve">На 5 октомври </w:t>
      </w:r>
      <w:proofErr w:type="spellStart"/>
      <w:r w:rsidRPr="00C34008">
        <w:rPr>
          <w:bCs/>
          <w:sz w:val="24"/>
        </w:rPr>
        <w:t>професорката</w:t>
      </w:r>
      <w:proofErr w:type="spellEnd"/>
      <w:r w:rsidRPr="00C34008">
        <w:rPr>
          <w:bCs/>
          <w:sz w:val="24"/>
        </w:rPr>
        <w:t xml:space="preserve"> и още 9-има медици бяха шумно арестувани за източване на здравната каса чрез фиктивни хоспитализации.</w:t>
      </w:r>
    </w:p>
    <w:p w14:paraId="2A4CF7E2" w14:textId="77777777" w:rsidR="00431C61" w:rsidRPr="00C34008" w:rsidRDefault="00431C61" w:rsidP="00C34008">
      <w:pPr>
        <w:spacing w:before="0" w:after="0" w:line="20" w:lineRule="atLeast"/>
        <w:ind w:firstLine="20"/>
        <w:jc w:val="both"/>
        <w:rPr>
          <w:bCs/>
          <w:sz w:val="24"/>
        </w:rPr>
      </w:pPr>
      <w:r w:rsidRPr="00C34008">
        <w:rPr>
          <w:bCs/>
          <w:sz w:val="24"/>
        </w:rPr>
        <w:t>Като ръководител на клиниката проф. Генева била моторът на схемата</w:t>
      </w:r>
    </w:p>
    <w:p w14:paraId="65CE6BF8" w14:textId="77777777" w:rsidR="00431C61" w:rsidRPr="00C34008" w:rsidRDefault="00431C61" w:rsidP="00C34008">
      <w:pPr>
        <w:spacing w:before="0" w:after="0" w:line="20" w:lineRule="atLeast"/>
        <w:ind w:firstLine="20"/>
        <w:jc w:val="both"/>
        <w:rPr>
          <w:bCs/>
          <w:sz w:val="24"/>
        </w:rPr>
      </w:pPr>
      <w:r w:rsidRPr="00C34008">
        <w:rPr>
          <w:bCs/>
          <w:sz w:val="24"/>
        </w:rPr>
        <w:t>Прокуратурата обяви, че организираната престъпна група е действала от 2021 г. За около 3 г. тази клиника, в която болничните легла са едва 49, е отчела близо 24 хил. хоспитализации. За тях касата е платила около 12 млн. евро. А предполагаемите щети се оценяват на 3,06 млн. евро.</w:t>
      </w:r>
    </w:p>
    <w:p w14:paraId="3B110540" w14:textId="77777777" w:rsidR="00431C61" w:rsidRPr="00C34008" w:rsidRDefault="00431C61" w:rsidP="00C34008">
      <w:pPr>
        <w:spacing w:before="0" w:after="0" w:line="20" w:lineRule="atLeast"/>
        <w:ind w:firstLine="20"/>
        <w:jc w:val="both"/>
        <w:rPr>
          <w:bCs/>
          <w:sz w:val="24"/>
        </w:rPr>
      </w:pPr>
      <w:r w:rsidRPr="00C34008">
        <w:rPr>
          <w:bCs/>
          <w:sz w:val="24"/>
        </w:rPr>
        <w:t>Разкритията втрещиха и лекари, и пациенти, и граждани, тъй като здрави хора са давали кръв и урина, за да бъдат изписвани болните, които се нуждаели от още лечение. Но леглата били нужни, за да се запълват с нови пациенти и от тях да се „дърпат" клинични пътеки.</w:t>
      </w:r>
    </w:p>
    <w:p w14:paraId="17034145" w14:textId="77777777" w:rsidR="00431C61" w:rsidRPr="00C34008" w:rsidRDefault="00431C61" w:rsidP="00C34008">
      <w:pPr>
        <w:spacing w:before="0" w:after="0" w:line="20" w:lineRule="atLeast"/>
        <w:ind w:firstLine="20"/>
        <w:jc w:val="both"/>
        <w:rPr>
          <w:bCs/>
          <w:sz w:val="24"/>
        </w:rPr>
      </w:pPr>
      <w:r w:rsidRPr="00C34008">
        <w:rPr>
          <w:bCs/>
          <w:sz w:val="24"/>
        </w:rPr>
        <w:t>„Аз съм една от тези. Записаха ме като лежащо болна и ме пуснаха да си вървя вкъщи. На 5-ия ден ми казаха да се появя, за да ме изпишат", обясни пред „24 часа" Пенка Маринова от Карлово, която е с ревматоиден артрит. Потресена е, че на пациентите се гледа като на стока.</w:t>
      </w:r>
    </w:p>
    <w:p w14:paraId="72EB9F72" w14:textId="77777777" w:rsidR="00431C61" w:rsidRPr="00C34008" w:rsidRDefault="00431C61" w:rsidP="00C34008">
      <w:pPr>
        <w:spacing w:before="0" w:after="0" w:line="20" w:lineRule="atLeast"/>
        <w:ind w:firstLine="20"/>
        <w:jc w:val="both"/>
        <w:rPr>
          <w:bCs/>
          <w:sz w:val="24"/>
        </w:rPr>
      </w:pPr>
      <w:r w:rsidRPr="00C34008">
        <w:rPr>
          <w:bCs/>
          <w:sz w:val="24"/>
        </w:rPr>
        <w:t>„фиктивните хоспитализации са много сериозен проблем, с който аз не съм се справила. Четейки думите на младите ми колеги, те считат, че аз съм индикаторът да се правят такива.</w:t>
      </w:r>
    </w:p>
    <w:p w14:paraId="5450DF22" w14:textId="77777777" w:rsidR="00431C61" w:rsidRPr="00C34008" w:rsidRDefault="00431C61" w:rsidP="00C34008">
      <w:pPr>
        <w:spacing w:before="0" w:after="0" w:line="20" w:lineRule="atLeast"/>
        <w:ind w:firstLine="20"/>
        <w:jc w:val="both"/>
        <w:rPr>
          <w:bCs/>
          <w:sz w:val="24"/>
        </w:rPr>
      </w:pPr>
      <w:r w:rsidRPr="00C34008">
        <w:rPr>
          <w:bCs/>
          <w:sz w:val="24"/>
        </w:rPr>
        <w:t>Отказвам да коментирам това и ще говоря на по-късен етап", заяви пред Пловдивския окръжен съд проф. Генева-Попова, преди да я отведат за постоянно в килията. Някои определиха думите й като цинични. Други смятат, че вероятно е правила тези нередности под нечие покровителство. Всичко ще се разбере при евентуален съдебен процес. Медицинската гилдия в Пловдив е, меко казано, възмутена след разкритията.</w:t>
      </w:r>
    </w:p>
    <w:p w14:paraId="3D8D0BF8" w14:textId="77777777" w:rsidR="00431C61" w:rsidRPr="00C34008" w:rsidRDefault="00431C61" w:rsidP="00C34008">
      <w:pPr>
        <w:spacing w:before="0" w:after="0" w:line="20" w:lineRule="atLeast"/>
        <w:ind w:firstLine="20"/>
        <w:jc w:val="both"/>
        <w:rPr>
          <w:bCs/>
          <w:sz w:val="24"/>
        </w:rPr>
      </w:pPr>
      <w:r w:rsidRPr="00C34008">
        <w:rPr>
          <w:bCs/>
          <w:sz w:val="24"/>
        </w:rPr>
        <w:t xml:space="preserve">„Унизи болницата и университета, а също и колегите си", коментира </w:t>
      </w:r>
      <w:proofErr w:type="spellStart"/>
      <w:r w:rsidRPr="00C34008">
        <w:rPr>
          <w:bCs/>
          <w:sz w:val="24"/>
        </w:rPr>
        <w:t>инфекционистът</w:t>
      </w:r>
      <w:proofErr w:type="spellEnd"/>
      <w:r w:rsidRPr="00C34008">
        <w:rPr>
          <w:bCs/>
          <w:sz w:val="24"/>
        </w:rPr>
        <w:t xml:space="preserve"> проф. Йорданка Стоилова, която дълги години е работила с бащата на Мариела Генева проф. Генчо </w:t>
      </w:r>
      <w:r w:rsidRPr="00C34008">
        <w:rPr>
          <w:bCs/>
          <w:sz w:val="24"/>
        </w:rPr>
        <w:lastRenderedPageBreak/>
        <w:t>Генев, вече покойник. И тази жена подготвя бъдещи лекари, недоумяват пловдивчани, визирайки длъжността й на декан.</w:t>
      </w:r>
    </w:p>
    <w:p w14:paraId="67110328" w14:textId="77777777" w:rsidR="00431C61" w:rsidRPr="00C34008" w:rsidRDefault="00431C61" w:rsidP="00C34008">
      <w:pPr>
        <w:spacing w:before="0" w:after="0" w:line="20" w:lineRule="atLeast"/>
        <w:ind w:firstLine="20"/>
        <w:jc w:val="both"/>
        <w:rPr>
          <w:bCs/>
          <w:sz w:val="24"/>
        </w:rPr>
      </w:pPr>
      <w:r w:rsidRPr="00C34008">
        <w:rPr>
          <w:bCs/>
          <w:sz w:val="24"/>
        </w:rPr>
        <w:t xml:space="preserve">Професионалната биография на проф. Генева е впечатляваща. Тя е с 3 специалности - инфекциозни болести, вътрешни и </w:t>
      </w:r>
      <w:proofErr w:type="spellStart"/>
      <w:r w:rsidRPr="00C34008">
        <w:rPr>
          <w:bCs/>
          <w:sz w:val="24"/>
        </w:rPr>
        <w:t>ревматология</w:t>
      </w:r>
      <w:proofErr w:type="spellEnd"/>
      <w:r w:rsidRPr="00C34008">
        <w:rPr>
          <w:bCs/>
          <w:sz w:val="24"/>
        </w:rPr>
        <w:t>. Избрана е за професор през 2022 г. Преди това е завършила престижната за времето си немска гимназия в Пазарджик, а след това медицина в Пловдив.</w:t>
      </w:r>
    </w:p>
    <w:p w14:paraId="12B2FC1C" w14:textId="77777777" w:rsidR="00431C61" w:rsidRPr="00C34008" w:rsidRDefault="00431C61" w:rsidP="00C34008">
      <w:pPr>
        <w:spacing w:before="0" w:after="0" w:line="20" w:lineRule="atLeast"/>
        <w:ind w:firstLine="20"/>
        <w:jc w:val="both"/>
        <w:rPr>
          <w:bCs/>
          <w:sz w:val="24"/>
        </w:rPr>
      </w:pPr>
      <w:r w:rsidRPr="00C34008">
        <w:rPr>
          <w:bCs/>
          <w:sz w:val="24"/>
        </w:rPr>
        <w:t xml:space="preserve">„Беше добра студентка, а баща ? - умен човек и ръководител на Клиниката по инфекциозни болести в Пловдив от 1993 до 1995 г. Майка й беше много добра жена", посочва проф. Стоилова, която не крие разочарованието си след разкритията за </w:t>
      </w:r>
      <w:proofErr w:type="spellStart"/>
      <w:r w:rsidRPr="00C34008">
        <w:rPr>
          <w:bCs/>
          <w:sz w:val="24"/>
        </w:rPr>
        <w:t>деканката</w:t>
      </w:r>
      <w:proofErr w:type="spellEnd"/>
      <w:r w:rsidRPr="00C34008">
        <w:rPr>
          <w:bCs/>
          <w:sz w:val="24"/>
        </w:rPr>
        <w:t>. В годините, когато баща й ръководел Клиниката по инфекциозни болести, младата д-р Генева постъпила на работа при него - очебийна практика за Медицинския университет в Пловдив, където нерядко щафетата се предава от родители на деца. По този повод лекари се шегуват, че би трябвало другото име на вуза да е „Мама, татко и аз"</w:t>
      </w:r>
    </w:p>
    <w:p w14:paraId="777E8B32" w14:textId="77777777" w:rsidR="00431C61" w:rsidRPr="00C34008" w:rsidRDefault="00431C61" w:rsidP="00C34008">
      <w:pPr>
        <w:spacing w:before="0" w:after="0" w:line="20" w:lineRule="atLeast"/>
        <w:ind w:firstLine="20"/>
        <w:jc w:val="both"/>
        <w:rPr>
          <w:bCs/>
          <w:sz w:val="24"/>
        </w:rPr>
      </w:pPr>
      <w:r w:rsidRPr="00C34008">
        <w:rPr>
          <w:bCs/>
          <w:sz w:val="24"/>
        </w:rPr>
        <w:t>В „бащината" клиника Генева защитава дисертация „Остър вирусен хепатит В" и получава докторска научна степен. Придобива и специалност „</w:t>
      </w:r>
      <w:proofErr w:type="spellStart"/>
      <w:r w:rsidRPr="00C34008">
        <w:rPr>
          <w:bCs/>
          <w:sz w:val="24"/>
        </w:rPr>
        <w:t>Инфекционист</w:t>
      </w:r>
      <w:proofErr w:type="spellEnd"/>
      <w:r w:rsidRPr="00C34008">
        <w:rPr>
          <w:bCs/>
          <w:sz w:val="24"/>
        </w:rPr>
        <w:t>". След оттеглянето на родителя от ръководния пост дъщерята не остава в клиниката. Пренасочва се към вътрешните болести и защитава такава специалност. В този период се омъжва за д-р Димитър Попов от Пазарджик и с него работят години в тамошна частна болница като интернисти.</w:t>
      </w:r>
    </w:p>
    <w:p w14:paraId="4CAEF2E0" w14:textId="77777777" w:rsidR="00431C61" w:rsidRPr="00C34008" w:rsidRDefault="00431C61" w:rsidP="00C34008">
      <w:pPr>
        <w:spacing w:before="0" w:after="0" w:line="20" w:lineRule="atLeast"/>
        <w:ind w:firstLine="20"/>
        <w:jc w:val="both"/>
        <w:rPr>
          <w:bCs/>
          <w:sz w:val="24"/>
        </w:rPr>
      </w:pPr>
      <w:r w:rsidRPr="00C34008">
        <w:rPr>
          <w:bCs/>
          <w:sz w:val="24"/>
        </w:rPr>
        <w:t>През 2011 г. Генева завършва магистратура по здравен мениджмънт, а по-късно придобива и квалификация „Приложна психология и психотерапия". От 2014 г. е доцент.</w:t>
      </w:r>
    </w:p>
    <w:p w14:paraId="6EA86300" w14:textId="77777777" w:rsidR="00431C61" w:rsidRPr="00C34008" w:rsidRDefault="00431C61" w:rsidP="00C34008">
      <w:pPr>
        <w:spacing w:before="0" w:after="0" w:line="20" w:lineRule="atLeast"/>
        <w:ind w:firstLine="20"/>
        <w:jc w:val="both"/>
        <w:rPr>
          <w:bCs/>
          <w:sz w:val="24"/>
        </w:rPr>
      </w:pPr>
      <w:r w:rsidRPr="00C34008">
        <w:rPr>
          <w:bCs/>
          <w:sz w:val="24"/>
        </w:rPr>
        <w:t>Може ли да зачеркне такава блестяща кариера, разсъждават след разкритията по-възрастни лекари, които познават семейството. Повечето твърдят, че тя е добър специалист. „Имаше диференциално диагностично мислене и това я отличаваше", допълват те. По време на пандемията, когато Инфекциозната клиника в Пловдив преливала от пациенти и не можела да ги поеме, тогавашната доц. Мариела Генева решила да се включи. Но как? Започнала да прибира част от заразените с ковид в своята клиника. Вземала обаче най-леките случаи. Държала ги по ден-два-три и ги изписвала, за да дръпне средствата от пътеките за ковид.</w:t>
      </w:r>
    </w:p>
    <w:p w14:paraId="4CEAD8DB" w14:textId="77777777" w:rsidR="00431C61" w:rsidRPr="00C34008" w:rsidRDefault="00431C61" w:rsidP="00C34008">
      <w:pPr>
        <w:spacing w:before="0" w:after="0" w:line="20" w:lineRule="atLeast"/>
        <w:ind w:firstLine="20"/>
        <w:jc w:val="both"/>
        <w:rPr>
          <w:bCs/>
          <w:sz w:val="24"/>
        </w:rPr>
      </w:pPr>
      <w:r w:rsidRPr="00C34008">
        <w:rPr>
          <w:bCs/>
          <w:sz w:val="24"/>
        </w:rPr>
        <w:t xml:space="preserve">Колеги, вие не знаете как да печелите, подмятала тя на </w:t>
      </w:r>
      <w:proofErr w:type="spellStart"/>
      <w:r w:rsidRPr="00C34008">
        <w:rPr>
          <w:bCs/>
          <w:sz w:val="24"/>
        </w:rPr>
        <w:t>инфекционисти</w:t>
      </w:r>
      <w:proofErr w:type="spellEnd"/>
      <w:r w:rsidRPr="00C34008">
        <w:rPr>
          <w:bCs/>
          <w:sz w:val="24"/>
        </w:rPr>
        <w:t>, които се борили с тежките случаи и парите по пътеките често не можели да покрият скъпото лечение.</w:t>
      </w:r>
    </w:p>
    <w:p w14:paraId="688E2C16" w14:textId="77777777" w:rsidR="00431C61" w:rsidRPr="00C34008" w:rsidRDefault="00431C61" w:rsidP="00C34008">
      <w:pPr>
        <w:spacing w:before="0" w:after="0" w:line="20" w:lineRule="atLeast"/>
        <w:ind w:firstLine="20"/>
        <w:jc w:val="both"/>
        <w:rPr>
          <w:bCs/>
          <w:sz w:val="24"/>
        </w:rPr>
      </w:pPr>
      <w:r w:rsidRPr="00C34008">
        <w:rPr>
          <w:bCs/>
          <w:sz w:val="24"/>
        </w:rPr>
        <w:t>Със съпруга си, дъщеря си, която също е лекар, и зет си Генева създава частен медицински център близо до самия университет на ул. „Младост". От него са издадени 5 хил. направления за хоспитализации. Зетят на Генева Адриан Белов въвеждал направленията със задна дата. След това издавал нови за прием в болница. По този начин се генерирал приход за частния медицински център, твърди прокуратурата. Отделно проф. Генева мачкала лекари, които не желаели да влизат в схемата й. На тях отреждала по 1500 евро месечно, а другите, които били комбина с нея, получавали по 6-7 хил. евро според държавното обвинение. Нейната актуална заплата се движела между 13 и 15 хил. евро.</w:t>
      </w:r>
    </w:p>
    <w:p w14:paraId="313E42BA" w14:textId="77777777" w:rsidR="00431C61" w:rsidRPr="00C34008" w:rsidRDefault="00431C61" w:rsidP="00C34008">
      <w:pPr>
        <w:spacing w:before="0" w:after="0" w:line="20" w:lineRule="atLeast"/>
        <w:ind w:firstLine="20"/>
        <w:jc w:val="both"/>
        <w:rPr>
          <w:bCs/>
          <w:sz w:val="24"/>
        </w:rPr>
      </w:pPr>
      <w:r w:rsidRPr="00C34008">
        <w:rPr>
          <w:bCs/>
          <w:sz w:val="24"/>
        </w:rPr>
        <w:t>„Нямам думи от това, което чуваме. Оплела е в схемата цялото си семейство. За какво се извиняваш? За това, че си прибрала милиони", недоумява проф. Стоилова. Медици от други специалности, които са имали допир с нея, са категорични, че е демонстрирала високо самочувствие. Те не изключват Генева да е била покровителствана на по-високо ниво.</w:t>
      </w:r>
    </w:p>
    <w:p w14:paraId="3C92A147" w14:textId="77777777" w:rsidR="00431C61" w:rsidRPr="00C34008" w:rsidRDefault="00431C61" w:rsidP="00C34008">
      <w:pPr>
        <w:spacing w:before="0" w:after="0" w:line="20" w:lineRule="atLeast"/>
        <w:ind w:firstLine="20"/>
        <w:jc w:val="both"/>
        <w:rPr>
          <w:bCs/>
          <w:sz w:val="24"/>
        </w:rPr>
      </w:pPr>
      <w:r w:rsidRPr="00C34008">
        <w:rPr>
          <w:bCs/>
          <w:sz w:val="24"/>
        </w:rPr>
        <w:t>„По време на пандемията, когато се събирахме на щабове, нейната дума се чуваше много. Давали са ни я за пример как клиниката, ръководена от нея, печели", посочват лекари. Когато дошло време за избор на декан на Медицинския факултет през 2023 г., Мариела Генева била фаворит. „Беше много мила.</w:t>
      </w:r>
    </w:p>
    <w:p w14:paraId="6041F41D" w14:textId="77777777" w:rsidR="00431C61" w:rsidRPr="00C34008" w:rsidRDefault="00431C61" w:rsidP="00C34008">
      <w:pPr>
        <w:spacing w:before="0" w:after="0" w:line="20" w:lineRule="atLeast"/>
        <w:ind w:firstLine="20"/>
        <w:jc w:val="both"/>
        <w:rPr>
          <w:bCs/>
          <w:sz w:val="24"/>
        </w:rPr>
      </w:pPr>
      <w:r w:rsidRPr="00C34008">
        <w:rPr>
          <w:bCs/>
          <w:sz w:val="24"/>
        </w:rPr>
        <w:t xml:space="preserve">Изказванията й изобилстваха с цитати на поети, които звучаха хуманно, и хората я избраха, казват очевидци. В момента тя продължава да заема същата ръководна длъжност в Медицинския </w:t>
      </w:r>
      <w:r w:rsidRPr="00C34008">
        <w:rPr>
          <w:bCs/>
          <w:sz w:val="24"/>
        </w:rPr>
        <w:lastRenderedPageBreak/>
        <w:t xml:space="preserve">университет. От вуза обясниха, че ректорът не намира правно основание да я освободи, защото няма влязла в сила присъда.. А и длъжността й е изборна. Докато е в ареста, временно за декан е назначен съдебният медик проф. Павел </w:t>
      </w:r>
      <w:proofErr w:type="spellStart"/>
      <w:r w:rsidRPr="00C34008">
        <w:rPr>
          <w:bCs/>
          <w:sz w:val="24"/>
        </w:rPr>
        <w:t>Тимонов</w:t>
      </w:r>
      <w:proofErr w:type="spellEnd"/>
      <w:r w:rsidRPr="00C34008">
        <w:rPr>
          <w:bCs/>
          <w:sz w:val="24"/>
        </w:rPr>
        <w:t>. Но в лекарските среди се говори, че той е близък до семейството на проф. Генева.</w:t>
      </w:r>
    </w:p>
    <w:p w14:paraId="5D3ED5C6" w14:textId="77777777" w:rsidR="00431C61" w:rsidRPr="00C34008" w:rsidRDefault="00431C61" w:rsidP="00C34008">
      <w:pPr>
        <w:spacing w:before="0" w:after="0" w:line="20" w:lineRule="atLeast"/>
        <w:ind w:firstLine="20"/>
        <w:jc w:val="both"/>
        <w:rPr>
          <w:bCs/>
          <w:sz w:val="24"/>
        </w:rPr>
      </w:pPr>
      <w:r w:rsidRPr="00C34008">
        <w:rPr>
          <w:bCs/>
          <w:sz w:val="24"/>
        </w:rPr>
        <w:t>Нейният баща проф. Генчо Генев го отгледа на ръце едва ли не. Всичко е навързано по някакъв механизъм", мълвят хора в бели престилки.</w:t>
      </w:r>
    </w:p>
    <w:p w14:paraId="4E9BF395" w14:textId="77777777" w:rsidR="00431C61" w:rsidRPr="00C34008" w:rsidRDefault="00431C61" w:rsidP="00C34008">
      <w:pPr>
        <w:spacing w:before="0" w:after="0" w:line="20" w:lineRule="atLeast"/>
        <w:ind w:firstLine="20"/>
        <w:jc w:val="both"/>
        <w:rPr>
          <w:bCs/>
          <w:sz w:val="24"/>
        </w:rPr>
      </w:pPr>
      <w:r w:rsidRPr="00C34008">
        <w:rPr>
          <w:bCs/>
          <w:sz w:val="24"/>
        </w:rPr>
        <w:t xml:space="preserve">Има обаче и хора, за които проф. Генева е отдаден на професията си лекар. „През пролетта майка ми имаше ревматоидни проблеми и ме насочиха към клиниката. Приеха я и когато състоянието й се подобри, започнах да се моля да я изпишат по-рано. Проф. Генева каза, че това не е възможно. Другата жена в стаята също искаше да си тръгне, но не й позволиха. Затова съм толкова учудена от твърденията, че в клиниката са изписвали </w:t>
      </w:r>
      <w:proofErr w:type="spellStart"/>
      <w:r w:rsidRPr="00C34008">
        <w:rPr>
          <w:bCs/>
          <w:sz w:val="24"/>
        </w:rPr>
        <w:t>недолекувани</w:t>
      </w:r>
      <w:proofErr w:type="spellEnd"/>
      <w:r w:rsidRPr="00C34008">
        <w:rPr>
          <w:bCs/>
          <w:sz w:val="24"/>
        </w:rPr>
        <w:t xml:space="preserve"> пациенти, за да приемат други", разказа пред „24 часа" адвокат Росица Драгинова. В края на септември тя завела майка си на контролен преглед без направление и Драгинова настояла да плати, но проф. Мариела Генева категорично отказала. С добри думи за Клиниката по </w:t>
      </w:r>
      <w:proofErr w:type="spellStart"/>
      <w:r w:rsidRPr="00C34008">
        <w:rPr>
          <w:bCs/>
          <w:sz w:val="24"/>
        </w:rPr>
        <w:t>ревматология</w:t>
      </w:r>
      <w:proofErr w:type="spellEnd"/>
      <w:r w:rsidRPr="00C34008">
        <w:rPr>
          <w:bCs/>
          <w:sz w:val="24"/>
        </w:rPr>
        <w:t xml:space="preserve"> е и 64-годишната Красимира Данаилова от Мадан, която „24 часа" завари на 7 октомври да лежи там. „От 16-17 г. идвам и всеки път ме държат по 5-7 дни. Помагат ми. Сега ме лекува д-р Соколов", казва жената.</w:t>
      </w:r>
    </w:p>
    <w:p w14:paraId="4FDC6F1F" w14:textId="77777777" w:rsidR="00431C61" w:rsidRPr="00C34008" w:rsidRDefault="00431C61" w:rsidP="00C34008">
      <w:pPr>
        <w:spacing w:before="0" w:after="0" w:line="20" w:lineRule="atLeast"/>
        <w:ind w:firstLine="20"/>
        <w:jc w:val="both"/>
        <w:rPr>
          <w:bCs/>
          <w:sz w:val="24"/>
        </w:rPr>
      </w:pPr>
      <w:r w:rsidRPr="00C34008">
        <w:rPr>
          <w:bCs/>
          <w:sz w:val="24"/>
        </w:rPr>
        <w:t>По-възрастни медици смятат, че Генева трябва да бъде освободена. „Мъчно ми е за нея, но това, което е направила, е недопустимо", казва проф. Йорданка Стоилова.</w:t>
      </w:r>
    </w:p>
    <w:p w14:paraId="569FE9DA" w14:textId="77777777" w:rsidR="00431C61" w:rsidRPr="00C34008" w:rsidRDefault="00431C61" w:rsidP="00C34008">
      <w:pPr>
        <w:spacing w:before="0" w:after="0" w:line="20" w:lineRule="atLeast"/>
        <w:ind w:firstLine="20"/>
        <w:jc w:val="both"/>
        <w:rPr>
          <w:bCs/>
          <w:sz w:val="24"/>
        </w:rPr>
      </w:pPr>
      <w:r w:rsidRPr="00C34008">
        <w:rPr>
          <w:bCs/>
          <w:sz w:val="24"/>
        </w:rPr>
        <w:t>Да не бързаме да я съдим, посочват обаче юристи. И дават пример, че често обвиненията на прокуратурата са гръмки, но когато делото влезе в съдебна фаза, нещата не изглеждат, каквито са били представени първоначално.</w:t>
      </w:r>
    </w:p>
    <w:p w14:paraId="605C585C" w14:textId="77777777" w:rsidR="00431C61" w:rsidRPr="00C34008" w:rsidRDefault="00431C61" w:rsidP="00C34008">
      <w:pPr>
        <w:spacing w:before="0" w:after="0" w:line="20" w:lineRule="atLeast"/>
        <w:ind w:firstLine="20"/>
        <w:jc w:val="both"/>
        <w:rPr>
          <w:bCs/>
          <w:sz w:val="24"/>
        </w:rPr>
      </w:pPr>
    </w:p>
    <w:p w14:paraId="046787DD" w14:textId="77777777" w:rsidR="00431C61" w:rsidRPr="00C34008" w:rsidRDefault="00431C61" w:rsidP="00C34008">
      <w:pPr>
        <w:pStyle w:val="1"/>
        <w:spacing w:before="0" w:after="0"/>
        <w:rPr>
          <w:rFonts w:ascii="Arial Narrow" w:hAnsi="Arial Narrow"/>
          <w:sz w:val="24"/>
          <w:szCs w:val="24"/>
        </w:rPr>
      </w:pPr>
      <w:bookmarkStart w:id="1" w:name="_Toc242517665"/>
      <w:r w:rsidRPr="00C34008">
        <w:rPr>
          <w:rFonts w:ascii="Arial Narrow" w:hAnsi="Arial Narrow"/>
          <w:sz w:val="24"/>
          <w:szCs w:val="24"/>
        </w:rPr>
        <w:t>Хибридната диета MIND подмладява с 2-7 г. мозъка</w:t>
      </w:r>
      <w:bookmarkEnd w:id="1"/>
    </w:p>
    <w:p w14:paraId="12D3E502" w14:textId="77777777" w:rsidR="00431C61" w:rsidRPr="00C34008" w:rsidRDefault="00431C61" w:rsidP="00C34008">
      <w:pPr>
        <w:spacing w:before="0" w:after="0" w:line="20" w:lineRule="atLeast"/>
        <w:ind w:firstLine="20"/>
        <w:jc w:val="both"/>
        <w:rPr>
          <w:b/>
          <w:sz w:val="24"/>
        </w:rPr>
      </w:pPr>
      <w:r w:rsidRPr="00C34008">
        <w:rPr>
          <w:b/>
          <w:sz w:val="24"/>
        </w:rPr>
        <w:t>Любомира НИКОЛАЕВА</w:t>
      </w:r>
    </w:p>
    <w:p w14:paraId="66052849" w14:textId="1D22233D" w:rsidR="00431C61" w:rsidRPr="00C34008" w:rsidRDefault="00431C61" w:rsidP="00C34008">
      <w:pPr>
        <w:spacing w:before="0" w:after="0" w:line="20" w:lineRule="atLeast"/>
        <w:ind w:firstLine="20"/>
        <w:jc w:val="both"/>
        <w:rPr>
          <w:bCs/>
          <w:sz w:val="24"/>
        </w:rPr>
      </w:pPr>
      <w:r w:rsidRPr="00C34008">
        <w:rPr>
          <w:b/>
          <w:sz w:val="24"/>
        </w:rPr>
        <w:t>24 Часа  стр. 55</w:t>
      </w:r>
      <w:r w:rsidRPr="00C34008">
        <w:rPr>
          <w:bCs/>
          <w:sz w:val="24"/>
        </w:rPr>
        <w:t xml:space="preserve"> </w:t>
      </w:r>
      <w:r w:rsidRPr="00C34008">
        <w:rPr>
          <w:bCs/>
          <w:sz w:val="24"/>
        </w:rPr>
        <w:pict w14:anchorId="30508C46">
          <v:rect id="_x0000_i1047" style="width:453.6pt;height:1.5pt" o:hralign="center" o:hrstd="t" o:hrnoshade="t" o:hr="t" fillcolor="#aca899" stroked="f"/>
        </w:pict>
      </w:r>
    </w:p>
    <w:p w14:paraId="6EE758F3" w14:textId="77777777" w:rsidR="00431C61" w:rsidRPr="00C34008" w:rsidRDefault="00431C61" w:rsidP="00C34008">
      <w:pPr>
        <w:spacing w:before="0" w:after="0" w:line="20" w:lineRule="atLeast"/>
        <w:ind w:firstLine="20"/>
        <w:jc w:val="both"/>
        <w:rPr>
          <w:bCs/>
          <w:sz w:val="24"/>
        </w:rPr>
      </w:pPr>
      <w:r w:rsidRPr="00C34008">
        <w:rPr>
          <w:bCs/>
          <w:sz w:val="24"/>
        </w:rPr>
        <w:t>Ако търсите начин не просто да свалите няколко излишни килограма и да се освежите, а да съхраните паметта и острата си мисъл с напредването на възрастта, диетата MIND предлага един от най-добре проучените от науката модели на хранене.</w:t>
      </w:r>
    </w:p>
    <w:p w14:paraId="3C4C59B7" w14:textId="77777777" w:rsidR="00431C61" w:rsidRPr="00C34008" w:rsidRDefault="00431C61" w:rsidP="00C34008">
      <w:pPr>
        <w:spacing w:before="0" w:after="0" w:line="20" w:lineRule="atLeast"/>
        <w:ind w:firstLine="20"/>
        <w:jc w:val="both"/>
        <w:rPr>
          <w:bCs/>
          <w:sz w:val="24"/>
        </w:rPr>
      </w:pPr>
      <w:r w:rsidRPr="00C34008">
        <w:rPr>
          <w:bCs/>
          <w:sz w:val="24"/>
        </w:rPr>
        <w:t xml:space="preserve">Повод за новата вълна интерес към спазването на режима са последните данни от мащабно проучване, публикувано в научното списание </w:t>
      </w:r>
      <w:proofErr w:type="spellStart"/>
      <w:r w:rsidRPr="00C34008">
        <w:rPr>
          <w:bCs/>
          <w:sz w:val="24"/>
        </w:rPr>
        <w:t>Brain</w:t>
      </w:r>
      <w:proofErr w:type="spellEnd"/>
      <w:r w:rsidRPr="00C34008">
        <w:rPr>
          <w:bCs/>
          <w:sz w:val="24"/>
        </w:rPr>
        <w:t xml:space="preserve">, </w:t>
      </w:r>
      <w:proofErr w:type="spellStart"/>
      <w:r w:rsidRPr="00C34008">
        <w:rPr>
          <w:bCs/>
          <w:sz w:val="24"/>
        </w:rPr>
        <w:t>Behavior</w:t>
      </w:r>
      <w:proofErr w:type="spellEnd"/>
      <w:r w:rsidRPr="00C34008">
        <w:rPr>
          <w:bCs/>
          <w:sz w:val="24"/>
        </w:rPr>
        <w:t xml:space="preserve">, </w:t>
      </w:r>
      <w:proofErr w:type="spellStart"/>
      <w:r w:rsidRPr="00C34008">
        <w:rPr>
          <w:bCs/>
          <w:sz w:val="24"/>
        </w:rPr>
        <w:t>and</w:t>
      </w:r>
      <w:proofErr w:type="spellEnd"/>
      <w:r w:rsidRPr="00C34008">
        <w:rPr>
          <w:bCs/>
          <w:sz w:val="24"/>
        </w:rPr>
        <w:t xml:space="preserve"> </w:t>
      </w:r>
      <w:proofErr w:type="spellStart"/>
      <w:r w:rsidRPr="00C34008">
        <w:rPr>
          <w:bCs/>
          <w:sz w:val="24"/>
        </w:rPr>
        <w:t>Immunity</w:t>
      </w:r>
      <w:proofErr w:type="spellEnd"/>
      <w:r w:rsidRPr="00C34008">
        <w:rPr>
          <w:bCs/>
          <w:sz w:val="24"/>
        </w:rPr>
        <w:t>. Изследователите разкриват фундаментален механизъм: спазването на диетата за времето на проучването спира микроскопичните възпаления в червата и намалява риска от преминаването на токсини от разни бактерии през кръвно-мозъчната бариера. Това не само забавя очакваното естествено свиване на сивото вещество с годините, но и мозъкът си връща за кратък период свежестта отпреди 2,5 г., твърдят изследователите. Предишни по-продължителни проучвания отчитат и по-дръзки резултати - до 7 години.</w:t>
      </w:r>
    </w:p>
    <w:p w14:paraId="581A89A3" w14:textId="77777777" w:rsidR="00431C61" w:rsidRPr="00C34008" w:rsidRDefault="00431C61" w:rsidP="00C34008">
      <w:pPr>
        <w:spacing w:before="0" w:after="0" w:line="20" w:lineRule="atLeast"/>
        <w:ind w:firstLine="20"/>
        <w:jc w:val="both"/>
        <w:rPr>
          <w:bCs/>
          <w:sz w:val="24"/>
        </w:rPr>
      </w:pPr>
      <w:r w:rsidRPr="00C34008">
        <w:rPr>
          <w:bCs/>
          <w:sz w:val="24"/>
        </w:rPr>
        <w:t>Колкото и да не ни се иска да го чуем, свиването на мозъка започва постепенно още в края на 30-те или началото на 40-те години при здрави възрастни, като процесът се ускорява значително след 60-годишна възраст. Общият обем на мозъка - включително сивото вещество, намалява плавно с около 0,2 процента на година. Това означава загуба от 2-3% за едно десетилетие. Свиването на сивото вещество се дължи не на умирането на клетки, а на намаляването на техния размер. Невроните стават по-малки и „оредяват".</w:t>
      </w:r>
    </w:p>
    <w:p w14:paraId="0D1F08FC" w14:textId="77777777" w:rsidR="00431C61" w:rsidRPr="00C34008" w:rsidRDefault="00431C61" w:rsidP="00C34008">
      <w:pPr>
        <w:spacing w:before="0" w:after="0" w:line="20" w:lineRule="atLeast"/>
        <w:ind w:firstLine="20"/>
        <w:jc w:val="both"/>
        <w:rPr>
          <w:bCs/>
          <w:sz w:val="24"/>
        </w:rPr>
      </w:pPr>
      <w:r w:rsidRPr="00C34008">
        <w:rPr>
          <w:bCs/>
          <w:sz w:val="24"/>
        </w:rPr>
        <w:t>В същността си MIND е интелигентна комбинация от два световноизвестни хита: средиземноморската диета и диетата DASH, която се използва за контрол на високото кръвно налягане. Новият модел взема най-добрите елементи от едната и от другата и ги прицелва в директната защита на мозъчните клетки.</w:t>
      </w:r>
    </w:p>
    <w:p w14:paraId="7AA86C0F" w14:textId="77777777" w:rsidR="00431C61" w:rsidRPr="00C34008" w:rsidRDefault="00431C61" w:rsidP="00C34008">
      <w:pPr>
        <w:spacing w:before="0" w:after="0" w:line="20" w:lineRule="atLeast"/>
        <w:ind w:firstLine="20"/>
        <w:jc w:val="both"/>
        <w:rPr>
          <w:bCs/>
          <w:sz w:val="24"/>
        </w:rPr>
      </w:pPr>
      <w:r w:rsidRPr="00C34008">
        <w:rPr>
          <w:bCs/>
          <w:sz w:val="24"/>
        </w:rPr>
        <w:lastRenderedPageBreak/>
        <w:t xml:space="preserve">Режимът е създаден от екип от епидемиолози, воден от д-р Марта Клеър Морис от медицинския център към университета „Ръш" в Чикаго. Нейната цел била да изолира онези конкретни храни, които имат пряко отношение към здравето на невроните. Резултатите от нейните проучвания надминават очакванията и бързо привличат вниманието на световната медицинска общност. В емблематично изследване, публикувано в списание </w:t>
      </w:r>
      <w:proofErr w:type="spellStart"/>
      <w:r w:rsidRPr="00C34008">
        <w:rPr>
          <w:bCs/>
          <w:sz w:val="24"/>
        </w:rPr>
        <w:t>Alzheimer's</w:t>
      </w:r>
      <w:proofErr w:type="spellEnd"/>
      <w:r w:rsidRPr="00C34008">
        <w:rPr>
          <w:bCs/>
          <w:sz w:val="24"/>
        </w:rPr>
        <w:t xml:space="preserve"> &amp; </w:t>
      </w:r>
      <w:proofErr w:type="spellStart"/>
      <w:r w:rsidRPr="00C34008">
        <w:rPr>
          <w:bCs/>
          <w:sz w:val="24"/>
        </w:rPr>
        <w:t>Dementia</w:t>
      </w:r>
      <w:proofErr w:type="spellEnd"/>
      <w:r w:rsidRPr="00C34008">
        <w:rPr>
          <w:bCs/>
          <w:sz w:val="24"/>
        </w:rPr>
        <w:t>, екипът на д-р Морис доказва, че хората, които стриктно спазват диетата MIND, намаляват риска от развитие на болестта на Алцхаймер с впечатляващите 53%</w:t>
      </w:r>
    </w:p>
    <w:p w14:paraId="2A46645A" w14:textId="77777777" w:rsidR="00431C61" w:rsidRPr="00C34008" w:rsidRDefault="00431C61" w:rsidP="00C34008">
      <w:pPr>
        <w:spacing w:before="0" w:after="0" w:line="20" w:lineRule="atLeast"/>
        <w:ind w:firstLine="20"/>
        <w:jc w:val="both"/>
        <w:rPr>
          <w:bCs/>
          <w:sz w:val="24"/>
        </w:rPr>
      </w:pPr>
      <w:r w:rsidRPr="00C34008">
        <w:rPr>
          <w:bCs/>
          <w:sz w:val="24"/>
        </w:rPr>
        <w:t>Дори тези, които я следват само частично, отчитат с около 35% по-нисък риск. Тези констатации се потвърждават и от проучвания на Харвардската школа по обществено здраве и медицинския колеж „Корнел", доказали ефекта й върху запазването на мозъчните структури.</w:t>
      </w:r>
    </w:p>
    <w:p w14:paraId="69848F8F" w14:textId="77777777" w:rsidR="00431C61" w:rsidRPr="00C34008" w:rsidRDefault="00431C61" w:rsidP="00C34008">
      <w:pPr>
        <w:spacing w:before="0" w:after="0" w:line="20" w:lineRule="atLeast"/>
        <w:ind w:firstLine="20"/>
        <w:jc w:val="both"/>
        <w:rPr>
          <w:bCs/>
          <w:sz w:val="24"/>
        </w:rPr>
      </w:pPr>
      <w:r w:rsidRPr="00C34008">
        <w:rPr>
          <w:bCs/>
          <w:sz w:val="24"/>
        </w:rPr>
        <w:t>Структурните промени са само част от пълната картина. В дългосрочните си наблюдения д-р Морис и екипът й проследяват когнитивните функции и паметта на участниците и стигат до още по-впечатляващо разкритие. Резултатите показват, че хората, които стриктно спазват диетата MIND, запазват остротата на ума си до такава степен, че мозъкът им функционира така, сякаш е с над 7 години по-млад в сравнение с този на хората без полезните хранителни навици.</w:t>
      </w:r>
    </w:p>
    <w:p w14:paraId="1D844A00" w14:textId="77777777" w:rsidR="00431C61" w:rsidRPr="00C34008" w:rsidRDefault="00431C61" w:rsidP="00C34008">
      <w:pPr>
        <w:spacing w:before="0" w:after="0" w:line="20" w:lineRule="atLeast"/>
        <w:ind w:firstLine="20"/>
        <w:jc w:val="both"/>
        <w:rPr>
          <w:bCs/>
          <w:sz w:val="24"/>
        </w:rPr>
      </w:pPr>
      <w:r w:rsidRPr="00C34008">
        <w:rPr>
          <w:bCs/>
          <w:sz w:val="24"/>
        </w:rPr>
        <w:t>За разлика от изтощителните диети, които изискват броене на калории или пълно изключване на цели хранителни групи, MIND работи на принципа на интелигентната замяна. Тя залага на няколко основни хранителни стълба, които системно захранват мозъка с антиоксиданти и ценни мастни киселини.</w:t>
      </w:r>
    </w:p>
    <w:p w14:paraId="7717AECC" w14:textId="77777777" w:rsidR="00431C61" w:rsidRPr="00C34008" w:rsidRDefault="00431C61" w:rsidP="00C34008">
      <w:pPr>
        <w:spacing w:before="0" w:after="0" w:line="20" w:lineRule="atLeast"/>
        <w:ind w:firstLine="20"/>
        <w:jc w:val="both"/>
        <w:rPr>
          <w:bCs/>
          <w:sz w:val="24"/>
        </w:rPr>
      </w:pPr>
      <w:r w:rsidRPr="00C34008">
        <w:rPr>
          <w:bCs/>
          <w:sz w:val="24"/>
        </w:rPr>
        <w:t xml:space="preserve">В основата на режима са </w:t>
      </w:r>
      <w:proofErr w:type="spellStart"/>
      <w:r w:rsidRPr="00C34008">
        <w:rPr>
          <w:bCs/>
          <w:sz w:val="24"/>
        </w:rPr>
        <w:t>зеленолистни</w:t>
      </w:r>
      <w:proofErr w:type="spellEnd"/>
      <w:r w:rsidRPr="00C34008">
        <w:rPr>
          <w:bCs/>
          <w:sz w:val="24"/>
        </w:rPr>
        <w:t xml:space="preserve"> зеленчуци като спанак, </w:t>
      </w:r>
      <w:proofErr w:type="spellStart"/>
      <w:r w:rsidRPr="00C34008">
        <w:rPr>
          <w:bCs/>
          <w:sz w:val="24"/>
        </w:rPr>
        <w:t>кейл</w:t>
      </w:r>
      <w:proofErr w:type="spellEnd"/>
      <w:r w:rsidRPr="00C34008">
        <w:rPr>
          <w:bCs/>
          <w:sz w:val="24"/>
        </w:rPr>
        <w:t xml:space="preserve">, зелена салата и рукола, които е добре да присъстват в менюто всеки ден заради високото си съдържание на </w:t>
      </w:r>
      <w:proofErr w:type="spellStart"/>
      <w:r w:rsidRPr="00C34008">
        <w:rPr>
          <w:bCs/>
          <w:sz w:val="24"/>
        </w:rPr>
        <w:t>фолат</w:t>
      </w:r>
      <w:proofErr w:type="spellEnd"/>
      <w:r w:rsidRPr="00C34008">
        <w:rPr>
          <w:bCs/>
          <w:sz w:val="24"/>
        </w:rPr>
        <w:t xml:space="preserve"> и витамин Е. Към тях се добавят шепа ядки и задължителният студено пресован зехтин като основна мазнина. Специално място заемат дребни плодове - боровинки, ягоди и малини. Те са богати на антоцианини, които преминават кръвно-мозъчната бариера, за да предпазват на място клетките от оксидативен стрес. Програмата за мозъчна добра форма се допълва от редовна консумация на бобови храни няколко пъти седмично, пълнозърнести храни, крехко птиче месо и поне веднъж в рамките на 7 дни мазна риба като сьомга или скумрия, богата на ценните омега-3 мастни киселини. Здравословните мазнини поддържат артериите чисти, като осигуряват отличен приток на кислород и глюкоза за работата на невроните.</w:t>
      </w:r>
    </w:p>
    <w:p w14:paraId="6299CF47" w14:textId="77777777" w:rsidR="00431C61" w:rsidRPr="00C34008" w:rsidRDefault="00431C61" w:rsidP="00C34008">
      <w:pPr>
        <w:spacing w:before="0" w:after="0" w:line="20" w:lineRule="atLeast"/>
        <w:ind w:firstLine="20"/>
        <w:jc w:val="both"/>
        <w:rPr>
          <w:bCs/>
          <w:sz w:val="24"/>
        </w:rPr>
      </w:pPr>
      <w:r w:rsidRPr="00C34008">
        <w:rPr>
          <w:bCs/>
          <w:sz w:val="24"/>
        </w:rPr>
        <w:t>Също толкова важно за запазването на мозъчните съдове е ограничаването на храните, които провокират скрити възпаления. MIND препоръчва да се свие до минимум употребата на краве масло, твърди сирена, пържени ястия, червено месо и захарни изделия, тъй като те увреждат фината съдова мрежа на главния мозък.</w:t>
      </w:r>
    </w:p>
    <w:p w14:paraId="41B1CAB5" w14:textId="77777777" w:rsidR="00431C61" w:rsidRPr="00C34008" w:rsidRDefault="00431C61" w:rsidP="00C34008">
      <w:pPr>
        <w:spacing w:before="0" w:after="0" w:line="20" w:lineRule="atLeast"/>
        <w:ind w:firstLine="20"/>
        <w:jc w:val="both"/>
        <w:rPr>
          <w:bCs/>
          <w:sz w:val="24"/>
        </w:rPr>
      </w:pPr>
      <w:r w:rsidRPr="00C34008">
        <w:rPr>
          <w:bCs/>
          <w:sz w:val="24"/>
        </w:rPr>
        <w:t>Ограничаването на наситените и транс-мазнините помага за защита на кръвно-мозъчната бариера и намалява натрупването на вредните протеини бета-</w:t>
      </w:r>
      <w:proofErr w:type="spellStart"/>
      <w:r w:rsidRPr="00C34008">
        <w:rPr>
          <w:bCs/>
          <w:sz w:val="24"/>
        </w:rPr>
        <w:t>амилоид</w:t>
      </w:r>
      <w:proofErr w:type="spellEnd"/>
      <w:r w:rsidRPr="00C34008">
        <w:rPr>
          <w:bCs/>
          <w:sz w:val="24"/>
        </w:rPr>
        <w:t>, свързани с деменцията.</w:t>
      </w:r>
    </w:p>
    <w:p w14:paraId="5CBA5B84" w14:textId="77777777" w:rsidR="00431C61" w:rsidRPr="00C34008" w:rsidRDefault="00431C61" w:rsidP="00C34008">
      <w:pPr>
        <w:spacing w:before="0" w:after="0" w:line="20" w:lineRule="atLeast"/>
        <w:ind w:firstLine="20"/>
        <w:jc w:val="both"/>
        <w:rPr>
          <w:bCs/>
          <w:sz w:val="24"/>
        </w:rPr>
      </w:pPr>
      <w:r w:rsidRPr="00C34008">
        <w:rPr>
          <w:bCs/>
          <w:sz w:val="24"/>
        </w:rPr>
        <w:t>В живота преминаването към този начин на живот е изключително лесно и не поражда драстични сътресения.</w:t>
      </w:r>
    </w:p>
    <w:p w14:paraId="7455C804" w14:textId="77777777" w:rsidR="00431C61" w:rsidRPr="00C34008" w:rsidRDefault="00431C61" w:rsidP="00C34008">
      <w:pPr>
        <w:spacing w:before="0" w:after="0" w:line="20" w:lineRule="atLeast"/>
        <w:ind w:firstLine="20"/>
        <w:jc w:val="both"/>
        <w:rPr>
          <w:bCs/>
          <w:sz w:val="24"/>
        </w:rPr>
      </w:pPr>
      <w:r w:rsidRPr="00C34008">
        <w:rPr>
          <w:bCs/>
          <w:sz w:val="24"/>
        </w:rPr>
        <w:t xml:space="preserve">Например можете да започнете деня си с купичка овесени ядки, гарнирана с шепа боровинки и орехи, а за обяд да заложите на богата </w:t>
      </w:r>
      <w:proofErr w:type="spellStart"/>
      <w:r w:rsidRPr="00C34008">
        <w:rPr>
          <w:bCs/>
          <w:sz w:val="24"/>
        </w:rPr>
        <w:t>спаначена</w:t>
      </w:r>
      <w:proofErr w:type="spellEnd"/>
      <w:r w:rsidRPr="00C34008">
        <w:rPr>
          <w:bCs/>
          <w:sz w:val="24"/>
        </w:rPr>
        <w:t xml:space="preserve"> салата с нахут, овкусена със зехтин и допълнена от печени пилешки гърди. За вечеря - филе от печена сьомга с гарнитура от задушени броколи и </w:t>
      </w:r>
      <w:proofErr w:type="spellStart"/>
      <w:r w:rsidRPr="00C34008">
        <w:rPr>
          <w:bCs/>
          <w:sz w:val="24"/>
        </w:rPr>
        <w:t>киноа</w:t>
      </w:r>
      <w:proofErr w:type="spellEnd"/>
      <w:r w:rsidRPr="00C34008">
        <w:rPr>
          <w:bCs/>
          <w:sz w:val="24"/>
        </w:rPr>
        <w:t xml:space="preserve"> осигурява всичко необходимо за възстановяването на организма. Това е абсолютно произволна комбинация, вие можете да съставяте по ваш вкус, важен е балансът за поредица от дни</w:t>
      </w:r>
    </w:p>
    <w:p w14:paraId="19E74554" w14:textId="77777777" w:rsidR="00431C61" w:rsidRPr="00C34008" w:rsidRDefault="00431C61" w:rsidP="00C34008">
      <w:pPr>
        <w:spacing w:before="0" w:after="0" w:line="20" w:lineRule="atLeast"/>
        <w:ind w:firstLine="20"/>
        <w:jc w:val="both"/>
        <w:rPr>
          <w:bCs/>
          <w:sz w:val="24"/>
        </w:rPr>
      </w:pPr>
      <w:r w:rsidRPr="00C34008">
        <w:rPr>
          <w:bCs/>
          <w:sz w:val="24"/>
        </w:rPr>
        <w:t>С малки, но постоянни ежедневни избори давате на мозъка си ценни ресурси, които го поддържат жизнен, силен и защитен на фона на добро сърдечно и метаболитно здраве.</w:t>
      </w:r>
    </w:p>
    <w:p w14:paraId="585B755D" w14:textId="77777777" w:rsidR="00431C61" w:rsidRPr="00C34008" w:rsidRDefault="00431C61" w:rsidP="00C34008">
      <w:pPr>
        <w:spacing w:before="0" w:after="0" w:line="20" w:lineRule="atLeast"/>
        <w:ind w:firstLine="20"/>
        <w:jc w:val="both"/>
        <w:rPr>
          <w:bCs/>
          <w:sz w:val="24"/>
        </w:rPr>
      </w:pPr>
      <w:r w:rsidRPr="00C34008">
        <w:rPr>
          <w:bCs/>
          <w:sz w:val="24"/>
        </w:rPr>
        <w:t>Няма нужда да се помнят конкретни менюта, важно е те да са балансирани и разнообразни за седмица в рамките на групите храни, на които стъпва MIND:</w:t>
      </w:r>
    </w:p>
    <w:p w14:paraId="47B2666C" w14:textId="77777777" w:rsidR="00431C61" w:rsidRPr="00C34008" w:rsidRDefault="00431C61" w:rsidP="00C34008">
      <w:pPr>
        <w:spacing w:before="0" w:after="0" w:line="20" w:lineRule="atLeast"/>
        <w:ind w:firstLine="20"/>
        <w:jc w:val="both"/>
        <w:rPr>
          <w:bCs/>
          <w:sz w:val="24"/>
        </w:rPr>
      </w:pPr>
      <w:r w:rsidRPr="00C34008">
        <w:rPr>
          <w:bCs/>
          <w:sz w:val="24"/>
        </w:rPr>
        <w:lastRenderedPageBreak/>
        <w:t>• Зелени листни зеленчуци поне 6-7 порции седмично. Може и под формата на зелено смути. Те са най-мощният двигател - проучванията свързват редовния им прием с по-млада мозъчна възраст.</w:t>
      </w:r>
    </w:p>
    <w:p w14:paraId="22101DD2" w14:textId="77777777" w:rsidR="00431C61" w:rsidRPr="00C34008" w:rsidRDefault="00431C61" w:rsidP="00C34008">
      <w:pPr>
        <w:spacing w:before="0" w:after="0" w:line="20" w:lineRule="atLeast"/>
        <w:ind w:firstLine="20"/>
        <w:jc w:val="both"/>
        <w:rPr>
          <w:bCs/>
          <w:sz w:val="24"/>
        </w:rPr>
      </w:pPr>
      <w:r w:rsidRPr="00C34008">
        <w:rPr>
          <w:bCs/>
          <w:sz w:val="24"/>
        </w:rPr>
        <w:t>• Боровинки, ягоди, малини, къпини поне 2 порции седмично заради високото съдържание на антоцианини, подобряващи паметта.</w:t>
      </w:r>
    </w:p>
    <w:p w14:paraId="5F54B9EF" w14:textId="77777777" w:rsidR="00431C61" w:rsidRPr="00C34008" w:rsidRDefault="00431C61" w:rsidP="00C34008">
      <w:pPr>
        <w:spacing w:before="0" w:after="0" w:line="20" w:lineRule="atLeast"/>
        <w:ind w:firstLine="20"/>
        <w:jc w:val="both"/>
        <w:rPr>
          <w:bCs/>
          <w:sz w:val="24"/>
        </w:rPr>
      </w:pPr>
      <w:r w:rsidRPr="00C34008">
        <w:rPr>
          <w:bCs/>
          <w:sz w:val="24"/>
        </w:rPr>
        <w:t>• Ядки (особено орехи, бадеми) поне 5 порции седмично. Орехите са богати на омега-3 мастни киселини, а бадемите - на витамин Е.</w:t>
      </w:r>
    </w:p>
    <w:p w14:paraId="506DEBF3" w14:textId="77777777" w:rsidR="00431C61" w:rsidRPr="00C34008" w:rsidRDefault="00431C61" w:rsidP="00C34008">
      <w:pPr>
        <w:spacing w:before="0" w:after="0" w:line="20" w:lineRule="atLeast"/>
        <w:ind w:firstLine="20"/>
        <w:jc w:val="both"/>
        <w:rPr>
          <w:bCs/>
          <w:sz w:val="24"/>
        </w:rPr>
      </w:pPr>
      <w:r w:rsidRPr="00C34008">
        <w:rPr>
          <w:bCs/>
          <w:sz w:val="24"/>
        </w:rPr>
        <w:t xml:space="preserve">• Пълнозърнести храни (овесени ядки, </w:t>
      </w:r>
      <w:proofErr w:type="spellStart"/>
      <w:r w:rsidRPr="00C34008">
        <w:rPr>
          <w:bCs/>
          <w:sz w:val="24"/>
        </w:rPr>
        <w:t>киноа</w:t>
      </w:r>
      <w:proofErr w:type="spellEnd"/>
      <w:r w:rsidRPr="00C34008">
        <w:rPr>
          <w:bCs/>
          <w:sz w:val="24"/>
        </w:rPr>
        <w:t>, елда, кафяв, червен или черен ориз) поне 3 порции дневно. Източник на магнезий и витамини от група В, нужни за енергията на мозъчните клетки.</w:t>
      </w:r>
    </w:p>
    <w:p w14:paraId="2401B939" w14:textId="77777777" w:rsidR="00431C61" w:rsidRPr="00C34008" w:rsidRDefault="00431C61" w:rsidP="00C34008">
      <w:pPr>
        <w:spacing w:before="0" w:after="0" w:line="20" w:lineRule="atLeast"/>
        <w:ind w:firstLine="20"/>
        <w:jc w:val="both"/>
        <w:rPr>
          <w:bCs/>
          <w:sz w:val="24"/>
        </w:rPr>
      </w:pPr>
      <w:r w:rsidRPr="00C34008">
        <w:rPr>
          <w:bCs/>
          <w:sz w:val="24"/>
        </w:rPr>
        <w:t>• Мазна риба (сьомга, скумрия, сардини) поне 1 път седмично. Осигурява DHA и ЕРА мастни киселини, които изграждат клетъчните мембрани на мозъка.</w:t>
      </w:r>
    </w:p>
    <w:p w14:paraId="712B816B" w14:textId="77777777" w:rsidR="00431C61" w:rsidRPr="00C34008" w:rsidRDefault="00431C61" w:rsidP="00C34008">
      <w:pPr>
        <w:spacing w:before="0" w:after="0" w:line="20" w:lineRule="atLeast"/>
        <w:ind w:firstLine="20"/>
        <w:jc w:val="both"/>
        <w:rPr>
          <w:bCs/>
          <w:sz w:val="24"/>
        </w:rPr>
      </w:pPr>
      <w:r w:rsidRPr="00C34008">
        <w:rPr>
          <w:bCs/>
          <w:sz w:val="24"/>
        </w:rPr>
        <w:t>• Варено или печено птиче месо (пилешко, пуешко) поне 2 пъти седмично.</w:t>
      </w:r>
    </w:p>
    <w:p w14:paraId="2D10CB2D" w14:textId="77777777" w:rsidR="00431C61" w:rsidRPr="00C34008" w:rsidRDefault="00431C61" w:rsidP="00C34008">
      <w:pPr>
        <w:spacing w:before="0" w:after="0" w:line="20" w:lineRule="atLeast"/>
        <w:ind w:firstLine="20"/>
        <w:jc w:val="both"/>
        <w:rPr>
          <w:bCs/>
          <w:sz w:val="24"/>
        </w:rPr>
      </w:pPr>
      <w:r w:rsidRPr="00C34008">
        <w:rPr>
          <w:bCs/>
          <w:sz w:val="24"/>
        </w:rPr>
        <w:t>• Бобови култури (леща, грах, нахут, боб) поне 4 порции седмично. Богати са на фибри и растителни белтъчини.</w:t>
      </w:r>
    </w:p>
    <w:p w14:paraId="784F4700" w14:textId="77777777" w:rsidR="00431C61" w:rsidRPr="00C34008" w:rsidRDefault="00431C61" w:rsidP="00C34008">
      <w:pPr>
        <w:spacing w:before="0" w:after="0" w:line="20" w:lineRule="atLeast"/>
        <w:ind w:firstLine="20"/>
        <w:jc w:val="both"/>
        <w:rPr>
          <w:bCs/>
          <w:sz w:val="24"/>
        </w:rPr>
      </w:pPr>
      <w:r w:rsidRPr="00C34008">
        <w:rPr>
          <w:bCs/>
          <w:sz w:val="24"/>
        </w:rPr>
        <w:t>• Зехтин екстра върджин като основна мазнина за овкусяване на салатите.</w:t>
      </w:r>
    </w:p>
    <w:p w14:paraId="1463BA0C" w14:textId="77777777" w:rsidR="00431C61" w:rsidRPr="00C34008" w:rsidRDefault="00431C61" w:rsidP="00C34008">
      <w:pPr>
        <w:spacing w:before="0" w:after="0" w:line="20" w:lineRule="atLeast"/>
        <w:ind w:firstLine="20"/>
        <w:jc w:val="both"/>
        <w:rPr>
          <w:bCs/>
          <w:sz w:val="24"/>
        </w:rPr>
      </w:pPr>
    </w:p>
    <w:p w14:paraId="0807F031" w14:textId="77777777" w:rsidR="006A2B3A" w:rsidRPr="00C34008" w:rsidRDefault="006A2B3A" w:rsidP="00C34008">
      <w:pPr>
        <w:spacing w:before="0" w:after="0" w:line="20" w:lineRule="atLeast"/>
        <w:ind w:firstLine="20"/>
        <w:jc w:val="both"/>
        <w:rPr>
          <w:bCs/>
          <w:sz w:val="24"/>
          <w:lang w:val="en-US"/>
        </w:rPr>
      </w:pPr>
      <w:r w:rsidRPr="00C34008">
        <w:rPr>
          <w:noProof/>
          <w:sz w:val="24"/>
          <w:lang w:val="en-US"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C34008" w:rsidRDefault="006A2B3A" w:rsidP="00C34008">
      <w:pPr>
        <w:spacing w:before="0" w:after="0" w:line="20" w:lineRule="atLeast"/>
        <w:ind w:firstLine="20"/>
        <w:jc w:val="both"/>
        <w:rPr>
          <w:bCs/>
          <w:sz w:val="24"/>
        </w:rPr>
      </w:pPr>
    </w:p>
    <w:p w14:paraId="2B6441A9" w14:textId="77777777" w:rsidR="00431C61" w:rsidRPr="00C34008" w:rsidRDefault="00431C61" w:rsidP="00C34008">
      <w:pPr>
        <w:pStyle w:val="1"/>
        <w:spacing w:before="0" w:after="0"/>
        <w:rPr>
          <w:rFonts w:ascii="Arial Narrow" w:hAnsi="Arial Narrow"/>
          <w:sz w:val="24"/>
          <w:szCs w:val="24"/>
        </w:rPr>
      </w:pPr>
      <w:bookmarkStart w:id="2" w:name="_Hlk242516214"/>
      <w:bookmarkStart w:id="3" w:name="_Toc242517666"/>
      <w:r w:rsidRPr="00C34008">
        <w:rPr>
          <w:rFonts w:ascii="Arial Narrow" w:hAnsi="Arial Narrow"/>
          <w:sz w:val="24"/>
          <w:szCs w:val="24"/>
        </w:rPr>
        <w:t>2 млн. приети в болница за 9 месеца</w:t>
      </w:r>
      <w:bookmarkEnd w:id="3"/>
    </w:p>
    <w:p w14:paraId="4037A7D7" w14:textId="77777777" w:rsidR="00431C61" w:rsidRPr="00C34008" w:rsidRDefault="00431C61" w:rsidP="00C34008">
      <w:pPr>
        <w:spacing w:before="0" w:after="0" w:line="20" w:lineRule="atLeast"/>
        <w:ind w:firstLine="20"/>
        <w:jc w:val="both"/>
        <w:rPr>
          <w:b/>
          <w:sz w:val="24"/>
        </w:rPr>
      </w:pPr>
      <w:r w:rsidRPr="00C34008">
        <w:rPr>
          <w:b/>
          <w:sz w:val="24"/>
        </w:rPr>
        <w:t>Владимир ХРИСТОВСКИ</w:t>
      </w:r>
    </w:p>
    <w:p w14:paraId="322ECCD5" w14:textId="77777777" w:rsidR="00431C61" w:rsidRPr="00C34008" w:rsidRDefault="00431C61" w:rsidP="00C34008">
      <w:pPr>
        <w:spacing w:before="0" w:after="0" w:line="20" w:lineRule="atLeast"/>
        <w:ind w:firstLine="20"/>
        <w:jc w:val="both"/>
        <w:rPr>
          <w:bCs/>
          <w:sz w:val="24"/>
        </w:rPr>
      </w:pPr>
      <w:r w:rsidRPr="00C34008">
        <w:rPr>
          <w:b/>
          <w:sz w:val="24"/>
        </w:rPr>
        <w:t>Телеграф  стр.  8</w:t>
      </w:r>
      <w:r w:rsidRPr="00C34008">
        <w:rPr>
          <w:bCs/>
          <w:sz w:val="24"/>
        </w:rPr>
        <w:pict w14:anchorId="5A813F3F">
          <v:rect id="_x0000_i1054" style="width:453.6pt;height:1.5pt" o:hralign="center" o:hrstd="t" o:hrnoshade="t" o:hr="t" fillcolor="#aca899" stroked="f"/>
        </w:pict>
      </w:r>
    </w:p>
    <w:p w14:paraId="4874C62B" w14:textId="77777777" w:rsidR="00431C61" w:rsidRPr="00C34008" w:rsidRDefault="00431C61" w:rsidP="00C34008">
      <w:pPr>
        <w:spacing w:before="0" w:after="0" w:line="20" w:lineRule="atLeast"/>
        <w:ind w:firstLine="20"/>
        <w:jc w:val="both"/>
        <w:rPr>
          <w:bCs/>
          <w:sz w:val="24"/>
        </w:rPr>
      </w:pPr>
      <w:r w:rsidRPr="00C34008">
        <w:rPr>
          <w:bCs/>
          <w:sz w:val="24"/>
        </w:rPr>
        <w:t>Над 2 милиона хоспитализации за първите девет месеца на годината и 8,8 милиона дни, прекарани в болнични отделения, отчитат данните на Института за пазарни изследвания.</w:t>
      </w:r>
    </w:p>
    <w:p w14:paraId="42E341B4" w14:textId="77777777" w:rsidR="00431C61" w:rsidRPr="00C34008" w:rsidRDefault="00431C61" w:rsidP="00C34008">
      <w:pPr>
        <w:spacing w:before="0" w:after="0" w:line="20" w:lineRule="atLeast"/>
        <w:ind w:firstLine="20"/>
        <w:jc w:val="both"/>
        <w:rPr>
          <w:bCs/>
          <w:sz w:val="24"/>
        </w:rPr>
      </w:pPr>
      <w:r w:rsidRPr="00C34008">
        <w:rPr>
          <w:bCs/>
          <w:sz w:val="24"/>
        </w:rPr>
        <w:t>Според експертите се наблюдава тенденция, при която се отчита огромен обем болнична дейност, но големият въпрос е колко от тези престои са действително необходими.</w:t>
      </w:r>
    </w:p>
    <w:p w14:paraId="235C6751" w14:textId="77777777" w:rsidR="00431C61" w:rsidRPr="00C34008" w:rsidRDefault="00431C61" w:rsidP="00C34008">
      <w:pPr>
        <w:spacing w:before="0" w:after="0" w:line="20" w:lineRule="atLeast"/>
        <w:ind w:firstLine="20"/>
        <w:jc w:val="both"/>
        <w:rPr>
          <w:bCs/>
          <w:sz w:val="24"/>
        </w:rPr>
      </w:pPr>
      <w:r w:rsidRPr="00C34008">
        <w:rPr>
          <w:b/>
          <w:sz w:val="24"/>
        </w:rPr>
        <w:t>Масовка</w:t>
      </w:r>
    </w:p>
    <w:p w14:paraId="2AF4487F" w14:textId="77777777" w:rsidR="00431C61" w:rsidRPr="00C34008" w:rsidRDefault="00431C61" w:rsidP="00C34008">
      <w:pPr>
        <w:spacing w:before="0" w:after="0" w:line="20" w:lineRule="atLeast"/>
        <w:ind w:firstLine="20"/>
        <w:jc w:val="both"/>
        <w:rPr>
          <w:bCs/>
          <w:sz w:val="24"/>
        </w:rPr>
      </w:pPr>
      <w:r w:rsidRPr="00C34008">
        <w:rPr>
          <w:bCs/>
          <w:sz w:val="24"/>
        </w:rPr>
        <w:t>Според Националната здравно-информационна система към 5 октомври 2026 г. болничните приеми достигат 2,04 милиона, а общият престой - 8,86 милиона дни. Над 1,06 милиона от приемите са отчетени като спешни. За сравнение през цялата 2025 г. хоспитализациите са около 2,6 милиона. От данните се вижда още, че ако в Ловеч 86% влизат в болница спешно, то в София това са цели 38%. Зад тези числа стои порочен финансов стимул, алармира Петя Георгиева от Института за пазарна икономика (ИПИ). По думите й системата на клиничните пътеки насърчава лечебните заведения да увеличават дейността си, защото от отчетените случаи зависи финансирането им. Заради липсата на редовен бюджет на НЗОК за част от 2026 г. цените на пътеките останаха непроменени, което допълнително засили натиска за повече приеми.</w:t>
      </w:r>
    </w:p>
    <w:p w14:paraId="788E0135" w14:textId="77777777" w:rsidR="00431C61" w:rsidRPr="00C34008" w:rsidRDefault="00431C61" w:rsidP="00C34008">
      <w:pPr>
        <w:spacing w:before="0" w:after="0" w:line="20" w:lineRule="atLeast"/>
        <w:ind w:firstLine="20"/>
        <w:jc w:val="both"/>
        <w:rPr>
          <w:bCs/>
          <w:sz w:val="24"/>
        </w:rPr>
      </w:pPr>
      <w:r w:rsidRPr="00C34008">
        <w:rPr>
          <w:b/>
          <w:sz w:val="24"/>
        </w:rPr>
        <w:t>Мрежа</w:t>
      </w:r>
    </w:p>
    <w:p w14:paraId="7AD13C9F" w14:textId="77777777" w:rsidR="00431C61" w:rsidRPr="00C34008" w:rsidRDefault="00431C61" w:rsidP="00C34008">
      <w:pPr>
        <w:spacing w:before="0" w:after="0" w:line="20" w:lineRule="atLeast"/>
        <w:ind w:firstLine="20"/>
        <w:jc w:val="both"/>
        <w:rPr>
          <w:bCs/>
          <w:sz w:val="24"/>
        </w:rPr>
      </w:pPr>
      <w:r w:rsidRPr="00C34008">
        <w:rPr>
          <w:bCs/>
          <w:sz w:val="24"/>
        </w:rPr>
        <w:t>Другият проблем е болничната мрежа, която продължава да се разширява. Вместо състезание за по-качествено лечение се създава конкуренция за привличане на пациенти. Част от медицинските дейности, които могат да се извършват без болничен престой, продължават да се заплащат по пътеки, изискващи хоспитализация. Още по-тревожен е контролът. Според ИПИ проверките се съсредоточават само върху документалното изпълнение на клиничната пътека, а не върху реалния контрол, който да установи дали конкретният пациент действително се е нуждаел от болнично лечение и е лежал в отделение. Огромният дял на спешните приеми по-ражда съмнения за заобикаляне на правилата за планово постъпване, но сам по себе си не доказва нарушения.</w:t>
      </w:r>
    </w:p>
    <w:p w14:paraId="480F8F08" w14:textId="77777777" w:rsidR="00431C61" w:rsidRPr="00C34008" w:rsidRDefault="00431C61" w:rsidP="00C34008">
      <w:pPr>
        <w:spacing w:before="0" w:after="0" w:line="20" w:lineRule="atLeast"/>
        <w:ind w:firstLine="20"/>
        <w:jc w:val="both"/>
        <w:rPr>
          <w:bCs/>
          <w:sz w:val="24"/>
        </w:rPr>
      </w:pPr>
      <w:r w:rsidRPr="00C34008">
        <w:rPr>
          <w:bCs/>
          <w:sz w:val="24"/>
        </w:rPr>
        <w:lastRenderedPageBreak/>
        <w:t>В същото време над 1 млн. евро неоснователно са били получени от 21 аптеки на територията на РЗОК в 12 области, съобщиха от здравната каса. Става дума за отпуснати лекарства, при които липсва съвпадение между национален номер на лекарствен продукт и продуктовия код (GTIN). Във връзка с установените нарушения и получените без правно основание суми е изискана допълнителна техническа информация от „Информационно обслужване" и за 2025 г.</w:t>
      </w:r>
    </w:p>
    <w:p w14:paraId="6D9DD1A9" w14:textId="77777777" w:rsidR="00431C61" w:rsidRPr="00C34008" w:rsidRDefault="00431C61" w:rsidP="00C34008">
      <w:pPr>
        <w:spacing w:before="0" w:after="0" w:line="20" w:lineRule="atLeast"/>
        <w:ind w:firstLine="20"/>
        <w:jc w:val="both"/>
        <w:rPr>
          <w:bCs/>
          <w:sz w:val="24"/>
        </w:rPr>
      </w:pPr>
    </w:p>
    <w:p w14:paraId="0AB0DA6C" w14:textId="77777777" w:rsidR="00431C61" w:rsidRPr="00C34008" w:rsidRDefault="00431C61" w:rsidP="00C34008">
      <w:pPr>
        <w:pStyle w:val="1"/>
        <w:spacing w:before="0" w:after="0"/>
        <w:rPr>
          <w:rFonts w:ascii="Arial Narrow" w:hAnsi="Arial Narrow"/>
          <w:sz w:val="24"/>
          <w:szCs w:val="24"/>
        </w:rPr>
      </w:pPr>
      <w:bookmarkStart w:id="4" w:name="_Toc242517667"/>
      <w:r w:rsidRPr="00C34008">
        <w:rPr>
          <w:rFonts w:ascii="Arial Narrow" w:hAnsi="Arial Narrow"/>
          <w:sz w:val="24"/>
          <w:szCs w:val="24"/>
        </w:rPr>
        <w:t>Доене без край</w:t>
      </w:r>
      <w:bookmarkEnd w:id="4"/>
    </w:p>
    <w:p w14:paraId="3DB82472" w14:textId="77777777" w:rsidR="00431C61" w:rsidRPr="00C34008" w:rsidRDefault="00431C61" w:rsidP="00C34008">
      <w:pPr>
        <w:spacing w:before="0" w:after="0" w:line="20" w:lineRule="atLeast"/>
        <w:ind w:firstLine="20"/>
        <w:jc w:val="both"/>
        <w:rPr>
          <w:b/>
          <w:sz w:val="24"/>
        </w:rPr>
      </w:pPr>
      <w:r w:rsidRPr="00C34008">
        <w:rPr>
          <w:b/>
          <w:sz w:val="24"/>
        </w:rPr>
        <w:t>Владимир ХРИСТОВСКИ</w:t>
      </w:r>
    </w:p>
    <w:p w14:paraId="5C5B00A1" w14:textId="2AFA593E" w:rsidR="00431C61" w:rsidRPr="00C34008" w:rsidRDefault="00431C61" w:rsidP="00C34008">
      <w:pPr>
        <w:spacing w:before="0" w:after="0" w:line="20" w:lineRule="atLeast"/>
        <w:ind w:firstLine="20"/>
        <w:jc w:val="both"/>
        <w:rPr>
          <w:bCs/>
          <w:sz w:val="24"/>
        </w:rPr>
      </w:pPr>
      <w:r w:rsidRPr="00C34008">
        <w:rPr>
          <w:b/>
          <w:sz w:val="24"/>
        </w:rPr>
        <w:t>Телеграф  стр.  11</w:t>
      </w:r>
      <w:r w:rsidRPr="00C34008">
        <w:rPr>
          <w:bCs/>
          <w:sz w:val="24"/>
        </w:rPr>
        <w:pict w14:anchorId="528A9EC9">
          <v:rect id="_x0000_i1052" style="width:453.6pt;height:1.5pt" o:hralign="center" o:hrstd="t" o:hrnoshade="t" o:hr="t" fillcolor="#aca899" stroked="f"/>
        </w:pict>
      </w:r>
    </w:p>
    <w:p w14:paraId="2A340AD0" w14:textId="77777777" w:rsidR="00431C61" w:rsidRPr="00C34008" w:rsidRDefault="00431C61" w:rsidP="00C34008">
      <w:pPr>
        <w:spacing w:before="0" w:after="0" w:line="20" w:lineRule="atLeast"/>
        <w:ind w:firstLine="20"/>
        <w:jc w:val="both"/>
        <w:rPr>
          <w:bCs/>
          <w:sz w:val="24"/>
        </w:rPr>
      </w:pPr>
      <w:r w:rsidRPr="00C34008">
        <w:rPr>
          <w:bCs/>
          <w:sz w:val="24"/>
        </w:rPr>
        <w:t>Над 2 милиона хоспитализации за първите девет месеца на годината и 8,8 милиона дни, прекарани в болнични отделения (виж стр. 8).</w:t>
      </w:r>
    </w:p>
    <w:p w14:paraId="298F9DBD" w14:textId="77777777" w:rsidR="00431C61" w:rsidRPr="00C34008" w:rsidRDefault="00431C61" w:rsidP="00C34008">
      <w:pPr>
        <w:spacing w:before="0" w:after="0" w:line="20" w:lineRule="atLeast"/>
        <w:ind w:firstLine="20"/>
        <w:jc w:val="both"/>
        <w:rPr>
          <w:bCs/>
          <w:sz w:val="24"/>
        </w:rPr>
      </w:pPr>
      <w:r w:rsidRPr="00C34008">
        <w:rPr>
          <w:bCs/>
          <w:sz w:val="24"/>
        </w:rPr>
        <w:t>Безконтролно точене и често без нещо реално направено за пациента. Това е положението в родното здравеопазване, което от година на година все повече затъва, но въпреки това сметката става все по-дебела. Всеки един от нас знае за каква безогледна кражба става въпрос и колко нелепо звучи обяснението на управляващите, че например здравеопазването за децата е безплатно. Нищо подобно - плаща се на всяка крачка и за всичко, дори много хора са принудени да ходят на частно, за да получат адекватна грижа. С лекарствата на хронично болните е почти същата измислица. Покриват някаква част, но никога не може да отидеш без цент в джоба, защото винаги ще дължите нещо, дори и за най-елементарното хапче. Неслучайно изследвания показват, че доплащането в България е едно от най-високите - достига до 40%. Какво да кажем за приемите в болницата ли? Ами това е лесна хватка да превърнеш лечебните заведения в хотели, в които дори болните ги няма, защото ги пускат да си ходят у дома. Единствено ги викат, за да им направят две-три изследвания и да ги отпишат.</w:t>
      </w:r>
    </w:p>
    <w:p w14:paraId="05A31CC7" w14:textId="77777777" w:rsidR="00431C61" w:rsidRPr="00C34008" w:rsidRDefault="00431C61" w:rsidP="00C34008">
      <w:pPr>
        <w:spacing w:before="0" w:after="0" w:line="20" w:lineRule="atLeast"/>
        <w:ind w:firstLine="20"/>
        <w:jc w:val="both"/>
        <w:rPr>
          <w:bCs/>
          <w:sz w:val="24"/>
        </w:rPr>
      </w:pPr>
      <w:r w:rsidRPr="00C34008">
        <w:rPr>
          <w:bCs/>
          <w:sz w:val="24"/>
        </w:rPr>
        <w:t>Най-лошото в случая обаче е, че тези измами не се правят от управляващите, а от обикновените хора, които се съгласяват някой да печели незаслужено на гърба им.</w:t>
      </w:r>
    </w:p>
    <w:p w14:paraId="5D93ABD9" w14:textId="77777777" w:rsidR="00431C61" w:rsidRPr="00C34008" w:rsidRDefault="00431C61" w:rsidP="00C34008">
      <w:pPr>
        <w:spacing w:before="0" w:after="0" w:line="20" w:lineRule="atLeast"/>
        <w:ind w:firstLine="20"/>
        <w:jc w:val="both"/>
        <w:rPr>
          <w:bCs/>
          <w:sz w:val="24"/>
        </w:rPr>
      </w:pPr>
      <w:r w:rsidRPr="00C34008">
        <w:rPr>
          <w:bCs/>
          <w:sz w:val="24"/>
        </w:rPr>
        <w:t>После онези с белите престилки ще излязат да искат по-високи заплати, ще говорят колко лоша е системата, която оглозгват ежедневно и колко калпав е пациентът, когото го доят и използват, докато диша.</w:t>
      </w:r>
    </w:p>
    <w:bookmarkEnd w:id="2"/>
    <w:p w14:paraId="2FD02C8C" w14:textId="77777777" w:rsidR="00C649EA" w:rsidRPr="00C34008" w:rsidRDefault="00C649EA" w:rsidP="00C34008">
      <w:pPr>
        <w:spacing w:before="0" w:after="0" w:line="20" w:lineRule="atLeast"/>
        <w:ind w:firstLine="20"/>
        <w:jc w:val="both"/>
        <w:rPr>
          <w:bCs/>
          <w:sz w:val="24"/>
          <w:lang w:val="en-US"/>
        </w:rPr>
      </w:pPr>
    </w:p>
    <w:p w14:paraId="6049B38D" w14:textId="77777777" w:rsidR="0004665E" w:rsidRPr="00C34008" w:rsidRDefault="0004665E" w:rsidP="00C34008">
      <w:pPr>
        <w:spacing w:before="0" w:after="0" w:line="20" w:lineRule="atLeast"/>
        <w:ind w:firstLine="20"/>
        <w:jc w:val="both"/>
        <w:rPr>
          <w:bCs/>
          <w:sz w:val="24"/>
          <w:lang w:val="en-US"/>
        </w:rPr>
      </w:pPr>
    </w:p>
    <w:p w14:paraId="067A0703" w14:textId="14CFB973" w:rsidR="006A2B3A" w:rsidRPr="00C34008" w:rsidRDefault="00605E60" w:rsidP="00C34008">
      <w:pPr>
        <w:spacing w:before="0" w:after="0" w:line="20" w:lineRule="atLeast"/>
        <w:ind w:firstLine="20"/>
        <w:jc w:val="center"/>
        <w:rPr>
          <w:rFonts w:ascii="Times New Roman" w:hAnsi="Times New Roman"/>
          <w:b/>
          <w:color w:val="00B050"/>
          <w:sz w:val="24"/>
          <w:lang w:val="en-US"/>
        </w:rPr>
      </w:pPr>
      <w:r w:rsidRPr="00C34008">
        <w:rPr>
          <w:rFonts w:ascii="Times New Roman" w:hAnsi="Times New Roman"/>
          <w:b/>
          <w:color w:val="00B050"/>
          <w:sz w:val="24"/>
        </w:rPr>
        <w:t>09</w:t>
      </w:r>
      <w:r w:rsidR="006A2B3A" w:rsidRPr="00C34008">
        <w:rPr>
          <w:rFonts w:ascii="Times New Roman" w:hAnsi="Times New Roman"/>
          <w:b/>
          <w:color w:val="00B050"/>
          <w:sz w:val="24"/>
        </w:rPr>
        <w:t>.</w:t>
      </w:r>
      <w:r w:rsidR="0072545C" w:rsidRPr="00C34008">
        <w:rPr>
          <w:rFonts w:ascii="Times New Roman" w:hAnsi="Times New Roman"/>
          <w:b/>
          <w:color w:val="00B050"/>
          <w:sz w:val="24"/>
        </w:rPr>
        <w:t>10</w:t>
      </w:r>
      <w:r w:rsidR="006A2B3A" w:rsidRPr="00C34008">
        <w:rPr>
          <w:rFonts w:ascii="Times New Roman" w:hAnsi="Times New Roman"/>
          <w:b/>
          <w:color w:val="00B050"/>
          <w:sz w:val="24"/>
        </w:rPr>
        <w:t>.</w:t>
      </w:r>
      <w:r w:rsidR="0073741B" w:rsidRPr="00C34008">
        <w:rPr>
          <w:rFonts w:ascii="Times New Roman" w:hAnsi="Times New Roman"/>
          <w:b/>
          <w:color w:val="00B050"/>
          <w:sz w:val="24"/>
        </w:rPr>
        <w:t>202</w:t>
      </w:r>
      <w:r w:rsidR="00915E80" w:rsidRPr="00C34008">
        <w:rPr>
          <w:rFonts w:ascii="Times New Roman" w:hAnsi="Times New Roman"/>
          <w:b/>
          <w:color w:val="00B050"/>
          <w:sz w:val="24"/>
          <w:lang w:val="en-US"/>
        </w:rPr>
        <w:t>6</w:t>
      </w:r>
    </w:p>
    <w:p w14:paraId="126BA8F4" w14:textId="77777777" w:rsidR="006A2B3A" w:rsidRPr="00C34008" w:rsidRDefault="006A2B3A" w:rsidP="00C34008">
      <w:pPr>
        <w:spacing w:before="0" w:after="0" w:line="20" w:lineRule="atLeast"/>
        <w:ind w:firstLine="20"/>
        <w:jc w:val="both"/>
        <w:rPr>
          <w:rFonts w:ascii="Times New Roman" w:hAnsi="Times New Roman"/>
          <w:bCs/>
          <w:color w:val="00B050"/>
          <w:sz w:val="24"/>
        </w:rPr>
      </w:pPr>
    </w:p>
    <w:p w14:paraId="473D4838" w14:textId="77777777" w:rsidR="006A2B3A" w:rsidRPr="00C34008" w:rsidRDefault="006A2B3A" w:rsidP="00C34008">
      <w:pPr>
        <w:shd w:val="clear" w:color="auto" w:fill="C0C0C0"/>
        <w:spacing w:before="0" w:after="0" w:line="20" w:lineRule="atLeast"/>
        <w:ind w:firstLine="20"/>
        <w:jc w:val="right"/>
        <w:rPr>
          <w:rFonts w:ascii="Times New Roman" w:hAnsi="Times New Roman"/>
          <w:b/>
          <w:smallCaps/>
          <w:color w:val="00B050"/>
          <w:sz w:val="24"/>
        </w:rPr>
      </w:pPr>
      <w:r w:rsidRPr="00C34008">
        <w:rPr>
          <w:rFonts w:ascii="Times New Roman" w:hAnsi="Times New Roman"/>
          <w:b/>
          <w:smallCaps/>
          <w:color w:val="00B050"/>
          <w:sz w:val="24"/>
        </w:rPr>
        <w:t>Национални телевизии</w:t>
      </w:r>
    </w:p>
    <w:p w14:paraId="1508734C" w14:textId="77777777" w:rsidR="006A2B3A" w:rsidRPr="00C34008" w:rsidRDefault="006A2B3A" w:rsidP="00C34008">
      <w:pPr>
        <w:spacing w:before="0" w:after="0" w:line="20" w:lineRule="atLeast"/>
        <w:ind w:firstLine="20"/>
        <w:jc w:val="both"/>
        <w:rPr>
          <w:bCs/>
          <w:sz w:val="24"/>
        </w:rPr>
      </w:pPr>
    </w:p>
    <w:p w14:paraId="003BF41E" w14:textId="77777777" w:rsidR="006A2B3A" w:rsidRPr="00C34008" w:rsidRDefault="006A2B3A" w:rsidP="00C34008">
      <w:pPr>
        <w:spacing w:before="0" w:after="0" w:line="20" w:lineRule="atLeast"/>
        <w:ind w:firstLine="20"/>
        <w:jc w:val="both"/>
        <w:rPr>
          <w:bCs/>
          <w:sz w:val="24"/>
        </w:rPr>
      </w:pPr>
      <w:r w:rsidRPr="00C34008">
        <w:rPr>
          <w:bCs/>
          <w:noProof/>
          <w:sz w:val="24"/>
          <w:lang w:val="en-US"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C34008" w:rsidRDefault="006A2B3A" w:rsidP="00C34008">
      <w:pPr>
        <w:spacing w:before="0" w:after="0" w:line="20" w:lineRule="atLeast"/>
        <w:jc w:val="both"/>
        <w:rPr>
          <w:bCs/>
          <w:sz w:val="24"/>
        </w:rPr>
      </w:pPr>
    </w:p>
    <w:p w14:paraId="6EC35291" w14:textId="77777777" w:rsidR="00523D51" w:rsidRPr="00C34008" w:rsidRDefault="00523D51" w:rsidP="00C34008">
      <w:pPr>
        <w:pStyle w:val="1"/>
        <w:spacing w:before="0" w:after="0"/>
        <w:rPr>
          <w:rFonts w:ascii="Arial Narrow" w:hAnsi="Arial Narrow"/>
          <w:sz w:val="24"/>
          <w:szCs w:val="24"/>
        </w:rPr>
      </w:pPr>
      <w:bookmarkStart w:id="5" w:name="_Toc242517668"/>
      <w:r w:rsidRPr="00C34008">
        <w:rPr>
          <w:rFonts w:ascii="Arial Narrow" w:hAnsi="Arial Narrow"/>
          <w:sz w:val="24"/>
          <w:szCs w:val="24"/>
        </w:rPr>
        <w:t xml:space="preserve">Катя </w:t>
      </w:r>
      <w:proofErr w:type="spellStart"/>
      <w:r w:rsidRPr="00C34008">
        <w:rPr>
          <w:rFonts w:ascii="Arial Narrow" w:hAnsi="Arial Narrow"/>
          <w:sz w:val="24"/>
          <w:szCs w:val="24"/>
        </w:rPr>
        <w:t>Ивкова</w:t>
      </w:r>
      <w:proofErr w:type="spellEnd"/>
      <w:r w:rsidRPr="00C34008">
        <w:rPr>
          <w:rFonts w:ascii="Arial Narrow" w:hAnsi="Arial Narrow"/>
          <w:sz w:val="24"/>
          <w:szCs w:val="24"/>
        </w:rPr>
        <w:t>: Установени са над 70 незаконни онлайн платформи, предлагащи лекарства</w:t>
      </w:r>
      <w:bookmarkEnd w:id="5"/>
    </w:p>
    <w:p w14:paraId="7A9FEC02" w14:textId="788CEF47" w:rsidR="00977C74" w:rsidRPr="00C34008" w:rsidRDefault="00977C74" w:rsidP="00C34008">
      <w:pPr>
        <w:spacing w:before="0" w:after="0" w:line="20" w:lineRule="atLeast"/>
        <w:ind w:firstLine="20"/>
        <w:jc w:val="both"/>
        <w:rPr>
          <w:b/>
          <w:bCs/>
          <w:sz w:val="24"/>
        </w:rPr>
      </w:pPr>
      <w:r w:rsidRPr="00C34008">
        <w:rPr>
          <w:b/>
          <w:bCs/>
          <w:sz w:val="24"/>
        </w:rPr>
        <w:t xml:space="preserve">БНТ, </w:t>
      </w:r>
      <w:r w:rsidR="00523D51" w:rsidRPr="00C34008">
        <w:rPr>
          <w:b/>
          <w:bCs/>
          <w:sz w:val="24"/>
        </w:rPr>
        <w:t>Новини в 20.00 часа</w:t>
      </w:r>
      <w:r w:rsidRPr="00C34008">
        <w:rPr>
          <w:b/>
          <w:bCs/>
          <w:sz w:val="24"/>
        </w:rPr>
        <w:t xml:space="preserve"> </w:t>
      </w:r>
    </w:p>
    <w:p w14:paraId="642DFE70" w14:textId="77777777" w:rsidR="00977C74" w:rsidRPr="00C34008" w:rsidRDefault="00000000" w:rsidP="00C34008">
      <w:pPr>
        <w:spacing w:before="0" w:after="0" w:line="20" w:lineRule="atLeast"/>
        <w:ind w:firstLine="20"/>
        <w:jc w:val="both"/>
        <w:rPr>
          <w:bCs/>
          <w:sz w:val="24"/>
        </w:rPr>
      </w:pPr>
      <w:r w:rsidRPr="00C34008">
        <w:rPr>
          <w:bCs/>
          <w:sz w:val="24"/>
        </w:rPr>
        <w:pict w14:anchorId="6E10AC92">
          <v:rect id="_x0000_i1025" style="width:453.6pt;height:1.5pt" o:hralign="center" o:hrstd="t" o:hrnoshade="t" o:hr="t" fillcolor="#aca899" stroked="f"/>
        </w:pict>
      </w:r>
    </w:p>
    <w:p w14:paraId="316883C0" w14:textId="77777777" w:rsidR="00523D51" w:rsidRPr="00523D51" w:rsidRDefault="00523D51" w:rsidP="00C34008">
      <w:pPr>
        <w:spacing w:before="0" w:after="0" w:line="20" w:lineRule="atLeast"/>
        <w:ind w:firstLine="20"/>
        <w:jc w:val="both"/>
        <w:rPr>
          <w:bCs/>
          <w:sz w:val="24"/>
        </w:rPr>
      </w:pPr>
      <w:r w:rsidRPr="00523D51">
        <w:rPr>
          <w:bCs/>
          <w:sz w:val="24"/>
        </w:rPr>
        <w:t>Около 70 сайта за предлагане на неразрешени лекарствени продукти, включително пептиди, са установили от Изпълнителна агенция по лекарствата.</w:t>
      </w:r>
    </w:p>
    <w:p w14:paraId="1193183F" w14:textId="77777777" w:rsidR="00523D51" w:rsidRPr="00523D51" w:rsidRDefault="00523D51" w:rsidP="00C34008">
      <w:pPr>
        <w:spacing w:before="0" w:after="0" w:line="20" w:lineRule="atLeast"/>
        <w:ind w:firstLine="20"/>
        <w:jc w:val="both"/>
        <w:rPr>
          <w:bCs/>
          <w:sz w:val="24"/>
        </w:rPr>
      </w:pPr>
      <w:r w:rsidRPr="00523D51">
        <w:rPr>
          <w:bCs/>
          <w:sz w:val="24"/>
        </w:rPr>
        <w:t xml:space="preserve">На този етап свалените са по-малко от пет. Изпълнителният директор на агенцията по лекарствата Богдан Кирилов заяви, че в два от случаите вече има съставени актове. В закона за лекарствените продукти са предвидени санкции от около 38 000 евро. Според Кирилов най-голямото затруднение е, че домейните на тези сайтове не са на територията на България, а предимно в държави извън </w:t>
      </w:r>
      <w:r w:rsidRPr="00523D51">
        <w:rPr>
          <w:bCs/>
          <w:sz w:val="24"/>
        </w:rPr>
        <w:lastRenderedPageBreak/>
        <w:t>ЕС и това ограничава възможностите за спиране на достъпа до тях. От агенцията са съставили и списък с популярни лица, които рекламират такива продукти в социалните мрежи.</w:t>
      </w:r>
    </w:p>
    <w:p w14:paraId="5315E4E7" w14:textId="77777777" w:rsidR="00523D51" w:rsidRPr="00523D51" w:rsidRDefault="00523D51" w:rsidP="00C34008">
      <w:pPr>
        <w:spacing w:before="0" w:after="0" w:line="20" w:lineRule="atLeast"/>
        <w:ind w:firstLine="20"/>
        <w:jc w:val="both"/>
        <w:rPr>
          <w:bCs/>
          <w:sz w:val="24"/>
        </w:rPr>
      </w:pPr>
      <w:r w:rsidRPr="00523D51">
        <w:rPr>
          <w:b/>
          <w:bCs/>
          <w:sz w:val="24"/>
        </w:rPr>
        <w:t xml:space="preserve">Богдан Кирилов, изпълнителен директор на Изпълнителна агенция по лекарствата: </w:t>
      </w:r>
      <w:r w:rsidRPr="00523D51">
        <w:rPr>
          <w:bCs/>
          <w:sz w:val="24"/>
        </w:rPr>
        <w:t>"Дори да се касае за лекарствен продукт във финалната опаковка, която можете да закупите и от аптеката, закупувайки го от такъв тип сайт, няма никакви гаранции за това как е съхраняван този лекарствен продукт и дали качествата отговарят н тези, които са заложени".</w:t>
      </w:r>
    </w:p>
    <w:p w14:paraId="09FB5EB8" w14:textId="77777777" w:rsidR="00523D51" w:rsidRPr="00523D51" w:rsidRDefault="00523D51" w:rsidP="00C34008">
      <w:pPr>
        <w:spacing w:before="0" w:after="0" w:line="20" w:lineRule="atLeast"/>
        <w:ind w:firstLine="20"/>
        <w:jc w:val="both"/>
        <w:rPr>
          <w:bCs/>
          <w:sz w:val="24"/>
        </w:rPr>
      </w:pPr>
      <w:r w:rsidRPr="00523D51">
        <w:rPr>
          <w:b/>
          <w:bCs/>
          <w:sz w:val="24"/>
        </w:rPr>
        <w:t xml:space="preserve">Катя </w:t>
      </w:r>
      <w:proofErr w:type="spellStart"/>
      <w:r w:rsidRPr="00523D51">
        <w:rPr>
          <w:b/>
          <w:bCs/>
          <w:sz w:val="24"/>
        </w:rPr>
        <w:t>Ивкова</w:t>
      </w:r>
      <w:proofErr w:type="spellEnd"/>
      <w:r w:rsidRPr="00523D51">
        <w:rPr>
          <w:b/>
          <w:bCs/>
          <w:sz w:val="24"/>
        </w:rPr>
        <w:t xml:space="preserve">, министър на здравеопазването: </w:t>
      </w:r>
      <w:r w:rsidRPr="00523D51">
        <w:rPr>
          <w:bCs/>
          <w:sz w:val="24"/>
        </w:rPr>
        <w:t>"Изискала съм от г-н Кирилов да ми представи предложения за нормативни промени, които и вътрешно в здравното министерство и да предложим след това на Министерския съвет и след това и на Народното събрание, тъй като има празноти в момента в наказателния кодекс".</w:t>
      </w:r>
    </w:p>
    <w:p w14:paraId="66C1E5C0" w14:textId="0D196E50" w:rsidR="006A2B3A" w:rsidRPr="00C34008" w:rsidRDefault="00977C74" w:rsidP="00C34008">
      <w:pPr>
        <w:spacing w:before="0" w:after="0" w:line="20" w:lineRule="atLeast"/>
        <w:ind w:firstLine="20"/>
        <w:jc w:val="both"/>
        <w:rPr>
          <w:bCs/>
          <w:sz w:val="24"/>
          <w:lang w:val="en-US"/>
        </w:rPr>
      </w:pPr>
      <w:r w:rsidRPr="00C34008">
        <w:rPr>
          <w:bCs/>
          <w:sz w:val="24"/>
        </w:rPr>
        <w:t xml:space="preserve"> </w:t>
      </w:r>
    </w:p>
    <w:p w14:paraId="3797E39F" w14:textId="77777777" w:rsidR="006A2B3A" w:rsidRPr="00C34008" w:rsidRDefault="006A2B3A" w:rsidP="00C34008">
      <w:pPr>
        <w:spacing w:before="0" w:after="0" w:line="20" w:lineRule="atLeast"/>
        <w:ind w:firstLine="20"/>
        <w:jc w:val="both"/>
        <w:rPr>
          <w:bCs/>
          <w:sz w:val="24"/>
          <w:lang w:val="en-US"/>
        </w:rPr>
      </w:pPr>
      <w:r w:rsidRPr="00C34008">
        <w:rPr>
          <w:bCs/>
          <w:noProof/>
          <w:sz w:val="24"/>
          <w:lang w:val="en-US"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C34008" w:rsidRDefault="006A2B3A" w:rsidP="00C34008">
      <w:pPr>
        <w:spacing w:before="0" w:after="0" w:line="20" w:lineRule="atLeast"/>
        <w:ind w:firstLine="20"/>
        <w:jc w:val="both"/>
        <w:rPr>
          <w:bCs/>
          <w:sz w:val="24"/>
        </w:rPr>
      </w:pPr>
    </w:p>
    <w:p w14:paraId="1994AE92" w14:textId="77777777" w:rsidR="009A694B" w:rsidRPr="00C34008" w:rsidRDefault="009A694B" w:rsidP="00C34008">
      <w:pPr>
        <w:pStyle w:val="1"/>
        <w:spacing w:before="0" w:after="0"/>
        <w:rPr>
          <w:rFonts w:ascii="Arial Narrow" w:hAnsi="Arial Narrow"/>
          <w:sz w:val="24"/>
          <w:szCs w:val="24"/>
        </w:rPr>
      </w:pPr>
      <w:bookmarkStart w:id="6" w:name="_Toc242517669"/>
      <w:r w:rsidRPr="00C34008">
        <w:rPr>
          <w:rFonts w:ascii="Arial Narrow" w:hAnsi="Arial Narrow"/>
          <w:sz w:val="24"/>
          <w:szCs w:val="24"/>
        </w:rPr>
        <w:t>Незаконна продажба на лекарства: Засилват контрола над предлагането им в интернет</w:t>
      </w:r>
      <w:bookmarkEnd w:id="6"/>
    </w:p>
    <w:p w14:paraId="2E14EDD7" w14:textId="7D0D0EE0" w:rsidR="009A694B" w:rsidRPr="00C34008" w:rsidRDefault="009A694B" w:rsidP="00C34008">
      <w:pPr>
        <w:spacing w:before="0" w:after="0" w:line="20" w:lineRule="atLeast"/>
        <w:ind w:firstLine="20"/>
        <w:jc w:val="both"/>
        <w:rPr>
          <w:b/>
          <w:sz w:val="24"/>
        </w:rPr>
      </w:pPr>
      <w:proofErr w:type="spellStart"/>
      <w:r w:rsidRPr="00C34008">
        <w:rPr>
          <w:b/>
          <w:sz w:val="24"/>
          <w:lang w:val="en-US"/>
        </w:rPr>
        <w:t>bTV</w:t>
      </w:r>
      <w:proofErr w:type="spellEnd"/>
      <w:r w:rsidRPr="00C34008">
        <w:rPr>
          <w:b/>
          <w:sz w:val="24"/>
          <w:lang w:val="en-US"/>
        </w:rPr>
        <w:t xml:space="preserve">, </w:t>
      </w:r>
      <w:r w:rsidRPr="00C34008">
        <w:rPr>
          <w:b/>
          <w:sz w:val="24"/>
        </w:rPr>
        <w:t>Новини в 19.00 часа</w:t>
      </w:r>
    </w:p>
    <w:p w14:paraId="2D5779C1" w14:textId="50AEF5CA" w:rsidR="009A694B" w:rsidRPr="00C34008" w:rsidRDefault="00000000" w:rsidP="00C34008">
      <w:pPr>
        <w:spacing w:before="0" w:after="0" w:line="20" w:lineRule="atLeast"/>
        <w:ind w:firstLine="20"/>
        <w:jc w:val="both"/>
        <w:rPr>
          <w:bCs/>
          <w:sz w:val="24"/>
        </w:rPr>
      </w:pPr>
      <w:r w:rsidRPr="00C34008">
        <w:rPr>
          <w:bCs/>
          <w:sz w:val="24"/>
        </w:rPr>
        <w:pict w14:anchorId="0D960E4A">
          <v:rect id="_x0000_i1026" style="width:453.6pt;height:1.5pt" o:hralign="center" o:hrstd="t" o:hrnoshade="t" o:hr="t" fillcolor="#aca899" stroked="f"/>
        </w:pict>
      </w:r>
    </w:p>
    <w:p w14:paraId="1D43A67E" w14:textId="5F7E5BD6" w:rsidR="009A694B" w:rsidRPr="00C34008" w:rsidRDefault="009A694B" w:rsidP="00C34008">
      <w:pPr>
        <w:spacing w:before="0" w:after="0" w:line="20" w:lineRule="atLeast"/>
        <w:ind w:firstLine="20"/>
        <w:jc w:val="both"/>
        <w:rPr>
          <w:bCs/>
          <w:sz w:val="24"/>
        </w:rPr>
      </w:pPr>
      <w:r w:rsidRPr="00C34008">
        <w:rPr>
          <w:bCs/>
          <w:sz w:val="24"/>
        </w:rPr>
        <w:t>Над 70 сайта, в които незаконно се продават лекарства, установи проверка на Изпълнителната агенция по лекарствата. Става въпрос както за медикаменти с рецепта, така и за неразрешени лекарства, като „пептиди“ за отслабване, хранителни добавки и други.</w:t>
      </w:r>
    </w:p>
    <w:p w14:paraId="6F2FF3B1" w14:textId="04EBA750" w:rsidR="009A694B" w:rsidRPr="00C34008" w:rsidRDefault="009A694B" w:rsidP="00C34008">
      <w:pPr>
        <w:spacing w:before="0" w:after="0" w:line="20" w:lineRule="atLeast"/>
        <w:ind w:firstLine="20"/>
        <w:jc w:val="both"/>
        <w:rPr>
          <w:bCs/>
          <w:sz w:val="24"/>
        </w:rPr>
      </w:pPr>
      <w:r w:rsidRPr="00C34008">
        <w:rPr>
          <w:bCs/>
          <w:sz w:val="24"/>
        </w:rPr>
        <w:t>За тренда с така наречените „пептиди“ сме ви разказвали неведнъж. Те се предлагат онлайн и обещават бързо и безопасно отслабване.</w:t>
      </w:r>
    </w:p>
    <w:p w14:paraId="1DA4B0BC" w14:textId="77777777" w:rsidR="009A694B" w:rsidRPr="00C34008" w:rsidRDefault="009A694B" w:rsidP="00C34008">
      <w:pPr>
        <w:spacing w:before="0" w:after="0" w:line="20" w:lineRule="atLeast"/>
        <w:ind w:firstLine="20"/>
        <w:jc w:val="both"/>
        <w:rPr>
          <w:bCs/>
          <w:sz w:val="24"/>
        </w:rPr>
      </w:pPr>
      <w:r w:rsidRPr="00C34008">
        <w:rPr>
          <w:bCs/>
          <w:sz w:val="24"/>
        </w:rPr>
        <w:t>„Имаше доста странични ефекти, които ми пречеха да изпълнявам обикновени неща, като това да си заведа детето на училище“, разказва Михаела.</w:t>
      </w:r>
    </w:p>
    <w:p w14:paraId="31C36CBA" w14:textId="77777777" w:rsidR="009A694B" w:rsidRPr="00C34008" w:rsidRDefault="009A694B" w:rsidP="00C34008">
      <w:pPr>
        <w:spacing w:before="0" w:after="0" w:line="20" w:lineRule="atLeast"/>
        <w:ind w:firstLine="20"/>
        <w:jc w:val="both"/>
        <w:rPr>
          <w:bCs/>
          <w:sz w:val="24"/>
        </w:rPr>
      </w:pPr>
      <w:r w:rsidRPr="00C34008">
        <w:rPr>
          <w:bCs/>
          <w:sz w:val="24"/>
        </w:rPr>
        <w:t>И до днес рекламите им продължават.</w:t>
      </w:r>
    </w:p>
    <w:p w14:paraId="70A4D51C" w14:textId="2D969555" w:rsidR="009A694B" w:rsidRPr="00C34008" w:rsidRDefault="009A694B" w:rsidP="00C34008">
      <w:pPr>
        <w:spacing w:before="0" w:after="0" w:line="20" w:lineRule="atLeast"/>
        <w:ind w:firstLine="20"/>
        <w:jc w:val="both"/>
        <w:rPr>
          <w:bCs/>
          <w:sz w:val="24"/>
        </w:rPr>
      </w:pPr>
      <w:r w:rsidRPr="00C34008">
        <w:rPr>
          <w:bCs/>
          <w:sz w:val="24"/>
        </w:rPr>
        <w:t xml:space="preserve">„Има нещо лесно, което да изчисти мазнините и да извади водата от тялото, и това са пептидите“, се казва в реклама в </w:t>
      </w:r>
      <w:proofErr w:type="spellStart"/>
      <w:r w:rsidRPr="00C34008">
        <w:rPr>
          <w:bCs/>
          <w:sz w:val="24"/>
        </w:rPr>
        <w:t>TikTok</w:t>
      </w:r>
      <w:proofErr w:type="spellEnd"/>
      <w:r w:rsidRPr="00C34008">
        <w:rPr>
          <w:bCs/>
          <w:sz w:val="24"/>
        </w:rPr>
        <w:t>.</w:t>
      </w:r>
    </w:p>
    <w:p w14:paraId="06BB51F1" w14:textId="2C64AEE7" w:rsidR="009A694B" w:rsidRPr="00C34008" w:rsidRDefault="009A694B" w:rsidP="00C34008">
      <w:pPr>
        <w:spacing w:before="0" w:after="0" w:line="20" w:lineRule="atLeast"/>
        <w:ind w:firstLine="20"/>
        <w:jc w:val="both"/>
        <w:rPr>
          <w:bCs/>
          <w:sz w:val="24"/>
        </w:rPr>
      </w:pPr>
      <w:r w:rsidRPr="00C34008">
        <w:rPr>
          <w:bCs/>
          <w:sz w:val="24"/>
        </w:rPr>
        <w:t xml:space="preserve">В социалните мрежи лекари се опитват да предпазят хората от опасната мода. Д-р </w:t>
      </w:r>
      <w:proofErr w:type="spellStart"/>
      <w:r w:rsidRPr="00C34008">
        <w:rPr>
          <w:bCs/>
          <w:sz w:val="24"/>
        </w:rPr>
        <w:t>Дарислав</w:t>
      </w:r>
      <w:proofErr w:type="spellEnd"/>
      <w:r w:rsidRPr="00C34008">
        <w:rPr>
          <w:bCs/>
          <w:sz w:val="24"/>
        </w:rPr>
        <w:t xml:space="preserve"> Николов сигнализира за жена, получила </w:t>
      </w:r>
      <w:proofErr w:type="spellStart"/>
      <w:r w:rsidRPr="00C34008">
        <w:rPr>
          <w:bCs/>
          <w:sz w:val="24"/>
        </w:rPr>
        <w:t>панкреатит</w:t>
      </w:r>
      <w:proofErr w:type="spellEnd"/>
      <w:r w:rsidRPr="00C34008">
        <w:rPr>
          <w:bCs/>
          <w:sz w:val="24"/>
        </w:rPr>
        <w:t xml:space="preserve"> след пептиди, купени чрез </w:t>
      </w:r>
      <w:proofErr w:type="spellStart"/>
      <w:r w:rsidRPr="00C34008">
        <w:rPr>
          <w:bCs/>
          <w:sz w:val="24"/>
        </w:rPr>
        <w:t>TikTok</w:t>
      </w:r>
      <w:proofErr w:type="spellEnd"/>
      <w:r w:rsidRPr="00C34008">
        <w:rPr>
          <w:bCs/>
          <w:sz w:val="24"/>
        </w:rPr>
        <w:t>.</w:t>
      </w:r>
    </w:p>
    <w:p w14:paraId="3F58D113" w14:textId="6D568CCE" w:rsidR="009A694B" w:rsidRPr="00C34008" w:rsidRDefault="009A694B" w:rsidP="00C34008">
      <w:pPr>
        <w:spacing w:before="0" w:after="0" w:line="20" w:lineRule="atLeast"/>
        <w:ind w:firstLine="20"/>
        <w:jc w:val="both"/>
        <w:rPr>
          <w:bCs/>
          <w:sz w:val="24"/>
        </w:rPr>
      </w:pPr>
      <w:r w:rsidRPr="00C34008">
        <w:rPr>
          <w:bCs/>
          <w:sz w:val="24"/>
        </w:rPr>
        <w:t xml:space="preserve">„Няма никакви регулации. Човек като Анна може да продава свободно и да не понася никаква отговорност“, казва д-р </w:t>
      </w:r>
      <w:proofErr w:type="spellStart"/>
      <w:r w:rsidRPr="00C34008">
        <w:rPr>
          <w:bCs/>
          <w:sz w:val="24"/>
        </w:rPr>
        <w:t>Дарислав</w:t>
      </w:r>
      <w:proofErr w:type="spellEnd"/>
      <w:r w:rsidRPr="00C34008">
        <w:rPr>
          <w:bCs/>
          <w:sz w:val="24"/>
        </w:rPr>
        <w:t xml:space="preserve"> Николов в Instagram.</w:t>
      </w:r>
    </w:p>
    <w:p w14:paraId="02D647C0" w14:textId="4C517DDE" w:rsidR="009A694B" w:rsidRPr="00C34008" w:rsidRDefault="009A694B" w:rsidP="00C34008">
      <w:pPr>
        <w:spacing w:before="0" w:after="0" w:line="20" w:lineRule="atLeast"/>
        <w:ind w:firstLine="20"/>
        <w:jc w:val="both"/>
        <w:rPr>
          <w:bCs/>
          <w:sz w:val="24"/>
        </w:rPr>
      </w:pPr>
      <w:r w:rsidRPr="00C34008">
        <w:rPr>
          <w:bCs/>
          <w:sz w:val="24"/>
        </w:rPr>
        <w:t>Сигналите за сайтове, в които се предлагат пептидите, както и други лекарства, са предадени на ГДБОП.</w:t>
      </w:r>
    </w:p>
    <w:p w14:paraId="718B4605" w14:textId="77777777" w:rsidR="009A694B" w:rsidRPr="00C34008" w:rsidRDefault="009A694B" w:rsidP="00C34008">
      <w:pPr>
        <w:spacing w:before="0" w:after="0" w:line="20" w:lineRule="atLeast"/>
        <w:ind w:firstLine="20"/>
        <w:jc w:val="both"/>
        <w:rPr>
          <w:bCs/>
          <w:sz w:val="24"/>
        </w:rPr>
      </w:pPr>
      <w:r w:rsidRPr="00C34008">
        <w:rPr>
          <w:bCs/>
          <w:sz w:val="24"/>
        </w:rPr>
        <w:t>„Закупувайки един продукт, който претендира да е лекарствен продукт или хранителна добавка от такъв тип сайтове, които не са изпълнили законовите задължения за продажба на лекарствени продукти, се поема изключително сериозен риск“, казва Богдан Кирилов от ИАЛ.</w:t>
      </w:r>
    </w:p>
    <w:p w14:paraId="1772F345" w14:textId="10EF6DBC" w:rsidR="009A694B" w:rsidRPr="00C34008" w:rsidRDefault="009A694B" w:rsidP="00C34008">
      <w:pPr>
        <w:spacing w:before="0" w:after="0" w:line="20" w:lineRule="atLeast"/>
        <w:ind w:firstLine="20"/>
        <w:jc w:val="both"/>
        <w:rPr>
          <w:bCs/>
          <w:sz w:val="24"/>
        </w:rPr>
      </w:pPr>
      <w:r w:rsidRPr="00C34008">
        <w:rPr>
          <w:bCs/>
          <w:sz w:val="24"/>
        </w:rPr>
        <w:t xml:space="preserve">„Между двама и четирима души си </w:t>
      </w:r>
      <w:proofErr w:type="spellStart"/>
      <w:r w:rsidRPr="00C34008">
        <w:rPr>
          <w:bCs/>
          <w:sz w:val="24"/>
        </w:rPr>
        <w:t>самоприлагат</w:t>
      </w:r>
      <w:proofErr w:type="spellEnd"/>
      <w:r w:rsidRPr="00C34008">
        <w:rPr>
          <w:bCs/>
          <w:sz w:val="24"/>
        </w:rPr>
        <w:t xml:space="preserve"> различни препарати, които имат здравни претенции“, посочва Десислава </w:t>
      </w:r>
      <w:proofErr w:type="spellStart"/>
      <w:r w:rsidRPr="00C34008">
        <w:rPr>
          <w:bCs/>
          <w:sz w:val="24"/>
        </w:rPr>
        <w:t>Власакиева</w:t>
      </w:r>
      <w:proofErr w:type="spellEnd"/>
      <w:r w:rsidRPr="00C34008">
        <w:rPr>
          <w:bCs/>
          <w:sz w:val="24"/>
        </w:rPr>
        <w:t>, организатор на кампанията „Здраве без риск“.</w:t>
      </w:r>
    </w:p>
    <w:p w14:paraId="2FEB6181" w14:textId="77777777" w:rsidR="009A694B" w:rsidRPr="00C34008" w:rsidRDefault="009A694B" w:rsidP="00C34008">
      <w:pPr>
        <w:spacing w:before="0" w:after="0" w:line="20" w:lineRule="atLeast"/>
        <w:ind w:firstLine="20"/>
        <w:jc w:val="both"/>
        <w:rPr>
          <w:bCs/>
          <w:sz w:val="24"/>
        </w:rPr>
      </w:pPr>
      <w:r w:rsidRPr="00C34008">
        <w:rPr>
          <w:bCs/>
          <w:sz w:val="24"/>
        </w:rPr>
        <w:t>До този момент обаче са спрени едва няколко – причините за това са, че домейните им са регистрирани в държави извън Европейския съюз.</w:t>
      </w:r>
    </w:p>
    <w:p w14:paraId="158A26A8" w14:textId="7FBD017F" w:rsidR="009A694B" w:rsidRPr="00C34008" w:rsidRDefault="009A694B" w:rsidP="00C34008">
      <w:pPr>
        <w:spacing w:before="0" w:after="0" w:line="20" w:lineRule="atLeast"/>
        <w:ind w:firstLine="20"/>
        <w:jc w:val="both"/>
        <w:rPr>
          <w:bCs/>
          <w:sz w:val="24"/>
        </w:rPr>
      </w:pPr>
      <w:r w:rsidRPr="00C34008">
        <w:rPr>
          <w:bCs/>
          <w:sz w:val="24"/>
        </w:rPr>
        <w:t xml:space="preserve">„Изискала съм от господин Кирилов да ми представи предложения за нормативни промени, тъй като има празноти в момента в Наказателния кодекс“, казва </w:t>
      </w:r>
      <w:proofErr w:type="spellStart"/>
      <w:r w:rsidRPr="00C34008">
        <w:rPr>
          <w:bCs/>
          <w:sz w:val="24"/>
        </w:rPr>
        <w:t>Ивкова</w:t>
      </w:r>
      <w:proofErr w:type="spellEnd"/>
      <w:r w:rsidRPr="00C34008">
        <w:rPr>
          <w:bCs/>
          <w:sz w:val="24"/>
        </w:rPr>
        <w:t>.</w:t>
      </w:r>
    </w:p>
    <w:p w14:paraId="5B37E569" w14:textId="7090D80B" w:rsidR="009A694B" w:rsidRPr="00C34008" w:rsidRDefault="009A694B" w:rsidP="00C34008">
      <w:pPr>
        <w:spacing w:before="0" w:after="0" w:line="20" w:lineRule="atLeast"/>
        <w:ind w:firstLine="20"/>
        <w:jc w:val="both"/>
        <w:rPr>
          <w:bCs/>
          <w:sz w:val="24"/>
        </w:rPr>
      </w:pPr>
      <w:r w:rsidRPr="00C34008">
        <w:rPr>
          <w:bCs/>
          <w:sz w:val="24"/>
        </w:rPr>
        <w:t>До този момент има съставени два акта. Санкциите достигат до 38 хиляди евро.</w:t>
      </w:r>
    </w:p>
    <w:p w14:paraId="0A68DA2B" w14:textId="77777777" w:rsidR="009A694B" w:rsidRPr="00C34008" w:rsidRDefault="009A694B" w:rsidP="00C34008">
      <w:pPr>
        <w:spacing w:before="0" w:after="0" w:line="20" w:lineRule="atLeast"/>
        <w:ind w:firstLine="20"/>
        <w:jc w:val="both"/>
        <w:rPr>
          <w:bCs/>
          <w:sz w:val="24"/>
        </w:rPr>
      </w:pPr>
      <w:r w:rsidRPr="00C34008">
        <w:rPr>
          <w:bCs/>
          <w:sz w:val="24"/>
        </w:rPr>
        <w:t xml:space="preserve">Действията на институциите обхващат и </w:t>
      </w:r>
      <w:proofErr w:type="spellStart"/>
      <w:r w:rsidRPr="00C34008">
        <w:rPr>
          <w:bCs/>
          <w:sz w:val="24"/>
        </w:rPr>
        <w:t>инфлуенсърите</w:t>
      </w:r>
      <w:proofErr w:type="spellEnd"/>
      <w:r w:rsidRPr="00C34008">
        <w:rPr>
          <w:bCs/>
          <w:sz w:val="24"/>
        </w:rPr>
        <w:t>, които рекламират и продават пептиди за отслабване и други лекарства. Списък с тях вече е предоставен на МВР.</w:t>
      </w:r>
    </w:p>
    <w:p w14:paraId="664864C4" w14:textId="77777777" w:rsidR="009A694B" w:rsidRPr="00C34008" w:rsidRDefault="009A694B" w:rsidP="00C34008">
      <w:pPr>
        <w:spacing w:before="0" w:after="0" w:line="20" w:lineRule="atLeast"/>
        <w:ind w:firstLine="20"/>
        <w:jc w:val="both"/>
        <w:rPr>
          <w:bCs/>
          <w:sz w:val="24"/>
        </w:rPr>
      </w:pPr>
    </w:p>
    <w:p w14:paraId="4D46DA0D" w14:textId="77777777" w:rsidR="006A2B3A" w:rsidRPr="00C34008" w:rsidRDefault="006A2B3A" w:rsidP="00C34008">
      <w:pPr>
        <w:spacing w:before="0" w:after="0" w:line="20" w:lineRule="atLeast"/>
        <w:ind w:firstLine="20"/>
        <w:jc w:val="both"/>
        <w:rPr>
          <w:bCs/>
          <w:sz w:val="24"/>
        </w:rPr>
      </w:pPr>
      <w:r w:rsidRPr="00C34008">
        <w:rPr>
          <w:noProof/>
          <w:sz w:val="24"/>
          <w:lang w:val="en-US" w:eastAsia="en-US"/>
        </w:rPr>
        <w:lastRenderedPageBreak/>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C34008" w:rsidRDefault="00977C74" w:rsidP="00C34008">
      <w:pPr>
        <w:spacing w:before="0" w:after="0" w:line="20" w:lineRule="atLeast"/>
        <w:ind w:firstLine="20"/>
        <w:jc w:val="both"/>
        <w:rPr>
          <w:bCs/>
          <w:sz w:val="24"/>
        </w:rPr>
      </w:pPr>
    </w:p>
    <w:p w14:paraId="68AEE3A0" w14:textId="77777777" w:rsidR="009A694B" w:rsidRPr="00C34008" w:rsidRDefault="009A694B" w:rsidP="00C34008">
      <w:pPr>
        <w:pStyle w:val="1"/>
        <w:spacing w:before="0" w:after="0"/>
        <w:rPr>
          <w:rFonts w:ascii="Arial Narrow" w:hAnsi="Arial Narrow"/>
          <w:sz w:val="24"/>
          <w:szCs w:val="24"/>
        </w:rPr>
      </w:pPr>
      <w:bookmarkStart w:id="7" w:name="_Toc242517670"/>
      <w:r w:rsidRPr="00C34008">
        <w:rPr>
          <w:rFonts w:ascii="Arial Narrow" w:hAnsi="Arial Narrow"/>
          <w:sz w:val="24"/>
          <w:szCs w:val="24"/>
        </w:rPr>
        <w:t xml:space="preserve">Десислава </w:t>
      </w:r>
      <w:proofErr w:type="spellStart"/>
      <w:r w:rsidRPr="00C34008">
        <w:rPr>
          <w:rFonts w:ascii="Arial Narrow" w:hAnsi="Arial Narrow"/>
          <w:sz w:val="24"/>
          <w:szCs w:val="24"/>
        </w:rPr>
        <w:t>Власакиева</w:t>
      </w:r>
      <w:proofErr w:type="spellEnd"/>
      <w:r w:rsidRPr="00C34008">
        <w:rPr>
          <w:rFonts w:ascii="Arial Narrow" w:hAnsi="Arial Narrow"/>
          <w:sz w:val="24"/>
          <w:szCs w:val="24"/>
        </w:rPr>
        <w:t>: Проблемът с незаконните сайтове, предлагащи неразрешени лекарствени продукти, не може да бъде разрешен напълно</w:t>
      </w:r>
      <w:bookmarkEnd w:id="7"/>
    </w:p>
    <w:p w14:paraId="69BAB1F8" w14:textId="55657C1D" w:rsidR="009A694B" w:rsidRPr="00C34008" w:rsidRDefault="009A694B" w:rsidP="00C34008">
      <w:pPr>
        <w:spacing w:before="0" w:after="0" w:line="20" w:lineRule="atLeast"/>
        <w:jc w:val="both"/>
        <w:rPr>
          <w:b/>
          <w:bCs/>
          <w:sz w:val="24"/>
        </w:rPr>
      </w:pPr>
      <w:r w:rsidRPr="00C34008">
        <w:rPr>
          <w:b/>
          <w:bCs/>
          <w:sz w:val="24"/>
        </w:rPr>
        <w:t>Нова телевизия, Интервюто на NOVA</w:t>
      </w:r>
    </w:p>
    <w:p w14:paraId="3B2B60D5" w14:textId="43058454" w:rsidR="009A694B" w:rsidRPr="00C34008" w:rsidRDefault="00000000" w:rsidP="00C34008">
      <w:pPr>
        <w:spacing w:before="0" w:after="0" w:line="20" w:lineRule="atLeast"/>
        <w:jc w:val="both"/>
        <w:rPr>
          <w:bCs/>
          <w:sz w:val="24"/>
        </w:rPr>
      </w:pPr>
      <w:r w:rsidRPr="00C34008">
        <w:rPr>
          <w:bCs/>
          <w:sz w:val="24"/>
        </w:rPr>
        <w:pict w14:anchorId="70B74CAD">
          <v:rect id="_x0000_i1027" style="width:453.6pt;height:1.5pt" o:hralign="center" o:hrstd="t" o:hrnoshade="t" o:hr="t" fillcolor="#aca899" stroked="f"/>
        </w:pict>
      </w:r>
      <w:r w:rsidR="009A694B" w:rsidRPr="00C34008">
        <w:rPr>
          <w:bCs/>
          <w:i/>
          <w:iCs/>
          <w:sz w:val="24"/>
        </w:rPr>
        <w:t xml:space="preserve">Намираме се в затворен цикъл, в който трудно успяваме да настигнем динамичното развитие на дигитализацията. </w:t>
      </w:r>
      <w:r w:rsidR="009A694B" w:rsidRPr="00C34008">
        <w:rPr>
          <w:bCs/>
          <w:sz w:val="24"/>
        </w:rPr>
        <w:t xml:space="preserve">Това заяви организаторът на кампанията "Здраве без риск" Десислава </w:t>
      </w:r>
      <w:proofErr w:type="spellStart"/>
      <w:r w:rsidR="009A694B" w:rsidRPr="00C34008">
        <w:rPr>
          <w:bCs/>
          <w:sz w:val="24"/>
        </w:rPr>
        <w:t>Власакиева</w:t>
      </w:r>
      <w:proofErr w:type="spellEnd"/>
      <w:r w:rsidR="009A694B" w:rsidRPr="00C34008">
        <w:rPr>
          <w:bCs/>
          <w:sz w:val="24"/>
        </w:rPr>
        <w:t xml:space="preserve"> в "Интервюто на NOVA" по повод установените над 30 електронни платформи, чрез които незаконно се предлагат лекарствени продукти, включително пептиди.</w:t>
      </w:r>
    </w:p>
    <w:p w14:paraId="28D7F34D" w14:textId="77777777" w:rsidR="009A694B" w:rsidRPr="00C34008" w:rsidRDefault="009A694B" w:rsidP="00C34008">
      <w:pPr>
        <w:spacing w:before="0" w:after="0" w:line="20" w:lineRule="atLeast"/>
        <w:jc w:val="both"/>
        <w:rPr>
          <w:bCs/>
          <w:sz w:val="24"/>
        </w:rPr>
      </w:pPr>
      <w:r w:rsidRPr="00C34008">
        <w:rPr>
          <w:bCs/>
          <w:sz w:val="24"/>
        </w:rPr>
        <w:t xml:space="preserve">Министерството на здравеопазването настоява незаконната търговия с лекарства и пептиди, използвани основно за отслабване и естетични процедури, да бъде криминализирана. По думите на </w:t>
      </w:r>
      <w:proofErr w:type="spellStart"/>
      <w:r w:rsidRPr="00C34008">
        <w:rPr>
          <w:bCs/>
          <w:sz w:val="24"/>
        </w:rPr>
        <w:t>Власакиева</w:t>
      </w:r>
      <w:proofErr w:type="spellEnd"/>
      <w:r w:rsidRPr="00C34008">
        <w:rPr>
          <w:bCs/>
          <w:sz w:val="24"/>
        </w:rPr>
        <w:t xml:space="preserve"> проблемът с незаконните онлайн платформи трудно може да бъде решен напълно, но въвеждането на наказателна отговорност би могло да ограничи подобни практики. </w:t>
      </w:r>
      <w:r w:rsidRPr="00C34008">
        <w:rPr>
          <w:bCs/>
          <w:i/>
          <w:iCs/>
          <w:sz w:val="24"/>
        </w:rPr>
        <w:t xml:space="preserve">"Чрез криминализирането на тези действия ще може да се ограничи </w:t>
      </w:r>
      <w:proofErr w:type="spellStart"/>
      <w:r w:rsidRPr="00C34008">
        <w:rPr>
          <w:bCs/>
          <w:i/>
          <w:iCs/>
          <w:sz w:val="24"/>
        </w:rPr>
        <w:t>проактивността</w:t>
      </w:r>
      <w:proofErr w:type="spellEnd"/>
      <w:r w:rsidRPr="00C34008">
        <w:rPr>
          <w:bCs/>
          <w:i/>
          <w:iCs/>
          <w:sz w:val="24"/>
        </w:rPr>
        <w:t xml:space="preserve"> при извършването на подобен тип нарушени"</w:t>
      </w:r>
      <w:r w:rsidRPr="00C34008">
        <w:rPr>
          <w:bCs/>
          <w:sz w:val="24"/>
        </w:rPr>
        <w:t>, заяви тя.</w:t>
      </w:r>
    </w:p>
    <w:p w14:paraId="7F9D8D49" w14:textId="77777777" w:rsidR="009A694B" w:rsidRPr="00C34008" w:rsidRDefault="009A694B" w:rsidP="00C34008">
      <w:pPr>
        <w:spacing w:before="0" w:after="0" w:line="20" w:lineRule="atLeast"/>
        <w:jc w:val="both"/>
        <w:rPr>
          <w:bCs/>
          <w:sz w:val="24"/>
        </w:rPr>
      </w:pPr>
      <w:r w:rsidRPr="00C34008">
        <w:rPr>
          <w:bCs/>
          <w:sz w:val="24"/>
        </w:rPr>
        <w:t>Организаторът на кампанията "Здраве без риск" посочи, че Изпълнителната агенция по лекарствата може да налага административни наказания под формата на парични санкции при установени нарушения. Възможностите за контрол обаче са ограничени.</w:t>
      </w:r>
      <w:r w:rsidRPr="00C34008">
        <w:rPr>
          <w:bCs/>
          <w:i/>
          <w:iCs/>
          <w:sz w:val="24"/>
        </w:rPr>
        <w:t xml:space="preserve"> "Интересното в случая е, че за ветеринарните препарати и лекарства има действащ закон, който предвижда подобни мерки, но за лекарствата за хуманна употреба няма такава уредба. Този разговор тепърва предстои"</w:t>
      </w:r>
      <w:r w:rsidRPr="00C34008">
        <w:rPr>
          <w:bCs/>
          <w:sz w:val="24"/>
        </w:rPr>
        <w:t xml:space="preserve">, каза </w:t>
      </w:r>
      <w:proofErr w:type="spellStart"/>
      <w:r w:rsidRPr="00C34008">
        <w:rPr>
          <w:bCs/>
          <w:sz w:val="24"/>
        </w:rPr>
        <w:t>Власакиева</w:t>
      </w:r>
      <w:proofErr w:type="spellEnd"/>
      <w:r w:rsidRPr="00C34008">
        <w:rPr>
          <w:bCs/>
          <w:sz w:val="24"/>
        </w:rPr>
        <w:t>.</w:t>
      </w:r>
    </w:p>
    <w:p w14:paraId="388C4144" w14:textId="77777777" w:rsidR="009A694B" w:rsidRPr="00C34008" w:rsidRDefault="009A694B" w:rsidP="00C34008">
      <w:pPr>
        <w:spacing w:before="0" w:after="0" w:line="20" w:lineRule="atLeast"/>
        <w:jc w:val="both"/>
        <w:rPr>
          <w:bCs/>
          <w:sz w:val="24"/>
        </w:rPr>
      </w:pPr>
      <w:r w:rsidRPr="00C34008">
        <w:rPr>
          <w:bCs/>
          <w:sz w:val="24"/>
        </w:rPr>
        <w:t xml:space="preserve">Тя обясни, че Министерството на здравеопазването и Изпълнителната агенция по лекарствата са поели ангажимент да работят активно за намирането на решение на проблема. </w:t>
      </w:r>
      <w:proofErr w:type="spellStart"/>
      <w:r w:rsidRPr="00C34008">
        <w:rPr>
          <w:bCs/>
          <w:sz w:val="24"/>
        </w:rPr>
        <w:t>Власакиева</w:t>
      </w:r>
      <w:proofErr w:type="spellEnd"/>
      <w:r w:rsidRPr="00C34008">
        <w:rPr>
          <w:bCs/>
          <w:sz w:val="24"/>
        </w:rPr>
        <w:t xml:space="preserve"> уточни, че хранителните добавки са под контрола на Българската агенция по безопасност на храните, докато лекарствените продукти се контролират от Изпълнителната агенция по лекарствата. По думите </w:t>
      </w:r>
      <w:r w:rsidRPr="00C34008">
        <w:rPr>
          <w:rFonts w:ascii="Calibri" w:hAnsi="Calibri" w:cs="Calibri"/>
          <w:bCs/>
          <w:sz w:val="24"/>
        </w:rPr>
        <w:t>ѝ</w:t>
      </w:r>
      <w:r w:rsidRPr="00C34008">
        <w:rPr>
          <w:bCs/>
          <w:sz w:val="24"/>
        </w:rPr>
        <w:t xml:space="preserve"> </w:t>
      </w:r>
      <w:r w:rsidRPr="00C34008">
        <w:rPr>
          <w:rFonts w:cs="Arial Narrow"/>
          <w:bCs/>
          <w:sz w:val="24"/>
        </w:rPr>
        <w:t>хранителните</w:t>
      </w:r>
      <w:r w:rsidRPr="00C34008">
        <w:rPr>
          <w:bCs/>
          <w:sz w:val="24"/>
        </w:rPr>
        <w:t xml:space="preserve"> </w:t>
      </w:r>
      <w:r w:rsidRPr="00C34008">
        <w:rPr>
          <w:rFonts w:cs="Arial Narrow"/>
          <w:bCs/>
          <w:sz w:val="24"/>
        </w:rPr>
        <w:t>добавки</w:t>
      </w:r>
      <w:r w:rsidRPr="00C34008">
        <w:rPr>
          <w:bCs/>
          <w:sz w:val="24"/>
        </w:rPr>
        <w:t xml:space="preserve"> </w:t>
      </w:r>
      <w:r w:rsidRPr="00C34008">
        <w:rPr>
          <w:rFonts w:cs="Arial Narrow"/>
          <w:bCs/>
          <w:sz w:val="24"/>
        </w:rPr>
        <w:t>подлежат</w:t>
      </w:r>
      <w:r w:rsidRPr="00C34008">
        <w:rPr>
          <w:bCs/>
          <w:sz w:val="24"/>
        </w:rPr>
        <w:t xml:space="preserve"> </w:t>
      </w:r>
      <w:r w:rsidRPr="00C34008">
        <w:rPr>
          <w:rFonts w:cs="Arial Narrow"/>
          <w:bCs/>
          <w:sz w:val="24"/>
        </w:rPr>
        <w:t>на</w:t>
      </w:r>
      <w:r w:rsidRPr="00C34008">
        <w:rPr>
          <w:bCs/>
          <w:sz w:val="24"/>
        </w:rPr>
        <w:t xml:space="preserve"> </w:t>
      </w:r>
      <w:r w:rsidRPr="00C34008">
        <w:rPr>
          <w:rFonts w:cs="Arial Narrow"/>
          <w:bCs/>
          <w:sz w:val="24"/>
        </w:rPr>
        <w:t>регистрационен</w:t>
      </w:r>
      <w:r w:rsidRPr="00C34008">
        <w:rPr>
          <w:bCs/>
          <w:sz w:val="24"/>
        </w:rPr>
        <w:t xml:space="preserve"> </w:t>
      </w:r>
      <w:r w:rsidRPr="00C34008">
        <w:rPr>
          <w:rFonts w:cs="Arial Narrow"/>
          <w:bCs/>
          <w:sz w:val="24"/>
        </w:rPr>
        <w:t>режим</w:t>
      </w:r>
      <w:r w:rsidRPr="00C34008">
        <w:rPr>
          <w:bCs/>
          <w:sz w:val="24"/>
        </w:rPr>
        <w:t xml:space="preserve">. </w:t>
      </w:r>
      <w:r w:rsidRPr="00C34008">
        <w:rPr>
          <w:bCs/>
          <w:i/>
          <w:iCs/>
          <w:sz w:val="24"/>
        </w:rPr>
        <w:t>"Разполагаме с официална информация за процеса по тяхната регистрация, но очакваме категоричен отговор от БАБХ"</w:t>
      </w:r>
      <w:r w:rsidRPr="00C34008">
        <w:rPr>
          <w:bCs/>
          <w:sz w:val="24"/>
        </w:rPr>
        <w:t>, посочи тя.</w:t>
      </w:r>
    </w:p>
    <w:p w14:paraId="4E3AFB20" w14:textId="77777777" w:rsidR="009A694B" w:rsidRPr="00C34008" w:rsidRDefault="009A694B" w:rsidP="00C34008">
      <w:pPr>
        <w:spacing w:before="0" w:after="0" w:line="20" w:lineRule="atLeast"/>
        <w:jc w:val="both"/>
        <w:rPr>
          <w:bCs/>
          <w:sz w:val="24"/>
        </w:rPr>
      </w:pPr>
      <w:proofErr w:type="spellStart"/>
      <w:r w:rsidRPr="00C34008">
        <w:rPr>
          <w:bCs/>
          <w:sz w:val="24"/>
        </w:rPr>
        <w:t>Власакиева</w:t>
      </w:r>
      <w:proofErr w:type="spellEnd"/>
      <w:r w:rsidRPr="00C34008">
        <w:rPr>
          <w:bCs/>
          <w:sz w:val="24"/>
        </w:rPr>
        <w:t xml:space="preserve"> съобщи още, че на структурите на Министерството на вътрешните работи вече са предоставени списъци с лица – български граждани, които рекламират и популяризират в социалните мрежи продажбата, разпространението и употребата на подобни препарати.</w:t>
      </w:r>
    </w:p>
    <w:p w14:paraId="47C0DE81" w14:textId="77777777" w:rsidR="009A694B" w:rsidRPr="00C34008" w:rsidRDefault="009A694B" w:rsidP="00C34008">
      <w:pPr>
        <w:spacing w:before="0" w:after="0" w:line="20" w:lineRule="atLeast"/>
        <w:jc w:val="both"/>
        <w:rPr>
          <w:bCs/>
          <w:sz w:val="24"/>
        </w:rPr>
      </w:pPr>
      <w:r w:rsidRPr="00C34008">
        <w:rPr>
          <w:bCs/>
          <w:sz w:val="24"/>
        </w:rPr>
        <w:t xml:space="preserve">По думите </w:t>
      </w:r>
      <w:r w:rsidRPr="00C34008">
        <w:rPr>
          <w:rFonts w:ascii="Calibri" w:hAnsi="Calibri" w:cs="Calibri"/>
          <w:bCs/>
          <w:sz w:val="24"/>
        </w:rPr>
        <w:t>ѝ</w:t>
      </w:r>
      <w:r w:rsidRPr="00C34008">
        <w:rPr>
          <w:bCs/>
          <w:sz w:val="24"/>
        </w:rPr>
        <w:t xml:space="preserve"> </w:t>
      </w:r>
      <w:r w:rsidRPr="00C34008">
        <w:rPr>
          <w:rFonts w:cs="Arial Narrow"/>
          <w:bCs/>
          <w:sz w:val="24"/>
        </w:rPr>
        <w:t>момента</w:t>
      </w:r>
      <w:r w:rsidRPr="00C34008">
        <w:rPr>
          <w:bCs/>
          <w:sz w:val="24"/>
        </w:rPr>
        <w:t xml:space="preserve"> </w:t>
      </w:r>
      <w:r w:rsidRPr="00C34008">
        <w:rPr>
          <w:rFonts w:cs="Arial Narrow"/>
          <w:bCs/>
          <w:sz w:val="24"/>
        </w:rPr>
        <w:t>се</w:t>
      </w:r>
      <w:r w:rsidRPr="00C34008">
        <w:rPr>
          <w:bCs/>
          <w:sz w:val="24"/>
        </w:rPr>
        <w:t xml:space="preserve"> </w:t>
      </w:r>
      <w:r w:rsidRPr="00C34008">
        <w:rPr>
          <w:rFonts w:cs="Arial Narrow"/>
          <w:bCs/>
          <w:sz w:val="24"/>
        </w:rPr>
        <w:t>извършва</w:t>
      </w:r>
      <w:r w:rsidRPr="00C34008">
        <w:rPr>
          <w:bCs/>
          <w:sz w:val="24"/>
        </w:rPr>
        <w:t xml:space="preserve"> </w:t>
      </w:r>
      <w:r w:rsidRPr="00C34008">
        <w:rPr>
          <w:rFonts w:cs="Arial Narrow"/>
          <w:bCs/>
          <w:sz w:val="24"/>
        </w:rPr>
        <w:t>проверка</w:t>
      </w:r>
      <w:r w:rsidRPr="00C34008">
        <w:rPr>
          <w:bCs/>
          <w:sz w:val="24"/>
        </w:rPr>
        <w:t xml:space="preserve"> </w:t>
      </w:r>
      <w:r w:rsidRPr="00C34008">
        <w:rPr>
          <w:rFonts w:cs="Arial Narrow"/>
          <w:bCs/>
          <w:sz w:val="24"/>
        </w:rPr>
        <w:t>за</w:t>
      </w:r>
      <w:r w:rsidRPr="00C34008">
        <w:rPr>
          <w:bCs/>
          <w:sz w:val="24"/>
        </w:rPr>
        <w:t xml:space="preserve"> </w:t>
      </w:r>
      <w:r w:rsidRPr="00C34008">
        <w:rPr>
          <w:rFonts w:cs="Arial Narrow"/>
          <w:bCs/>
          <w:sz w:val="24"/>
        </w:rPr>
        <w:t>установяване</w:t>
      </w:r>
      <w:r w:rsidRPr="00C34008">
        <w:rPr>
          <w:bCs/>
          <w:sz w:val="24"/>
        </w:rPr>
        <w:t xml:space="preserve"> </w:t>
      </w:r>
      <w:r w:rsidRPr="00C34008">
        <w:rPr>
          <w:rFonts w:cs="Arial Narrow"/>
          <w:bCs/>
          <w:sz w:val="24"/>
        </w:rPr>
        <w:t>на</w:t>
      </w:r>
      <w:r w:rsidRPr="00C34008">
        <w:rPr>
          <w:bCs/>
          <w:sz w:val="24"/>
        </w:rPr>
        <w:t xml:space="preserve"> </w:t>
      </w:r>
      <w:r w:rsidRPr="00C34008">
        <w:rPr>
          <w:rFonts w:cs="Arial Narrow"/>
          <w:bCs/>
          <w:sz w:val="24"/>
        </w:rPr>
        <w:t>самоличността</w:t>
      </w:r>
      <w:r w:rsidRPr="00C34008">
        <w:rPr>
          <w:bCs/>
          <w:sz w:val="24"/>
        </w:rPr>
        <w:t xml:space="preserve"> </w:t>
      </w:r>
      <w:r w:rsidRPr="00C34008">
        <w:rPr>
          <w:rFonts w:cs="Arial Narrow"/>
          <w:bCs/>
          <w:sz w:val="24"/>
        </w:rPr>
        <w:t>им</w:t>
      </w:r>
      <w:r w:rsidRPr="00C34008">
        <w:rPr>
          <w:bCs/>
          <w:sz w:val="24"/>
        </w:rPr>
        <w:t xml:space="preserve">. </w:t>
      </w:r>
      <w:r w:rsidRPr="00C34008">
        <w:rPr>
          <w:bCs/>
          <w:i/>
          <w:iCs/>
          <w:sz w:val="24"/>
        </w:rPr>
        <w:t>"В рамките на следващите дни лицата ще бъдат призовани от компетентните органи, като се очаква да им бъдат наложени парични санкции"</w:t>
      </w:r>
      <w:r w:rsidRPr="00C34008">
        <w:rPr>
          <w:bCs/>
          <w:sz w:val="24"/>
        </w:rPr>
        <w:t>, допълни тя.</w:t>
      </w:r>
    </w:p>
    <w:p w14:paraId="439531B4" w14:textId="77777777" w:rsidR="009A694B" w:rsidRPr="00C34008" w:rsidRDefault="009A694B" w:rsidP="00C34008">
      <w:pPr>
        <w:spacing w:before="0" w:after="0" w:line="20" w:lineRule="atLeast"/>
        <w:jc w:val="both"/>
        <w:rPr>
          <w:bCs/>
          <w:sz w:val="24"/>
        </w:rPr>
      </w:pPr>
    </w:p>
    <w:p w14:paraId="075BF03A" w14:textId="77777777" w:rsidR="009A694B" w:rsidRPr="00C34008" w:rsidRDefault="009A694B" w:rsidP="00C34008">
      <w:pPr>
        <w:pStyle w:val="1"/>
        <w:spacing w:before="0" w:after="0"/>
        <w:rPr>
          <w:rFonts w:ascii="Arial Narrow" w:hAnsi="Arial Narrow"/>
          <w:sz w:val="24"/>
          <w:szCs w:val="24"/>
        </w:rPr>
      </w:pPr>
      <w:bookmarkStart w:id="8" w:name="_Toc242517671"/>
      <w:r w:rsidRPr="00C34008">
        <w:rPr>
          <w:rFonts w:ascii="Arial Narrow" w:hAnsi="Arial Narrow"/>
          <w:sz w:val="24"/>
          <w:szCs w:val="24"/>
        </w:rPr>
        <w:t>Установиха над 30 сайта, предлагащи неразрешени лекарствени продукти, включително пептиди</w:t>
      </w:r>
      <w:bookmarkEnd w:id="8"/>
    </w:p>
    <w:p w14:paraId="57FEEB8A" w14:textId="274E21CB" w:rsidR="009A694B" w:rsidRPr="00C34008" w:rsidRDefault="009A694B" w:rsidP="00C34008">
      <w:pPr>
        <w:spacing w:before="0" w:after="0" w:line="20" w:lineRule="atLeast"/>
        <w:jc w:val="both"/>
        <w:rPr>
          <w:b/>
          <w:bCs/>
          <w:sz w:val="24"/>
        </w:rPr>
      </w:pPr>
      <w:r w:rsidRPr="00C34008">
        <w:rPr>
          <w:b/>
          <w:bCs/>
          <w:sz w:val="24"/>
        </w:rPr>
        <w:t>Нова телевизия, Новини в 19.00 часа</w:t>
      </w:r>
    </w:p>
    <w:p w14:paraId="393B4A6F" w14:textId="77777777" w:rsidR="00523D51" w:rsidRPr="00C34008" w:rsidRDefault="00000000" w:rsidP="00C34008">
      <w:pPr>
        <w:spacing w:before="0" w:after="0" w:line="20" w:lineRule="atLeast"/>
        <w:jc w:val="both"/>
        <w:rPr>
          <w:bCs/>
          <w:sz w:val="24"/>
        </w:rPr>
      </w:pPr>
      <w:r w:rsidRPr="00C34008">
        <w:rPr>
          <w:bCs/>
          <w:sz w:val="24"/>
        </w:rPr>
        <w:pict w14:anchorId="3F91D0AA">
          <v:rect id="_x0000_i1028" style="width:453.6pt;height:1.5pt" o:hralign="center" o:hrstd="t" o:hrnoshade="t" o:hr="t" fillcolor="#aca899" stroked="f"/>
        </w:pict>
      </w:r>
      <w:r w:rsidR="00523D51" w:rsidRPr="00C34008">
        <w:rPr>
          <w:bCs/>
          <w:sz w:val="24"/>
        </w:rPr>
        <w:t xml:space="preserve">Неразрешена търговия с лекарства онлайн, както и на пептиди. Това са установили здравните власти. А хората, които ги ползват често, търсят бърз ефект за отслабване, но не знаят какво вещество приемат. </w:t>
      </w:r>
    </w:p>
    <w:p w14:paraId="20112711" w14:textId="77777777" w:rsidR="00523D51" w:rsidRPr="00C34008" w:rsidRDefault="00523D51" w:rsidP="00C34008">
      <w:pPr>
        <w:spacing w:before="0" w:after="0" w:line="20" w:lineRule="atLeast"/>
        <w:jc w:val="both"/>
        <w:rPr>
          <w:bCs/>
          <w:sz w:val="24"/>
        </w:rPr>
      </w:pPr>
      <w:r w:rsidRPr="00C34008">
        <w:rPr>
          <w:bCs/>
          <w:sz w:val="24"/>
        </w:rPr>
        <w:t xml:space="preserve">Здравните власти обявиха, че вече са установени интернет сайтове, чрез които се разпространяват тези неразрешени лекарствени продукти. 70 проверки са направени, а над 30 електронни платформи са установени, чрез които се предлагат </w:t>
      </w:r>
      <w:proofErr w:type="spellStart"/>
      <w:r w:rsidRPr="00C34008">
        <w:rPr>
          <w:bCs/>
          <w:sz w:val="24"/>
        </w:rPr>
        <w:t>несертифицирани</w:t>
      </w:r>
      <w:proofErr w:type="spellEnd"/>
      <w:r w:rsidRPr="00C34008">
        <w:rPr>
          <w:bCs/>
          <w:sz w:val="24"/>
        </w:rPr>
        <w:t xml:space="preserve"> лекарства. Малък обаче е броят на съставените производства и актове.</w:t>
      </w:r>
      <w:r w:rsidRPr="00C34008">
        <w:rPr>
          <w:bCs/>
          <w:sz w:val="24"/>
        </w:rPr>
        <w:t xml:space="preserve"> </w:t>
      </w:r>
      <w:r w:rsidRPr="00C34008">
        <w:rPr>
          <w:bCs/>
          <w:sz w:val="24"/>
        </w:rPr>
        <w:t xml:space="preserve">Виждате, под 5. </w:t>
      </w:r>
    </w:p>
    <w:p w14:paraId="27236E1D" w14:textId="77777777" w:rsidR="00523D51" w:rsidRPr="00C34008" w:rsidRDefault="00523D51" w:rsidP="00C34008">
      <w:pPr>
        <w:spacing w:before="0" w:after="0" w:line="20" w:lineRule="atLeast"/>
        <w:jc w:val="both"/>
        <w:rPr>
          <w:bCs/>
          <w:sz w:val="24"/>
        </w:rPr>
      </w:pPr>
      <w:r w:rsidRPr="00C34008">
        <w:rPr>
          <w:bCs/>
          <w:sz w:val="24"/>
        </w:rPr>
        <w:lastRenderedPageBreak/>
        <w:t>Една от причините, заради които контролът е труден е, че голяма част от случаите домейните на тези сайтове са извън територията на България, което силно ограничава възможностите за спиране на достъпа до съответния сайт. А предвидените санкции са за около 38 хиляди евро. - Наслоени, червени, огромни петна по цялото тяло.</w:t>
      </w:r>
    </w:p>
    <w:p w14:paraId="6E7DEE35" w14:textId="77777777" w:rsidR="00523D51" w:rsidRPr="00C34008" w:rsidRDefault="00523D51" w:rsidP="00C34008">
      <w:pPr>
        <w:spacing w:before="0" w:after="0" w:line="20" w:lineRule="atLeast"/>
        <w:jc w:val="both"/>
        <w:rPr>
          <w:bCs/>
          <w:sz w:val="24"/>
        </w:rPr>
      </w:pPr>
      <w:r w:rsidRPr="00C34008">
        <w:rPr>
          <w:bCs/>
          <w:sz w:val="24"/>
        </w:rPr>
        <w:t xml:space="preserve"> - Докторът каза, че не дава гаранция за живота ми. </w:t>
      </w:r>
    </w:p>
    <w:p w14:paraId="54B4B7B0" w14:textId="77777777" w:rsidR="00523D51" w:rsidRPr="00C34008" w:rsidRDefault="00523D51" w:rsidP="00C34008">
      <w:pPr>
        <w:spacing w:before="0" w:after="0" w:line="20" w:lineRule="atLeast"/>
        <w:jc w:val="both"/>
        <w:rPr>
          <w:bCs/>
          <w:sz w:val="24"/>
        </w:rPr>
      </w:pPr>
      <w:r w:rsidRPr="00C34008">
        <w:rPr>
          <w:bCs/>
          <w:sz w:val="24"/>
        </w:rPr>
        <w:t xml:space="preserve">- Езикът ми се наду също отвътре, почнах да се задушавам </w:t>
      </w:r>
    </w:p>
    <w:p w14:paraId="4140C391" w14:textId="77777777" w:rsidR="00523D51" w:rsidRPr="00C34008" w:rsidRDefault="00523D51" w:rsidP="00C34008">
      <w:pPr>
        <w:spacing w:before="0" w:after="0" w:line="20" w:lineRule="atLeast"/>
        <w:jc w:val="both"/>
        <w:rPr>
          <w:bCs/>
          <w:sz w:val="24"/>
        </w:rPr>
      </w:pPr>
      <w:r w:rsidRPr="00C34008">
        <w:rPr>
          <w:bCs/>
          <w:sz w:val="24"/>
        </w:rPr>
        <w:t xml:space="preserve">Така звучат част от историите на потърпевши от нерегистрирана хранителна добавка за отслабване, за която Татяна Йорданова вече е разказвала в рубриката „Високо напрежение“. </w:t>
      </w:r>
    </w:p>
    <w:p w14:paraId="2366E262" w14:textId="77777777" w:rsidR="00523D51" w:rsidRPr="00C34008" w:rsidRDefault="00523D51" w:rsidP="00C34008">
      <w:pPr>
        <w:spacing w:before="0" w:after="0" w:line="20" w:lineRule="atLeast"/>
        <w:jc w:val="both"/>
        <w:rPr>
          <w:bCs/>
          <w:sz w:val="24"/>
        </w:rPr>
      </w:pPr>
      <w:r w:rsidRPr="00C34008">
        <w:rPr>
          <w:bCs/>
          <w:sz w:val="24"/>
        </w:rPr>
        <w:t xml:space="preserve">- И ви гарантирам, че ще свалите между 5 и 15 км. </w:t>
      </w:r>
    </w:p>
    <w:p w14:paraId="664D17CB" w14:textId="77777777" w:rsidR="00523D51" w:rsidRPr="00C34008" w:rsidRDefault="00523D51" w:rsidP="00C34008">
      <w:pPr>
        <w:spacing w:before="0" w:after="0" w:line="20" w:lineRule="atLeast"/>
        <w:jc w:val="both"/>
        <w:rPr>
          <w:bCs/>
          <w:sz w:val="24"/>
        </w:rPr>
      </w:pPr>
      <w:r w:rsidRPr="00C34008">
        <w:rPr>
          <w:bCs/>
          <w:sz w:val="24"/>
        </w:rPr>
        <w:t xml:space="preserve">- И в двете проби от лекарствените средства има </w:t>
      </w:r>
      <w:proofErr w:type="spellStart"/>
      <w:r w:rsidRPr="00C34008">
        <w:rPr>
          <w:bCs/>
          <w:sz w:val="24"/>
        </w:rPr>
        <w:t>сибутрамин</w:t>
      </w:r>
      <w:proofErr w:type="spellEnd"/>
      <w:r w:rsidRPr="00C34008">
        <w:rPr>
          <w:bCs/>
          <w:sz w:val="24"/>
        </w:rPr>
        <w:t xml:space="preserve">. </w:t>
      </w:r>
    </w:p>
    <w:p w14:paraId="4F390285" w14:textId="77777777" w:rsidR="00523D51" w:rsidRPr="00C34008" w:rsidRDefault="00523D51" w:rsidP="00C34008">
      <w:pPr>
        <w:spacing w:before="0" w:after="0" w:line="20" w:lineRule="atLeast"/>
        <w:jc w:val="both"/>
        <w:rPr>
          <w:bCs/>
          <w:sz w:val="24"/>
        </w:rPr>
      </w:pPr>
      <w:r w:rsidRPr="00C34008">
        <w:rPr>
          <w:b/>
          <w:sz w:val="24"/>
        </w:rPr>
        <w:t xml:space="preserve">Проф. Георги </w:t>
      </w:r>
      <w:proofErr w:type="spellStart"/>
      <w:r w:rsidRPr="00C34008">
        <w:rPr>
          <w:b/>
          <w:sz w:val="24"/>
        </w:rPr>
        <w:t>Момеков</w:t>
      </w:r>
      <w:proofErr w:type="spellEnd"/>
      <w:r w:rsidRPr="00C34008">
        <w:rPr>
          <w:b/>
          <w:sz w:val="24"/>
        </w:rPr>
        <w:t>:</w:t>
      </w:r>
      <w:r w:rsidRPr="00C34008">
        <w:rPr>
          <w:bCs/>
          <w:sz w:val="24"/>
        </w:rPr>
        <w:t xml:space="preserve"> Значително увеличава риска от много тежко усложняване на недобре контролирана исхемична болест на сърцето или хипертонията. </w:t>
      </w:r>
    </w:p>
    <w:p w14:paraId="1E326FD3" w14:textId="77777777" w:rsidR="00523D51" w:rsidRPr="00C34008" w:rsidRDefault="00523D51" w:rsidP="00C34008">
      <w:pPr>
        <w:spacing w:before="0" w:after="0" w:line="20" w:lineRule="atLeast"/>
        <w:jc w:val="both"/>
        <w:rPr>
          <w:bCs/>
          <w:sz w:val="24"/>
        </w:rPr>
      </w:pPr>
      <w:r w:rsidRPr="00C34008">
        <w:rPr>
          <w:bCs/>
          <w:sz w:val="24"/>
        </w:rPr>
        <w:t xml:space="preserve">Търсенето на решение за отслабване в интернет крие рискове, предупреди здравният министър. </w:t>
      </w:r>
    </w:p>
    <w:p w14:paraId="5150EFBF" w14:textId="77777777" w:rsidR="00523D51" w:rsidRPr="00C34008" w:rsidRDefault="00523D51" w:rsidP="00C34008">
      <w:pPr>
        <w:spacing w:before="0" w:after="0" w:line="20" w:lineRule="atLeast"/>
        <w:jc w:val="both"/>
        <w:rPr>
          <w:bCs/>
          <w:sz w:val="24"/>
        </w:rPr>
      </w:pPr>
      <w:r w:rsidRPr="00C34008">
        <w:rPr>
          <w:b/>
          <w:sz w:val="24"/>
        </w:rPr>
        <w:t xml:space="preserve">Катя </w:t>
      </w:r>
      <w:proofErr w:type="spellStart"/>
      <w:r w:rsidRPr="00C34008">
        <w:rPr>
          <w:b/>
          <w:sz w:val="24"/>
        </w:rPr>
        <w:t>Ивкова</w:t>
      </w:r>
      <w:proofErr w:type="spellEnd"/>
      <w:r w:rsidRPr="00C34008">
        <w:rPr>
          <w:b/>
          <w:sz w:val="24"/>
        </w:rPr>
        <w:t>:</w:t>
      </w:r>
      <w:r w:rsidRPr="00C34008">
        <w:rPr>
          <w:bCs/>
          <w:sz w:val="24"/>
        </w:rPr>
        <w:t xml:space="preserve"> Тези граждани, които използват тези лекарствени продукти искат бързия ефект, най-вече свързан с отслабване. </w:t>
      </w:r>
    </w:p>
    <w:p w14:paraId="0A9124F4" w14:textId="77777777" w:rsidR="00523D51" w:rsidRPr="00C34008" w:rsidRDefault="00523D51" w:rsidP="00C34008">
      <w:pPr>
        <w:spacing w:before="0" w:after="0" w:line="20" w:lineRule="atLeast"/>
        <w:jc w:val="both"/>
        <w:rPr>
          <w:bCs/>
          <w:sz w:val="24"/>
        </w:rPr>
      </w:pPr>
      <w:r w:rsidRPr="00C34008">
        <w:rPr>
          <w:bCs/>
          <w:sz w:val="24"/>
        </w:rPr>
        <w:t xml:space="preserve">Но в крайна сметка не знаят какво вещество наистина приемат в организма си. Често пъти в състава на така наречените хранителни добавки се установява и наличие на лекарства. </w:t>
      </w:r>
    </w:p>
    <w:p w14:paraId="1C6CFF01" w14:textId="77777777" w:rsidR="00523D51" w:rsidRPr="00C34008" w:rsidRDefault="00523D51" w:rsidP="00C34008">
      <w:pPr>
        <w:spacing w:before="0" w:after="0" w:line="20" w:lineRule="atLeast"/>
        <w:jc w:val="both"/>
        <w:rPr>
          <w:bCs/>
          <w:sz w:val="24"/>
        </w:rPr>
      </w:pPr>
      <w:r w:rsidRPr="00C34008">
        <w:rPr>
          <w:b/>
          <w:sz w:val="24"/>
        </w:rPr>
        <w:t>Богдан Кирилов:</w:t>
      </w:r>
      <w:r w:rsidRPr="00C34008">
        <w:rPr>
          <w:bCs/>
          <w:sz w:val="24"/>
        </w:rPr>
        <w:t xml:space="preserve"> Самият термин хранителна добавка не следва да бъде успокояващ за потребителите, които потенциално биха закупили един такъв продукт. </w:t>
      </w:r>
    </w:p>
    <w:p w14:paraId="621E9330" w14:textId="77777777" w:rsidR="00523D51" w:rsidRPr="00C34008" w:rsidRDefault="00523D51" w:rsidP="00C34008">
      <w:pPr>
        <w:spacing w:before="0" w:after="0" w:line="20" w:lineRule="atLeast"/>
        <w:jc w:val="both"/>
        <w:rPr>
          <w:bCs/>
          <w:sz w:val="24"/>
        </w:rPr>
      </w:pPr>
      <w:r w:rsidRPr="00C34008">
        <w:rPr>
          <w:b/>
          <w:sz w:val="24"/>
        </w:rPr>
        <w:t xml:space="preserve">Десислава </w:t>
      </w:r>
      <w:proofErr w:type="spellStart"/>
      <w:r w:rsidRPr="00C34008">
        <w:rPr>
          <w:b/>
          <w:sz w:val="24"/>
        </w:rPr>
        <w:t>Власакиева</w:t>
      </w:r>
      <w:proofErr w:type="spellEnd"/>
      <w:r w:rsidRPr="00C34008">
        <w:rPr>
          <w:b/>
          <w:sz w:val="24"/>
        </w:rPr>
        <w:t>:</w:t>
      </w:r>
      <w:r w:rsidRPr="00C34008">
        <w:rPr>
          <w:bCs/>
          <w:sz w:val="24"/>
        </w:rPr>
        <w:t xml:space="preserve"> При леки хирургии някой път има тежко кървене, има куп реакции, които са като замаяност, като ... общо състояние на организма. </w:t>
      </w:r>
    </w:p>
    <w:p w14:paraId="395DE7DB" w14:textId="77777777" w:rsidR="00523D51" w:rsidRPr="00C34008" w:rsidRDefault="00523D51" w:rsidP="00C34008">
      <w:pPr>
        <w:spacing w:before="0" w:after="0" w:line="20" w:lineRule="atLeast"/>
        <w:jc w:val="both"/>
        <w:rPr>
          <w:bCs/>
          <w:sz w:val="24"/>
        </w:rPr>
      </w:pPr>
      <w:r w:rsidRPr="00C34008">
        <w:rPr>
          <w:bCs/>
          <w:sz w:val="24"/>
        </w:rPr>
        <w:t xml:space="preserve">Контролът обаче се оказва труден - от около 70 сайта за </w:t>
      </w:r>
      <w:proofErr w:type="spellStart"/>
      <w:r w:rsidRPr="00C34008">
        <w:rPr>
          <w:bCs/>
          <w:sz w:val="24"/>
        </w:rPr>
        <w:t>несертифицирани</w:t>
      </w:r>
      <w:proofErr w:type="spellEnd"/>
      <w:r w:rsidRPr="00C34008">
        <w:rPr>
          <w:bCs/>
          <w:sz w:val="24"/>
        </w:rPr>
        <w:t xml:space="preserve"> лекарства, свалените са под 5.</w:t>
      </w:r>
    </w:p>
    <w:p w14:paraId="5706EC54" w14:textId="77777777" w:rsidR="00523D51" w:rsidRPr="00C34008" w:rsidRDefault="00523D51" w:rsidP="00C34008">
      <w:pPr>
        <w:spacing w:before="0" w:after="0" w:line="20" w:lineRule="atLeast"/>
        <w:jc w:val="both"/>
        <w:rPr>
          <w:bCs/>
          <w:sz w:val="24"/>
        </w:rPr>
      </w:pPr>
      <w:r w:rsidRPr="00C34008">
        <w:rPr>
          <w:b/>
          <w:sz w:val="24"/>
        </w:rPr>
        <w:t>Богдан Кирилов:</w:t>
      </w:r>
      <w:r w:rsidRPr="00C34008">
        <w:rPr>
          <w:bCs/>
          <w:sz w:val="24"/>
        </w:rPr>
        <w:t xml:space="preserve"> В 99% от случаите домейните на тези сайтове са извън територията на България. </w:t>
      </w:r>
    </w:p>
    <w:p w14:paraId="42918377" w14:textId="77777777" w:rsidR="00523D51" w:rsidRPr="00C34008" w:rsidRDefault="00523D51" w:rsidP="00C34008">
      <w:pPr>
        <w:spacing w:before="0" w:after="0" w:line="20" w:lineRule="atLeast"/>
        <w:jc w:val="both"/>
        <w:rPr>
          <w:bCs/>
          <w:sz w:val="24"/>
        </w:rPr>
      </w:pPr>
      <w:r w:rsidRPr="00C34008">
        <w:rPr>
          <w:bCs/>
          <w:sz w:val="24"/>
        </w:rPr>
        <w:t xml:space="preserve">Освен сайтове за неразрешени лекарства, здравните власти обявиха, че е изготвен и списък с </w:t>
      </w:r>
      <w:proofErr w:type="spellStart"/>
      <w:r w:rsidRPr="00C34008">
        <w:rPr>
          <w:bCs/>
          <w:sz w:val="24"/>
        </w:rPr>
        <w:t>инфлуенсъри</w:t>
      </w:r>
      <w:proofErr w:type="spellEnd"/>
      <w:r w:rsidRPr="00C34008">
        <w:rPr>
          <w:bCs/>
          <w:sz w:val="24"/>
        </w:rPr>
        <w:t xml:space="preserve">. </w:t>
      </w:r>
    </w:p>
    <w:p w14:paraId="52825294" w14:textId="77777777" w:rsidR="00523D51" w:rsidRPr="00C34008" w:rsidRDefault="00523D51" w:rsidP="00C34008">
      <w:pPr>
        <w:spacing w:before="0" w:after="0" w:line="20" w:lineRule="atLeast"/>
        <w:jc w:val="both"/>
        <w:rPr>
          <w:bCs/>
          <w:sz w:val="24"/>
        </w:rPr>
      </w:pPr>
      <w:r w:rsidRPr="00C34008">
        <w:rPr>
          <w:b/>
          <w:sz w:val="24"/>
        </w:rPr>
        <w:t>Богдан Кирилов:</w:t>
      </w:r>
      <w:r w:rsidRPr="00C34008">
        <w:rPr>
          <w:bCs/>
          <w:sz w:val="24"/>
        </w:rPr>
        <w:t xml:space="preserve"> Предоставят информация за лекарствени продукти, но предоставянето на такъв тип информация представлява реклама. </w:t>
      </w:r>
    </w:p>
    <w:p w14:paraId="7464D858" w14:textId="5BCC9523" w:rsidR="00523D51" w:rsidRPr="00C34008" w:rsidRDefault="00523D51" w:rsidP="00C34008">
      <w:pPr>
        <w:spacing w:before="0" w:after="0" w:line="20" w:lineRule="atLeast"/>
        <w:jc w:val="both"/>
        <w:rPr>
          <w:bCs/>
          <w:sz w:val="24"/>
        </w:rPr>
      </w:pPr>
      <w:r w:rsidRPr="00C34008">
        <w:rPr>
          <w:bCs/>
          <w:sz w:val="24"/>
        </w:rPr>
        <w:t xml:space="preserve">Ако имаме съмнение, че някой сайт продава нерегистрирани лекарства, то това вече ще бъде проверимо. </w:t>
      </w:r>
    </w:p>
    <w:p w14:paraId="452F5709" w14:textId="636D550E" w:rsidR="00977C74" w:rsidRPr="00C34008" w:rsidRDefault="00523D51" w:rsidP="00C34008">
      <w:pPr>
        <w:spacing w:before="0" w:after="0" w:line="20" w:lineRule="atLeast"/>
        <w:jc w:val="both"/>
        <w:rPr>
          <w:bCs/>
          <w:sz w:val="24"/>
        </w:rPr>
      </w:pPr>
      <w:r w:rsidRPr="00C34008">
        <w:rPr>
          <w:b/>
          <w:sz w:val="24"/>
        </w:rPr>
        <w:t xml:space="preserve">Катя </w:t>
      </w:r>
      <w:proofErr w:type="spellStart"/>
      <w:r w:rsidRPr="00C34008">
        <w:rPr>
          <w:b/>
          <w:sz w:val="24"/>
        </w:rPr>
        <w:t>Ивкова</w:t>
      </w:r>
      <w:proofErr w:type="spellEnd"/>
      <w:r w:rsidRPr="00C34008">
        <w:rPr>
          <w:b/>
          <w:sz w:val="24"/>
        </w:rPr>
        <w:t>:</w:t>
      </w:r>
      <w:r w:rsidRPr="00C34008">
        <w:rPr>
          <w:bCs/>
          <w:sz w:val="24"/>
        </w:rPr>
        <w:t xml:space="preserve"> Този списък с тези препарати, които имат здравни претенции, ще бъде обновяван ежеседмично.</w:t>
      </w:r>
    </w:p>
    <w:p w14:paraId="613A2D2A" w14:textId="77777777" w:rsidR="00523D51" w:rsidRPr="00C34008" w:rsidRDefault="00523D51" w:rsidP="00C34008">
      <w:pPr>
        <w:spacing w:before="0" w:after="0" w:line="20" w:lineRule="atLeast"/>
        <w:jc w:val="both"/>
        <w:rPr>
          <w:bCs/>
          <w:sz w:val="24"/>
        </w:rPr>
      </w:pPr>
    </w:p>
    <w:p w14:paraId="442ABE39" w14:textId="77777777" w:rsidR="006A2B3A" w:rsidRPr="00C34008" w:rsidRDefault="006A2B3A" w:rsidP="00C34008">
      <w:pPr>
        <w:shd w:val="clear" w:color="auto" w:fill="C0C0C0"/>
        <w:spacing w:before="0" w:after="0" w:line="20" w:lineRule="atLeast"/>
        <w:ind w:firstLine="20"/>
        <w:jc w:val="right"/>
        <w:rPr>
          <w:rFonts w:ascii="Times New Roman" w:hAnsi="Times New Roman"/>
          <w:b/>
          <w:smallCaps/>
          <w:color w:val="00B050"/>
          <w:sz w:val="24"/>
        </w:rPr>
      </w:pPr>
      <w:r w:rsidRPr="00C34008">
        <w:rPr>
          <w:rFonts w:ascii="Times New Roman" w:hAnsi="Times New Roman"/>
          <w:b/>
          <w:smallCaps/>
          <w:color w:val="00B050"/>
          <w:sz w:val="24"/>
        </w:rPr>
        <w:t>Национални радиа</w:t>
      </w:r>
    </w:p>
    <w:p w14:paraId="36D07543" w14:textId="77777777" w:rsidR="006A2B3A" w:rsidRPr="00C34008" w:rsidRDefault="006A2B3A" w:rsidP="00C34008">
      <w:pPr>
        <w:spacing w:before="0" w:after="0" w:line="20" w:lineRule="atLeast"/>
        <w:ind w:firstLine="20"/>
        <w:jc w:val="both"/>
        <w:rPr>
          <w:bCs/>
          <w:sz w:val="24"/>
        </w:rPr>
      </w:pPr>
    </w:p>
    <w:p w14:paraId="762F5C09" w14:textId="77777777" w:rsidR="006A2B3A" w:rsidRPr="00C34008" w:rsidRDefault="006A2B3A" w:rsidP="00C34008">
      <w:pPr>
        <w:spacing w:before="0" w:after="0" w:line="20" w:lineRule="atLeast"/>
        <w:ind w:firstLine="20"/>
        <w:jc w:val="both"/>
        <w:rPr>
          <w:bCs/>
          <w:sz w:val="24"/>
          <w:lang w:val="en-US"/>
        </w:rPr>
      </w:pPr>
      <w:r w:rsidRPr="00C34008">
        <w:rPr>
          <w:bCs/>
          <w:noProof/>
          <w:sz w:val="24"/>
          <w:lang w:val="en-US"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C34008" w:rsidRDefault="006A2B3A" w:rsidP="00C34008">
      <w:pPr>
        <w:spacing w:before="0" w:after="0" w:line="20" w:lineRule="atLeast"/>
        <w:ind w:firstLine="20"/>
        <w:jc w:val="both"/>
        <w:rPr>
          <w:bCs/>
          <w:sz w:val="24"/>
        </w:rPr>
      </w:pPr>
    </w:p>
    <w:bookmarkStart w:id="9" w:name="_Hlk242457491"/>
    <w:p w14:paraId="6EA41288" w14:textId="0D31E137" w:rsidR="0070790F" w:rsidRPr="00C34008" w:rsidRDefault="0070790F"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"https://bnrnews.bg/main/post/539907/adv-mariya-petrova-otdavna-lekarskiyat-sayuz-e-izgubil-etichnata-si-strana"</w:instrText>
      </w:r>
      <w:r w:rsidRPr="00C34008">
        <w:rPr>
          <w:rFonts w:ascii="Arial Narrow" w:hAnsi="Arial Narrow"/>
          <w:sz w:val="24"/>
          <w:szCs w:val="24"/>
        </w:rPr>
      </w:r>
      <w:r w:rsidRPr="00C34008">
        <w:rPr>
          <w:rFonts w:ascii="Arial Narrow" w:hAnsi="Arial Narrow"/>
          <w:sz w:val="24"/>
          <w:szCs w:val="24"/>
        </w:rPr>
        <w:fldChar w:fldCharType="separate"/>
      </w:r>
      <w:bookmarkStart w:id="10" w:name="_Toc242517672"/>
      <w:r w:rsidRPr="00C34008">
        <w:rPr>
          <w:rStyle w:val="a4"/>
          <w:rFonts w:ascii="Arial Narrow" w:hAnsi="Arial Narrow"/>
          <w:sz w:val="24"/>
          <w:szCs w:val="24"/>
        </w:rPr>
        <w:t>Адв. Мария Петрова: Отдавна Лекарският съюз е изгубил етичната си страна</w:t>
      </w:r>
      <w:bookmarkEnd w:id="10"/>
      <w:r w:rsidRPr="00C34008">
        <w:rPr>
          <w:rFonts w:ascii="Arial Narrow" w:hAnsi="Arial Narrow"/>
          <w:sz w:val="24"/>
          <w:szCs w:val="24"/>
        </w:rPr>
        <w:fldChar w:fldCharType="end"/>
      </w:r>
    </w:p>
    <w:p w14:paraId="75C92E06" w14:textId="41F7895A" w:rsidR="0070790F" w:rsidRPr="00C34008" w:rsidRDefault="0070790F" w:rsidP="00C34008">
      <w:pPr>
        <w:spacing w:before="0" w:after="0" w:line="20" w:lineRule="atLeast"/>
        <w:ind w:firstLine="20"/>
        <w:jc w:val="both"/>
        <w:rPr>
          <w:b/>
          <w:bCs/>
          <w:sz w:val="24"/>
        </w:rPr>
      </w:pPr>
      <w:r w:rsidRPr="00C34008">
        <w:rPr>
          <w:b/>
          <w:bCs/>
          <w:sz w:val="24"/>
        </w:rPr>
        <w:t>БНР, Хоризонт за вас</w:t>
      </w:r>
    </w:p>
    <w:p w14:paraId="2767CD57" w14:textId="77777777" w:rsidR="0070790F" w:rsidRPr="00C34008" w:rsidRDefault="00000000" w:rsidP="00C34008">
      <w:pPr>
        <w:spacing w:before="0" w:after="0" w:line="20" w:lineRule="atLeast"/>
        <w:ind w:firstLine="20"/>
        <w:jc w:val="both"/>
        <w:rPr>
          <w:sz w:val="24"/>
        </w:rPr>
      </w:pPr>
      <w:r w:rsidRPr="00C34008">
        <w:rPr>
          <w:bCs/>
          <w:sz w:val="24"/>
        </w:rPr>
        <w:pict w14:anchorId="2A3FD36A">
          <v:rect id="_x0000_i1029" style="width:453.6pt;height:1.5pt" o:hralign="center" o:hrstd="t" o:hrnoshade="t" o:hr="t" fillcolor="#aca899" stroked="f"/>
        </w:pict>
      </w:r>
      <w:r w:rsidR="0070790F" w:rsidRPr="00C34008">
        <w:rPr>
          <w:sz w:val="24"/>
        </w:rPr>
        <w:t xml:space="preserve">"Отдавна Лекарският съюз, за съжаление, е изгубил етичната си страна. Най-малкото, защото към всяка районна колегия функционира етична комисия, но за толкова време те така и не успяха да си разпишат правила. Отделно Лекарският съюз за толкова време не успя да приеме правила за добра медицинска практика". Това коментира адвокатът по медицинско право Мария Петрова. </w:t>
      </w:r>
    </w:p>
    <w:bookmarkEnd w:id="9"/>
    <w:p w14:paraId="543D45AA" w14:textId="77777777" w:rsidR="0070790F" w:rsidRPr="00C34008" w:rsidRDefault="0070790F" w:rsidP="00C34008">
      <w:pPr>
        <w:spacing w:before="0" w:after="0" w:line="20" w:lineRule="atLeast"/>
        <w:ind w:firstLine="20"/>
        <w:jc w:val="both"/>
        <w:rPr>
          <w:sz w:val="24"/>
        </w:rPr>
      </w:pPr>
      <w:r w:rsidRPr="00C34008">
        <w:rPr>
          <w:sz w:val="24"/>
        </w:rPr>
        <w:lastRenderedPageBreak/>
        <w:t xml:space="preserve">В предаването "Хоризонт за вас" на БНР тя коментира акцията срещу източването на НЗОК в пловдивската УМБАЛ "Свети Георги". </w:t>
      </w:r>
    </w:p>
    <w:p w14:paraId="4DA67A67" w14:textId="77777777" w:rsidR="0070790F" w:rsidRPr="00C34008" w:rsidRDefault="0070790F" w:rsidP="00C34008">
      <w:pPr>
        <w:spacing w:before="0" w:after="0" w:line="20" w:lineRule="atLeast"/>
        <w:ind w:firstLine="20"/>
        <w:jc w:val="both"/>
        <w:rPr>
          <w:sz w:val="24"/>
        </w:rPr>
      </w:pPr>
      <w:r w:rsidRPr="00C34008">
        <w:rPr>
          <w:sz w:val="24"/>
        </w:rPr>
        <w:t xml:space="preserve">"Няма как да не отчета, че това, което публично се оповести, с уговорката че всеки е невинен до доказване на противното, е нещо, срещу което всеки трезвомислещ човек трябва да се развълнува, дай Боже, да се разбунтува. Става въпрос за едно източване на Здравната каса, за едни документни измами, от които потърпевши стават както реално болните хора, така и всички ние, които плащаме здравни осигуровки и разчитаме на тази система. Това е нещото, с което аз не мога да се примиря и ми даде повод да посоча и причини защо не просто да сме недоволни, а трябва да правим опити да реформираме системата от тези пороци, които очевидно познаваме", сподели адв. Петрова. </w:t>
      </w:r>
    </w:p>
    <w:p w14:paraId="06B28DA0" w14:textId="77777777" w:rsidR="0070790F" w:rsidRPr="00C34008" w:rsidRDefault="0070790F" w:rsidP="00C34008">
      <w:pPr>
        <w:spacing w:before="0" w:after="0" w:line="20" w:lineRule="atLeast"/>
        <w:ind w:firstLine="20"/>
        <w:jc w:val="both"/>
        <w:rPr>
          <w:sz w:val="24"/>
        </w:rPr>
      </w:pPr>
      <w:r w:rsidRPr="00C34008">
        <w:rPr>
          <w:sz w:val="24"/>
        </w:rPr>
        <w:t xml:space="preserve">Тя е на мнение, че клиничните пътеки са нещо неприложимо за нашата здравна система. </w:t>
      </w:r>
    </w:p>
    <w:p w14:paraId="0AEFDC30" w14:textId="77777777" w:rsidR="0070790F" w:rsidRPr="00C34008" w:rsidRDefault="0070790F" w:rsidP="00C34008">
      <w:pPr>
        <w:spacing w:before="0" w:after="0" w:line="20" w:lineRule="atLeast"/>
        <w:ind w:firstLine="20"/>
        <w:jc w:val="both"/>
        <w:rPr>
          <w:sz w:val="24"/>
        </w:rPr>
      </w:pPr>
      <w:r w:rsidRPr="00C34008">
        <w:rPr>
          <w:sz w:val="24"/>
        </w:rPr>
        <w:t xml:space="preserve">"И нещо, което следва да бъде подобрено, защото наистина създават предпоставки за проблем. Но това, че клиничните пътеки фигурират по начина, по който фигурират, не дава автоматично позволение на някой да извършва документно престъпление", коментира юристът. </w:t>
      </w:r>
    </w:p>
    <w:p w14:paraId="2EDEE598" w14:textId="77777777" w:rsidR="0070790F" w:rsidRPr="00C34008" w:rsidRDefault="0070790F" w:rsidP="00C34008">
      <w:pPr>
        <w:spacing w:before="0" w:after="0" w:line="20" w:lineRule="atLeast"/>
        <w:ind w:firstLine="20"/>
        <w:jc w:val="both"/>
        <w:rPr>
          <w:sz w:val="24"/>
        </w:rPr>
      </w:pPr>
      <w:r w:rsidRPr="00C34008">
        <w:rPr>
          <w:sz w:val="24"/>
        </w:rPr>
        <w:t>Адвокат Петрова заяви, че е имала очаквания ръководството на РЗОК – Пловдив да подаде оставка.</w:t>
      </w:r>
    </w:p>
    <w:p w14:paraId="381ACEFD" w14:textId="77777777" w:rsidR="0070790F" w:rsidRPr="00C34008" w:rsidRDefault="0070790F" w:rsidP="00C34008">
      <w:pPr>
        <w:spacing w:before="0" w:after="0" w:line="20" w:lineRule="atLeast"/>
        <w:ind w:firstLine="20"/>
        <w:jc w:val="both"/>
        <w:rPr>
          <w:sz w:val="24"/>
        </w:rPr>
      </w:pPr>
      <w:r w:rsidRPr="00C34008">
        <w:rPr>
          <w:sz w:val="24"/>
        </w:rPr>
        <w:t xml:space="preserve">"Защото няма как всичко това да не е останало забелязано от тях. Очаквам да се потърси отговорност от хората в НЗОК, които или не са разработили достатъчно добър механизъм да могат да контролират биологичната терапия и начинът, по който тя се отпуска, или са го създали по такъв начин, че да дадат предпоставка някой да злоупотреби", обоснова се тя. </w:t>
      </w:r>
    </w:p>
    <w:p w14:paraId="7783806C" w14:textId="77777777" w:rsidR="0070790F" w:rsidRPr="00C34008" w:rsidRDefault="0070790F" w:rsidP="00C34008">
      <w:pPr>
        <w:spacing w:before="0" w:after="0" w:line="20" w:lineRule="atLeast"/>
        <w:ind w:firstLine="20"/>
        <w:jc w:val="both"/>
        <w:rPr>
          <w:sz w:val="24"/>
        </w:rPr>
      </w:pPr>
      <w:r w:rsidRPr="00C34008">
        <w:rPr>
          <w:sz w:val="24"/>
        </w:rPr>
        <w:t xml:space="preserve">Петрова очаква здравният министър Катя </w:t>
      </w:r>
      <w:proofErr w:type="spellStart"/>
      <w:r w:rsidRPr="00C34008">
        <w:rPr>
          <w:sz w:val="24"/>
        </w:rPr>
        <w:t>Ивкова</w:t>
      </w:r>
      <w:proofErr w:type="spellEnd"/>
      <w:r w:rsidRPr="00C34008">
        <w:rPr>
          <w:sz w:val="24"/>
        </w:rPr>
        <w:t>, след проверки, да инициира процедура за отнемане на лиценза на медицинския център, издал близо 5000 направления на хора, които не са се явявали там и без да имат индикации. Тя очаква също и да се проведе конкурс за управление на УМБАЛ "Свети Георги".</w:t>
      </w:r>
    </w:p>
    <w:p w14:paraId="356DCE27" w14:textId="77777777" w:rsidR="009A694B" w:rsidRPr="00C34008" w:rsidRDefault="009A694B" w:rsidP="00C34008">
      <w:pPr>
        <w:spacing w:before="0" w:after="0" w:line="20" w:lineRule="atLeast"/>
        <w:ind w:firstLine="20"/>
        <w:jc w:val="both"/>
        <w:rPr>
          <w:sz w:val="24"/>
        </w:rPr>
      </w:pPr>
    </w:p>
    <w:p w14:paraId="48DDDE0E" w14:textId="77777777" w:rsidR="009A694B" w:rsidRPr="00C34008" w:rsidRDefault="009A694B" w:rsidP="00C34008">
      <w:pPr>
        <w:pStyle w:val="1"/>
        <w:spacing w:before="0" w:after="0"/>
        <w:rPr>
          <w:rFonts w:ascii="Arial Narrow" w:hAnsi="Arial Narrow"/>
          <w:sz w:val="24"/>
          <w:szCs w:val="24"/>
        </w:rPr>
      </w:pPr>
      <w:bookmarkStart w:id="11" w:name="_Toc242517673"/>
      <w:r w:rsidRPr="00C34008">
        <w:rPr>
          <w:rFonts w:ascii="Arial Narrow" w:hAnsi="Arial Narrow"/>
          <w:sz w:val="24"/>
          <w:szCs w:val="24"/>
        </w:rPr>
        <w:t>МЗ ще предложи инкриминиране на незаконната продажба на лекарства в интернет</w:t>
      </w:r>
      <w:bookmarkEnd w:id="11"/>
    </w:p>
    <w:p w14:paraId="1847AAE7" w14:textId="02249DFE" w:rsidR="009A694B" w:rsidRPr="00C34008" w:rsidRDefault="009A694B" w:rsidP="00C34008">
      <w:pPr>
        <w:spacing w:before="0" w:after="0" w:line="20" w:lineRule="atLeast"/>
        <w:ind w:firstLine="20"/>
        <w:jc w:val="both"/>
        <w:rPr>
          <w:b/>
          <w:bCs/>
          <w:sz w:val="24"/>
        </w:rPr>
      </w:pPr>
      <w:r w:rsidRPr="00C34008">
        <w:rPr>
          <w:b/>
          <w:bCs/>
          <w:sz w:val="24"/>
        </w:rPr>
        <w:t>БНР</w:t>
      </w:r>
    </w:p>
    <w:p w14:paraId="7A674D10" w14:textId="6AC06CA9" w:rsidR="009A694B" w:rsidRPr="00C34008" w:rsidRDefault="00000000" w:rsidP="00C34008">
      <w:pPr>
        <w:spacing w:before="0" w:after="0" w:line="20" w:lineRule="atLeast"/>
        <w:ind w:firstLine="20"/>
        <w:jc w:val="both"/>
        <w:rPr>
          <w:sz w:val="24"/>
        </w:rPr>
      </w:pPr>
      <w:r w:rsidRPr="00C34008">
        <w:rPr>
          <w:bCs/>
          <w:sz w:val="24"/>
        </w:rPr>
        <w:pict w14:anchorId="6CFE16DF">
          <v:rect id="_x0000_i1030" style="width:453.6pt;height:1.5pt" o:hralign="center" o:hrstd="t" o:hrnoshade="t" o:hr="t" fillcolor="#aca899" stroked="f"/>
        </w:pict>
      </w:r>
      <w:r w:rsidR="009A694B" w:rsidRPr="00C34008">
        <w:rPr>
          <w:sz w:val="24"/>
        </w:rPr>
        <w:t xml:space="preserve">Здравното министерство ще предложи инкриминиране на незаконната продажба на лекарства в интернет, съобщи ресорният министър Катя </w:t>
      </w:r>
      <w:proofErr w:type="spellStart"/>
      <w:r w:rsidR="009A694B" w:rsidRPr="00C34008">
        <w:rPr>
          <w:sz w:val="24"/>
        </w:rPr>
        <w:t>Ивкова</w:t>
      </w:r>
      <w:proofErr w:type="spellEnd"/>
      <w:r w:rsidR="009A694B" w:rsidRPr="00C34008">
        <w:rPr>
          <w:sz w:val="24"/>
        </w:rPr>
        <w:t xml:space="preserve">. Предложенията за промени в Наказателния кодекс ще бъдат подготвени до седмица, а причината е продължаващото незаконно разпространение на продукти за отслабване, представяни като безвредни за здравето. </w:t>
      </w:r>
    </w:p>
    <w:p w14:paraId="00CBE391" w14:textId="07DE0F50" w:rsidR="009A694B" w:rsidRPr="00C34008" w:rsidRDefault="009A694B" w:rsidP="00C34008">
      <w:pPr>
        <w:spacing w:before="0" w:after="0" w:line="20" w:lineRule="atLeast"/>
        <w:ind w:firstLine="20"/>
        <w:jc w:val="both"/>
        <w:rPr>
          <w:sz w:val="24"/>
        </w:rPr>
      </w:pPr>
      <w:r w:rsidRPr="00C34008">
        <w:rPr>
          <w:sz w:val="24"/>
        </w:rPr>
        <w:t xml:space="preserve">Над 70 сайта, които продават незаконно пептиди и анаболни стероиди, са установили българските власти, но само няколко от тях са свалени и недостъпни за желаещи да си закупят такива продукти. </w:t>
      </w:r>
    </w:p>
    <w:p w14:paraId="1A2F66D4" w14:textId="17F0AB32" w:rsidR="009A694B" w:rsidRPr="00C34008" w:rsidRDefault="009A694B" w:rsidP="00C34008">
      <w:pPr>
        <w:spacing w:before="0" w:after="0" w:line="20" w:lineRule="atLeast"/>
        <w:ind w:firstLine="20"/>
        <w:jc w:val="both"/>
        <w:rPr>
          <w:sz w:val="24"/>
        </w:rPr>
      </w:pPr>
      <w:r w:rsidRPr="00C34008">
        <w:rPr>
          <w:sz w:val="24"/>
        </w:rPr>
        <w:t>Директорът на Агенцията по лекарствата Богдан Кирилов:</w:t>
      </w:r>
    </w:p>
    <w:p w14:paraId="25622E55" w14:textId="3C06BCA9" w:rsidR="009A694B" w:rsidRPr="00C34008" w:rsidRDefault="009A694B" w:rsidP="00C34008">
      <w:pPr>
        <w:spacing w:before="0" w:after="0" w:line="20" w:lineRule="atLeast"/>
        <w:ind w:firstLine="20"/>
        <w:jc w:val="both"/>
        <w:rPr>
          <w:sz w:val="24"/>
        </w:rPr>
      </w:pPr>
      <w:r w:rsidRPr="00C34008">
        <w:rPr>
          <w:sz w:val="24"/>
        </w:rPr>
        <w:t>"В 99% от случаите домейните на тези сайтове са извън територията на България, което силно ограничава възможностите на МВР да спре достъпа до съответния сайт".</w:t>
      </w:r>
    </w:p>
    <w:p w14:paraId="725F2BFA" w14:textId="62352088" w:rsidR="009A694B" w:rsidRPr="00C34008" w:rsidRDefault="009A694B" w:rsidP="00C34008">
      <w:pPr>
        <w:spacing w:before="0" w:after="0" w:line="20" w:lineRule="atLeast"/>
        <w:ind w:firstLine="20"/>
        <w:jc w:val="both"/>
        <w:rPr>
          <w:sz w:val="24"/>
        </w:rPr>
      </w:pPr>
      <w:r w:rsidRPr="00C34008">
        <w:rPr>
          <w:sz w:val="24"/>
        </w:rPr>
        <w:t xml:space="preserve">Голяма част от сайтовете сменят имената си и продължават да продават продукти с неясен произход и несигурни условия, при които са били съхранявани. Има случаи, в които деца купуват такива препарати онлайн и ги използват, разказа Десислава </w:t>
      </w:r>
      <w:proofErr w:type="spellStart"/>
      <w:r w:rsidRPr="00C34008">
        <w:rPr>
          <w:sz w:val="24"/>
        </w:rPr>
        <w:t>Власакиева</w:t>
      </w:r>
      <w:proofErr w:type="spellEnd"/>
      <w:r w:rsidRPr="00C34008">
        <w:rPr>
          <w:sz w:val="24"/>
        </w:rPr>
        <w:t>, инициатор на кампанията "Здраве без риск":</w:t>
      </w:r>
    </w:p>
    <w:p w14:paraId="1C89BE66" w14:textId="1F734B45" w:rsidR="009A694B" w:rsidRPr="00C34008" w:rsidRDefault="009A694B" w:rsidP="00C34008">
      <w:pPr>
        <w:spacing w:before="0" w:after="0" w:line="20" w:lineRule="atLeast"/>
        <w:ind w:firstLine="20"/>
        <w:jc w:val="both"/>
        <w:rPr>
          <w:sz w:val="24"/>
        </w:rPr>
      </w:pPr>
      <w:r w:rsidRPr="00C34008">
        <w:rPr>
          <w:sz w:val="24"/>
        </w:rPr>
        <w:t>"Аз смятам, че това стига един пик, в който всеки дръзнал да превръща риска за здравето на българския пациент в бизнес би следвало да носи съответната наказателна отговорност".</w:t>
      </w:r>
    </w:p>
    <w:p w14:paraId="46BCDF09" w14:textId="7753AABF" w:rsidR="009A694B" w:rsidRPr="00C34008" w:rsidRDefault="009A694B" w:rsidP="00C34008">
      <w:pPr>
        <w:spacing w:before="0" w:after="0" w:line="20" w:lineRule="atLeast"/>
        <w:ind w:firstLine="20"/>
        <w:jc w:val="both"/>
        <w:rPr>
          <w:sz w:val="24"/>
        </w:rPr>
      </w:pPr>
      <w:r w:rsidRPr="00C34008">
        <w:rPr>
          <w:sz w:val="24"/>
        </w:rPr>
        <w:t xml:space="preserve">От здравното министерство припомниха, че у нас са регистрирани само две лекарства за отслабване, които се отпускат с рецепта и се дозират по лекарска преценка. Властите работят за установяване на </w:t>
      </w:r>
      <w:proofErr w:type="spellStart"/>
      <w:r w:rsidRPr="00C34008">
        <w:rPr>
          <w:sz w:val="24"/>
        </w:rPr>
        <w:t>инфлуенсъри</w:t>
      </w:r>
      <w:proofErr w:type="spellEnd"/>
      <w:r w:rsidRPr="00C34008">
        <w:rPr>
          <w:sz w:val="24"/>
        </w:rPr>
        <w:t xml:space="preserve">, рекламиращи незаконни лекарства в интернет, които могат да получат административно наказание. </w:t>
      </w:r>
    </w:p>
    <w:p w14:paraId="2886F1B4" w14:textId="77777777" w:rsidR="000D0731" w:rsidRPr="00C34008" w:rsidRDefault="000D0731" w:rsidP="00C34008">
      <w:pPr>
        <w:spacing w:before="0" w:after="0" w:line="20" w:lineRule="atLeast"/>
        <w:ind w:firstLine="20"/>
        <w:jc w:val="both"/>
        <w:rPr>
          <w:sz w:val="24"/>
        </w:rPr>
      </w:pPr>
    </w:p>
    <w:p w14:paraId="71DFBFB7" w14:textId="24E87244" w:rsidR="000D0731" w:rsidRPr="00C34008" w:rsidRDefault="000D0731" w:rsidP="00C34008">
      <w:pPr>
        <w:pStyle w:val="1"/>
        <w:spacing w:before="0" w:after="0"/>
        <w:rPr>
          <w:rFonts w:ascii="Arial Narrow" w:hAnsi="Arial Narrow"/>
          <w:sz w:val="24"/>
          <w:szCs w:val="24"/>
        </w:rPr>
      </w:pPr>
      <w:hyperlink r:id="rId14" w:history="1">
        <w:bookmarkStart w:id="12" w:name="_Toc242517674"/>
        <w:r w:rsidRPr="00C34008">
          <w:rPr>
            <w:rStyle w:val="a4"/>
            <w:rFonts w:ascii="Arial Narrow" w:hAnsi="Arial Narrow"/>
            <w:sz w:val="24"/>
            <w:szCs w:val="24"/>
          </w:rPr>
          <w:t>Проф. Андрей Чорбанов: Сегашните ваксини за грип не са ефективни</w:t>
        </w:r>
        <w:bookmarkEnd w:id="12"/>
      </w:hyperlink>
    </w:p>
    <w:p w14:paraId="74045ECE" w14:textId="54C30FCC" w:rsidR="000D0731" w:rsidRPr="00C34008" w:rsidRDefault="000D0731" w:rsidP="00C34008">
      <w:pPr>
        <w:spacing w:before="0" w:after="0" w:line="20" w:lineRule="atLeast"/>
        <w:ind w:firstLine="20"/>
        <w:jc w:val="both"/>
        <w:rPr>
          <w:b/>
          <w:bCs/>
          <w:sz w:val="24"/>
        </w:rPr>
      </w:pPr>
      <w:r w:rsidRPr="00C34008">
        <w:rPr>
          <w:b/>
          <w:bCs/>
          <w:sz w:val="24"/>
        </w:rPr>
        <w:t xml:space="preserve">БНР,  </w:t>
      </w:r>
      <w:proofErr w:type="spellStart"/>
      <w:r w:rsidRPr="00C34008">
        <w:rPr>
          <w:b/>
          <w:bCs/>
          <w:sz w:val="24"/>
        </w:rPr>
        <w:t>РадиоТочка</w:t>
      </w:r>
      <w:proofErr w:type="spellEnd"/>
    </w:p>
    <w:p w14:paraId="4F7186C8" w14:textId="7F65F43E" w:rsidR="000D0731" w:rsidRPr="00C34008" w:rsidRDefault="00000000" w:rsidP="00C34008">
      <w:pPr>
        <w:spacing w:before="0" w:after="0" w:line="20" w:lineRule="atLeast"/>
        <w:ind w:firstLine="20"/>
        <w:jc w:val="both"/>
        <w:rPr>
          <w:sz w:val="24"/>
        </w:rPr>
      </w:pPr>
      <w:r w:rsidRPr="00C34008">
        <w:rPr>
          <w:bCs/>
          <w:sz w:val="24"/>
        </w:rPr>
        <w:pict w14:anchorId="514C83B7">
          <v:rect id="_x0000_i1031" style="width:453.6pt;height:1.5pt" o:hralign="center" o:hrstd="t" o:hrnoshade="t" o:hr="t" fillcolor="#aca899" stroked="f"/>
        </w:pict>
      </w:r>
    </w:p>
    <w:p w14:paraId="6C48CC47" w14:textId="77777777" w:rsidR="000D0731" w:rsidRPr="00C34008" w:rsidRDefault="000D0731" w:rsidP="00C34008">
      <w:pPr>
        <w:spacing w:before="0" w:after="0" w:line="20" w:lineRule="atLeast"/>
        <w:ind w:firstLine="20"/>
        <w:jc w:val="both"/>
        <w:rPr>
          <w:sz w:val="24"/>
        </w:rPr>
      </w:pPr>
      <w:r w:rsidRPr="00C34008">
        <w:rPr>
          <w:sz w:val="24"/>
        </w:rPr>
        <w:t xml:space="preserve">Грипната ваксина е малко ефикасна. Аз съм скептичен към съществуващите ваксини, които се ползват. Фактът, че не са задължителни е добре, властите са наясно, че ако няма 100% ефективност ще намали доверието към ваксините, каза в интервю пред БНР доц. Андрей Чорбанов, вирусолог. </w:t>
      </w:r>
    </w:p>
    <w:p w14:paraId="3FD1BF06" w14:textId="77777777" w:rsidR="000D0731" w:rsidRPr="00C34008" w:rsidRDefault="000D0731" w:rsidP="00C34008">
      <w:pPr>
        <w:spacing w:before="0" w:after="0" w:line="20" w:lineRule="atLeast"/>
        <w:ind w:firstLine="20"/>
        <w:jc w:val="both"/>
        <w:rPr>
          <w:sz w:val="24"/>
        </w:rPr>
      </w:pPr>
      <w:r w:rsidRPr="00C34008">
        <w:rPr>
          <w:sz w:val="24"/>
        </w:rPr>
        <w:t xml:space="preserve">"Има и биологичен момент, организмът се лъже и винаги се защитава срещу първия вирус от грипната серия, и колкото и вируса да срещне винаги се защитава срещу първия. Това е причината, че ЕК е отделила 225 млн. евро за разработване на нови генерации грипни ваксини, които да бъдат ефективни. Това е сигнал, че сегашните не са ефективни. Назалните за деца са ефективни за деца, които никога не са срещали грип. При втория, трети щам организмът се защитава срещу първия. Това е парадокс, за който учените се опитват да намерят решение, опитваме се да разработим нов подход, за да се заобиколи този теоретичен проблем", каза в </w:t>
      </w:r>
      <w:proofErr w:type="spellStart"/>
      <w:r w:rsidRPr="00C34008">
        <w:rPr>
          <w:sz w:val="24"/>
        </w:rPr>
        <w:t>РадиоТочка</w:t>
      </w:r>
      <w:proofErr w:type="spellEnd"/>
      <w:r w:rsidRPr="00C34008">
        <w:rPr>
          <w:sz w:val="24"/>
        </w:rPr>
        <w:t xml:space="preserve"> доц. Чорбанов.</w:t>
      </w:r>
    </w:p>
    <w:p w14:paraId="6C9A0D23" w14:textId="77777777" w:rsidR="000D0731" w:rsidRPr="00C34008" w:rsidRDefault="000D0731" w:rsidP="00C34008">
      <w:pPr>
        <w:spacing w:before="0" w:after="0" w:line="20" w:lineRule="atLeast"/>
        <w:ind w:firstLine="20"/>
        <w:jc w:val="both"/>
        <w:rPr>
          <w:sz w:val="24"/>
        </w:rPr>
      </w:pPr>
      <w:r w:rsidRPr="00C34008">
        <w:rPr>
          <w:sz w:val="24"/>
        </w:rPr>
        <w:t>И призовава родителите да спазват националния имунизационен календар, защото са ваксини, които имат висока ефективност:</w:t>
      </w:r>
    </w:p>
    <w:p w14:paraId="6CF6EE40" w14:textId="77777777" w:rsidR="000D0731" w:rsidRPr="00C34008" w:rsidRDefault="000D0731" w:rsidP="00C34008">
      <w:pPr>
        <w:spacing w:before="0" w:after="0" w:line="20" w:lineRule="atLeast"/>
        <w:ind w:firstLine="20"/>
        <w:jc w:val="both"/>
        <w:rPr>
          <w:sz w:val="24"/>
        </w:rPr>
      </w:pPr>
      <w:r w:rsidRPr="00C34008">
        <w:rPr>
          <w:sz w:val="24"/>
        </w:rPr>
        <w:t>"Те са задължителни, защото през годините са доказали своята ефективност и безопасност."</w:t>
      </w:r>
    </w:p>
    <w:p w14:paraId="581EF4E0" w14:textId="77777777" w:rsidR="000D0731" w:rsidRPr="00C34008" w:rsidRDefault="000D0731" w:rsidP="00C34008">
      <w:pPr>
        <w:spacing w:before="0" w:after="0" w:line="20" w:lineRule="atLeast"/>
        <w:ind w:firstLine="20"/>
        <w:jc w:val="both"/>
        <w:rPr>
          <w:sz w:val="24"/>
        </w:rPr>
      </w:pPr>
      <w:r w:rsidRPr="00C34008">
        <w:rPr>
          <w:sz w:val="24"/>
        </w:rPr>
        <w:t xml:space="preserve">Доц. Чобанов препоръча да се избягват </w:t>
      </w:r>
      <w:proofErr w:type="spellStart"/>
      <w:r w:rsidRPr="00C34008">
        <w:rPr>
          <w:sz w:val="24"/>
        </w:rPr>
        <w:t>имуностимулатори</w:t>
      </w:r>
      <w:proofErr w:type="spellEnd"/>
      <w:r w:rsidRPr="00C34008">
        <w:rPr>
          <w:sz w:val="24"/>
        </w:rPr>
        <w:t>, ако не е по лекарска препоръка. Използването им от здрав човек води до странична реакция, най-малкото до автоимунна реакция.</w:t>
      </w:r>
    </w:p>
    <w:p w14:paraId="36A5174F" w14:textId="77777777" w:rsidR="000D0731" w:rsidRPr="00C34008" w:rsidRDefault="000D0731" w:rsidP="00C34008">
      <w:pPr>
        <w:spacing w:before="0" w:after="0" w:line="20" w:lineRule="atLeast"/>
        <w:ind w:firstLine="20"/>
        <w:jc w:val="both"/>
        <w:rPr>
          <w:sz w:val="24"/>
        </w:rPr>
      </w:pPr>
      <w:r w:rsidRPr="00C34008">
        <w:rPr>
          <w:sz w:val="24"/>
        </w:rPr>
        <w:t xml:space="preserve">Имунологът коментира разпространението на патогенни вируси, както и за белодробната чума. </w:t>
      </w:r>
    </w:p>
    <w:p w14:paraId="351359B7" w14:textId="77777777" w:rsidR="0070790F" w:rsidRPr="00C34008" w:rsidRDefault="0070790F" w:rsidP="00C34008">
      <w:pPr>
        <w:pStyle w:val="1"/>
        <w:spacing w:before="0" w:after="0"/>
        <w:rPr>
          <w:rFonts w:ascii="Arial Narrow" w:hAnsi="Arial Narrow"/>
          <w:sz w:val="24"/>
          <w:szCs w:val="24"/>
        </w:rPr>
      </w:pPr>
    </w:p>
    <w:p w14:paraId="28F8E53E" w14:textId="77777777" w:rsidR="00605E60" w:rsidRPr="00C34008" w:rsidRDefault="00605E60" w:rsidP="00C34008">
      <w:pPr>
        <w:pStyle w:val="1"/>
        <w:spacing w:before="0" w:after="0"/>
        <w:rPr>
          <w:rFonts w:ascii="Arial Narrow" w:hAnsi="Arial Narrow"/>
          <w:sz w:val="24"/>
          <w:szCs w:val="24"/>
        </w:rPr>
      </w:pPr>
      <w:bookmarkStart w:id="13" w:name="_Toc242517675"/>
      <w:r w:rsidRPr="00C34008">
        <w:rPr>
          <w:rFonts w:ascii="Arial Narrow" w:hAnsi="Arial Narrow"/>
          <w:sz w:val="24"/>
          <w:szCs w:val="24"/>
        </w:rPr>
        <w:t>Донорски форум “Споделяне на животи” в Кипър</w:t>
      </w:r>
      <w:bookmarkEnd w:id="13"/>
    </w:p>
    <w:p w14:paraId="6BC15FCB" w14:textId="23ADB129" w:rsidR="00605E60" w:rsidRPr="00C34008" w:rsidRDefault="00605E60" w:rsidP="00C34008">
      <w:pPr>
        <w:spacing w:before="0" w:after="0" w:line="20" w:lineRule="atLeast"/>
        <w:ind w:firstLine="20"/>
        <w:jc w:val="both"/>
        <w:rPr>
          <w:b/>
          <w:sz w:val="24"/>
        </w:rPr>
      </w:pPr>
      <w:r w:rsidRPr="00C34008">
        <w:rPr>
          <w:b/>
          <w:sz w:val="24"/>
        </w:rPr>
        <w:t>БНР</w:t>
      </w:r>
    </w:p>
    <w:p w14:paraId="60E6E2C4" w14:textId="69245A53" w:rsidR="00605E60" w:rsidRPr="00C34008" w:rsidRDefault="00000000" w:rsidP="00C34008">
      <w:pPr>
        <w:spacing w:before="0" w:after="0" w:line="20" w:lineRule="atLeast"/>
        <w:ind w:firstLine="20"/>
        <w:jc w:val="both"/>
        <w:rPr>
          <w:bCs/>
          <w:sz w:val="24"/>
        </w:rPr>
      </w:pPr>
      <w:r w:rsidRPr="00C34008">
        <w:rPr>
          <w:bCs/>
          <w:sz w:val="24"/>
        </w:rPr>
        <w:pict w14:anchorId="1496681A">
          <v:rect id="_x0000_i1032" style="width:453.6pt;height:1.5pt" o:hralign="center" o:hrstd="t" o:hrnoshade="t" o:hr="t" fillcolor="#aca899" stroked="f"/>
        </w:pict>
      </w:r>
    </w:p>
    <w:p w14:paraId="1C755B20" w14:textId="5D3595D1" w:rsidR="00605E60" w:rsidRPr="00C34008" w:rsidRDefault="00605E60" w:rsidP="00C34008">
      <w:pPr>
        <w:spacing w:before="0" w:after="0" w:line="20" w:lineRule="atLeast"/>
        <w:ind w:firstLine="20"/>
        <w:jc w:val="both"/>
        <w:rPr>
          <w:bCs/>
          <w:sz w:val="24"/>
        </w:rPr>
      </w:pPr>
      <w:r w:rsidRPr="00C34008">
        <w:rPr>
          <w:bCs/>
          <w:sz w:val="24"/>
        </w:rPr>
        <w:t>С посланието ”Споделяне на животи“ Кипър е домакин на тазгодишния, 25-и Европейски ден на даряването на органи, тъкани и клетки. Официалната церемония по откриването му е днес в Пафос. Събитието се организира от Министерството на здравеопазването на Кипър и Съвета на Европа.</w:t>
      </w:r>
    </w:p>
    <w:p w14:paraId="77063F06" w14:textId="27A267D0" w:rsidR="00605E60" w:rsidRPr="00C34008" w:rsidRDefault="00605E60" w:rsidP="00C34008">
      <w:pPr>
        <w:spacing w:before="0" w:after="0" w:line="20" w:lineRule="atLeast"/>
        <w:ind w:firstLine="20"/>
        <w:jc w:val="both"/>
        <w:rPr>
          <w:bCs/>
          <w:sz w:val="24"/>
        </w:rPr>
      </w:pPr>
      <w:r w:rsidRPr="00C34008">
        <w:rPr>
          <w:bCs/>
          <w:sz w:val="24"/>
        </w:rPr>
        <w:t>Европейският ден събира в Пафос здравни специалисти, политици, представители на пациентски организации и широката общественост от Кипър и чужбина, за да популяризира донорството, да повиши осведомеността и подкрепата за него.</w:t>
      </w:r>
    </w:p>
    <w:p w14:paraId="4ECF398B" w14:textId="77777777" w:rsidR="00605E60" w:rsidRPr="00C34008" w:rsidRDefault="00605E60" w:rsidP="00C34008">
      <w:pPr>
        <w:spacing w:before="0" w:after="0" w:line="20" w:lineRule="atLeast"/>
        <w:ind w:firstLine="20"/>
        <w:jc w:val="both"/>
        <w:rPr>
          <w:bCs/>
          <w:sz w:val="24"/>
        </w:rPr>
      </w:pPr>
      <w:r w:rsidRPr="00C34008">
        <w:rPr>
          <w:bCs/>
          <w:sz w:val="24"/>
        </w:rPr>
        <w:t xml:space="preserve">”Отговорност на държавата е да насърчава доверието в системата за трансплантация на органи, да подкрепя пациентите и техните семейства, да укрепва културата на солидарност, съпричастност и дарителство”, заяви във </w:t>
      </w:r>
      <w:proofErr w:type="spellStart"/>
      <w:r w:rsidRPr="00C34008">
        <w:rPr>
          <w:bCs/>
          <w:sz w:val="24"/>
        </w:rPr>
        <w:t>видеобръщение</w:t>
      </w:r>
      <w:proofErr w:type="spellEnd"/>
      <w:r w:rsidRPr="00C34008">
        <w:rPr>
          <w:bCs/>
          <w:sz w:val="24"/>
        </w:rPr>
        <w:t xml:space="preserve"> президентът Никос </w:t>
      </w:r>
      <w:proofErr w:type="spellStart"/>
      <w:r w:rsidRPr="00C34008">
        <w:rPr>
          <w:bCs/>
          <w:sz w:val="24"/>
        </w:rPr>
        <w:t>Христодулидис</w:t>
      </w:r>
      <w:proofErr w:type="spellEnd"/>
      <w:r w:rsidRPr="00C34008">
        <w:rPr>
          <w:bCs/>
          <w:sz w:val="24"/>
        </w:rPr>
        <w:t>.</w:t>
      </w:r>
    </w:p>
    <w:p w14:paraId="58C49DB1" w14:textId="5B294975" w:rsidR="00605E60" w:rsidRPr="00C34008" w:rsidRDefault="00605E60" w:rsidP="00C34008">
      <w:pPr>
        <w:spacing w:before="0" w:after="0" w:line="20" w:lineRule="atLeast"/>
        <w:ind w:firstLine="20"/>
        <w:jc w:val="both"/>
        <w:rPr>
          <w:bCs/>
          <w:sz w:val="24"/>
        </w:rPr>
      </w:pPr>
      <w:r w:rsidRPr="00C34008">
        <w:rPr>
          <w:bCs/>
          <w:sz w:val="24"/>
        </w:rPr>
        <w:t>С регистрираните повече от 200 000 души като доброволни донори на костен мозък Кипър се нарежда на първо място в света по техния дял спрямо населението, съобщиха от здравното министерство.</w:t>
      </w:r>
    </w:p>
    <w:p w14:paraId="0E25B72C" w14:textId="4FB16730" w:rsidR="00605E60" w:rsidRPr="00C34008" w:rsidRDefault="00605E60" w:rsidP="00C34008">
      <w:pPr>
        <w:spacing w:before="0" w:after="0" w:line="20" w:lineRule="atLeast"/>
        <w:ind w:firstLine="20"/>
        <w:jc w:val="both"/>
        <w:rPr>
          <w:bCs/>
          <w:sz w:val="24"/>
        </w:rPr>
      </w:pPr>
      <w:r w:rsidRPr="00C34008">
        <w:rPr>
          <w:bCs/>
          <w:sz w:val="24"/>
        </w:rPr>
        <w:t>Днес в Пафос ще се проведе годишното пленарно заседание на Европейския комитет по органи, тъкани и клетки към Съвета на Европа, а в събота водещи европейски и национални експерти ще обсъждат тези въпроси на международна конференция.</w:t>
      </w:r>
    </w:p>
    <w:p w14:paraId="45ACBBF8" w14:textId="494E21CF" w:rsidR="00605E60" w:rsidRPr="00C34008" w:rsidRDefault="00605E60" w:rsidP="00C34008">
      <w:pPr>
        <w:spacing w:before="0" w:after="0" w:line="20" w:lineRule="atLeast"/>
        <w:ind w:firstLine="20"/>
        <w:jc w:val="both"/>
        <w:rPr>
          <w:bCs/>
          <w:sz w:val="24"/>
        </w:rPr>
      </w:pPr>
      <w:r w:rsidRPr="00C34008">
        <w:rPr>
          <w:bCs/>
          <w:sz w:val="24"/>
        </w:rPr>
        <w:t>Емблематични сгради и паметници в Кипър ще бъдат осветени в зелено като символ на подкрепа за донорството.</w:t>
      </w:r>
    </w:p>
    <w:p w14:paraId="081845C0" w14:textId="77777777" w:rsidR="00692A21" w:rsidRPr="00C34008" w:rsidRDefault="00692A21" w:rsidP="00C34008">
      <w:pPr>
        <w:spacing w:before="0" w:after="0" w:line="20" w:lineRule="atLeast"/>
        <w:jc w:val="both"/>
        <w:rPr>
          <w:bCs/>
          <w:sz w:val="24"/>
        </w:rPr>
      </w:pPr>
    </w:p>
    <w:p w14:paraId="26388AAD" w14:textId="77777777" w:rsidR="00692A21" w:rsidRPr="00C34008" w:rsidRDefault="00692A21" w:rsidP="00C34008">
      <w:pPr>
        <w:shd w:val="clear" w:color="auto" w:fill="C0C0C0"/>
        <w:spacing w:before="0" w:after="0" w:line="20" w:lineRule="atLeast"/>
        <w:ind w:firstLine="20"/>
        <w:jc w:val="right"/>
        <w:rPr>
          <w:rFonts w:ascii="Times New Roman" w:hAnsi="Times New Roman"/>
          <w:b/>
          <w:smallCaps/>
          <w:color w:val="00B050"/>
          <w:sz w:val="24"/>
        </w:rPr>
      </w:pPr>
      <w:r w:rsidRPr="00C34008">
        <w:rPr>
          <w:rFonts w:ascii="Times New Roman" w:hAnsi="Times New Roman"/>
          <w:b/>
          <w:smallCaps/>
          <w:color w:val="00B050"/>
          <w:sz w:val="24"/>
        </w:rPr>
        <w:t>Интернет издания</w:t>
      </w:r>
    </w:p>
    <w:p w14:paraId="622CE3F7" w14:textId="77777777" w:rsidR="00692A21" w:rsidRPr="00C34008" w:rsidRDefault="00692A21" w:rsidP="00C34008">
      <w:pPr>
        <w:spacing w:before="0" w:after="0" w:line="20" w:lineRule="atLeast"/>
        <w:jc w:val="both"/>
        <w:rPr>
          <w:bCs/>
          <w:sz w:val="24"/>
          <w:lang w:val="en-US"/>
        </w:rPr>
      </w:pPr>
    </w:p>
    <w:bookmarkStart w:id="14" w:name="_Hlk242452591"/>
    <w:p w14:paraId="788649EF" w14:textId="64C466A6" w:rsidR="00F12889" w:rsidRPr="00C34008" w:rsidRDefault="00F12889"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"https://www.mediapool.bg/bulgaria/apteki-shte-vrashtat-1-mln-evro-na-nzok-sled-zasecheni-narusheniya/"</w:instrText>
      </w:r>
      <w:r w:rsidRPr="00C34008">
        <w:rPr>
          <w:rFonts w:ascii="Arial Narrow" w:hAnsi="Arial Narrow"/>
          <w:sz w:val="24"/>
          <w:szCs w:val="24"/>
        </w:rPr>
      </w:r>
      <w:r w:rsidRPr="00C34008">
        <w:rPr>
          <w:rFonts w:ascii="Arial Narrow" w:hAnsi="Arial Narrow"/>
          <w:sz w:val="24"/>
          <w:szCs w:val="24"/>
        </w:rPr>
        <w:fldChar w:fldCharType="separate"/>
      </w:r>
      <w:bookmarkStart w:id="15" w:name="_Toc242517676"/>
      <w:r w:rsidRPr="00C34008">
        <w:rPr>
          <w:rStyle w:val="a4"/>
          <w:rFonts w:ascii="Arial Narrow" w:hAnsi="Arial Narrow"/>
          <w:sz w:val="24"/>
          <w:szCs w:val="24"/>
        </w:rPr>
        <w:t>Аптеки ще връщат 1 млн. евро на НЗОК след засечени нарушения</w:t>
      </w:r>
      <w:bookmarkEnd w:id="15"/>
      <w:r w:rsidRPr="00C34008">
        <w:rPr>
          <w:rFonts w:ascii="Arial Narrow" w:hAnsi="Arial Narrow"/>
          <w:sz w:val="24"/>
          <w:szCs w:val="24"/>
        </w:rPr>
        <w:fldChar w:fldCharType="end"/>
      </w:r>
    </w:p>
    <w:p w14:paraId="52CF4CF6" w14:textId="77777777" w:rsidR="00F12889" w:rsidRPr="00C34008" w:rsidRDefault="00F12889" w:rsidP="00C34008">
      <w:pPr>
        <w:spacing w:before="0" w:after="0" w:line="20" w:lineRule="atLeast"/>
        <w:jc w:val="both"/>
        <w:rPr>
          <w:bCs/>
          <w:sz w:val="24"/>
          <w:lang w:val="en-US"/>
        </w:rPr>
      </w:pPr>
      <w:hyperlink r:id="rId15" w:history="1">
        <w:r w:rsidRPr="00C34008">
          <w:rPr>
            <w:rStyle w:val="a4"/>
            <w:bCs/>
            <w:sz w:val="24"/>
          </w:rPr>
          <w:t>Мартина Бозукова</w:t>
        </w:r>
      </w:hyperlink>
    </w:p>
    <w:p w14:paraId="0CCD231C" w14:textId="34C8A9D6" w:rsidR="00F12889" w:rsidRPr="00C34008" w:rsidRDefault="00F12889" w:rsidP="00C34008">
      <w:pPr>
        <w:spacing w:before="0" w:after="0" w:line="20" w:lineRule="atLeast"/>
        <w:jc w:val="both"/>
        <w:rPr>
          <w:b/>
          <w:bCs/>
          <w:sz w:val="24"/>
        </w:rPr>
      </w:pPr>
      <w:r w:rsidRPr="00C34008">
        <w:rPr>
          <w:b/>
          <w:bCs/>
          <w:sz w:val="24"/>
          <w:lang w:val="en-US"/>
        </w:rPr>
        <w:t>Mediapool.bg</w:t>
      </w:r>
      <w:proofErr w:type="gramStart"/>
      <w:r w:rsidRPr="00C34008">
        <w:rPr>
          <w:b/>
          <w:bCs/>
          <w:sz w:val="24"/>
          <w:lang w:val="en-US"/>
        </w:rPr>
        <w:t>,  09.10.</w:t>
      </w:r>
      <w:r w:rsidRPr="00C34008">
        <w:rPr>
          <w:b/>
          <w:bCs/>
          <w:sz w:val="24"/>
        </w:rPr>
        <w:t>2026</w:t>
      </w:r>
      <w:proofErr w:type="gramEnd"/>
      <w:r w:rsidRPr="00C34008">
        <w:rPr>
          <w:b/>
          <w:bCs/>
          <w:sz w:val="24"/>
        </w:rPr>
        <w:t xml:space="preserve"> </w:t>
      </w:r>
    </w:p>
    <w:p w14:paraId="75C84C03" w14:textId="77777777" w:rsidR="00F12889" w:rsidRPr="00C34008" w:rsidRDefault="00000000" w:rsidP="00C34008">
      <w:pPr>
        <w:spacing w:before="0" w:after="0" w:line="20" w:lineRule="atLeast"/>
        <w:jc w:val="both"/>
        <w:rPr>
          <w:bCs/>
          <w:sz w:val="24"/>
        </w:rPr>
      </w:pPr>
      <w:r w:rsidRPr="00C34008">
        <w:rPr>
          <w:bCs/>
          <w:sz w:val="24"/>
        </w:rPr>
        <w:pict w14:anchorId="7DFBF554">
          <v:rect id="_x0000_i1033" style="width:453.6pt;height:1.5pt" o:hralign="center" o:hrstd="t" o:hrnoshade="t" o:hr="t" fillcolor="#aca899" stroked="f"/>
        </w:pict>
      </w:r>
    </w:p>
    <w:p w14:paraId="2018F658" w14:textId="77777777" w:rsidR="00F12889" w:rsidRPr="00C34008" w:rsidRDefault="00F12889" w:rsidP="00C34008">
      <w:pPr>
        <w:spacing w:before="0" w:after="0" w:line="20" w:lineRule="atLeast"/>
        <w:jc w:val="both"/>
        <w:rPr>
          <w:bCs/>
          <w:sz w:val="24"/>
        </w:rPr>
      </w:pPr>
      <w:r w:rsidRPr="00C34008">
        <w:rPr>
          <w:bCs/>
          <w:sz w:val="24"/>
        </w:rPr>
        <w:lastRenderedPageBreak/>
        <w:t xml:space="preserve">Над 1 млн. евро неоснователно получени суми установи Националната здравноосигурителна каса (НЗОК) при </w:t>
      </w:r>
      <w:r w:rsidRPr="00C34008">
        <w:rPr>
          <w:b/>
          <w:bCs/>
          <w:sz w:val="24"/>
        </w:rPr>
        <w:t>проверки в 21 аптеки в 12 области заради несъответствия между националните номера на лекарствата и продуктовите им кодове (GTIN)</w:t>
      </w:r>
      <w:r w:rsidRPr="00C34008">
        <w:rPr>
          <w:bCs/>
          <w:sz w:val="24"/>
        </w:rPr>
        <w:t>. Проверките са част от координирана акция на НЗОК, ДАНС, Икономическа полиция, МВР и Министерството на здравеопазването, започнала през септември заради данни за незаконно отклоняване на скъпоструващи лекарства и последващата им продажба извън България.</w:t>
      </w:r>
    </w:p>
    <w:bookmarkEnd w:id="14"/>
    <w:p w14:paraId="78AF4D21" w14:textId="77777777" w:rsidR="00F12889" w:rsidRPr="00C34008" w:rsidRDefault="00F12889" w:rsidP="00C34008">
      <w:pPr>
        <w:spacing w:before="0" w:after="0" w:line="20" w:lineRule="atLeast"/>
        <w:jc w:val="both"/>
        <w:rPr>
          <w:bCs/>
          <w:sz w:val="24"/>
        </w:rPr>
      </w:pPr>
      <w:r w:rsidRPr="00C34008">
        <w:rPr>
          <w:bCs/>
          <w:sz w:val="24"/>
        </w:rPr>
        <w:t xml:space="preserve">От касата съобщават, че във връзка с установените нарушения и получените без правно основание суми е изискана допълнителна техническа информация от "Информационно обслужване" и за 2025 г. </w:t>
      </w:r>
      <w:r w:rsidRPr="00C34008">
        <w:rPr>
          <w:b/>
          <w:bCs/>
          <w:sz w:val="24"/>
        </w:rPr>
        <w:t>На този етап не се съобщава кои аптеки са хванати в нарушение.</w:t>
      </w:r>
    </w:p>
    <w:p w14:paraId="782EEFE8" w14:textId="77777777" w:rsidR="00F12889" w:rsidRPr="00C34008" w:rsidRDefault="00F12889" w:rsidP="00C34008">
      <w:pPr>
        <w:spacing w:before="0" w:after="0" w:line="20" w:lineRule="atLeast"/>
        <w:jc w:val="both"/>
        <w:rPr>
          <w:bCs/>
          <w:sz w:val="24"/>
        </w:rPr>
      </w:pPr>
      <w:r w:rsidRPr="00C34008">
        <w:rPr>
          <w:bCs/>
          <w:sz w:val="24"/>
        </w:rPr>
        <w:t xml:space="preserve">От НЗОК обясниха, че заедно с "Информационно обслужване", Българския фармацевтичен съюз и притежателите на разрешения за употреба на лекарствата предприемат действия за </w:t>
      </w:r>
      <w:r w:rsidRPr="00C34008">
        <w:rPr>
          <w:b/>
          <w:bCs/>
          <w:sz w:val="24"/>
        </w:rPr>
        <w:t>въвеждане на контрол в реално време, който да предотвратява подобни случаи в бъдеще.</w:t>
      </w:r>
    </w:p>
    <w:p w14:paraId="3BB6A07A" w14:textId="77777777" w:rsidR="00F12889" w:rsidRPr="00C34008" w:rsidRDefault="00F12889" w:rsidP="00C34008">
      <w:pPr>
        <w:spacing w:before="0" w:after="0" w:line="20" w:lineRule="atLeast"/>
        <w:jc w:val="both"/>
        <w:rPr>
          <w:bCs/>
          <w:sz w:val="24"/>
        </w:rPr>
      </w:pPr>
      <w:r w:rsidRPr="00C34008">
        <w:rPr>
          <w:bCs/>
          <w:sz w:val="24"/>
        </w:rPr>
        <w:t xml:space="preserve">Председателят на Българския фармацевтичен съюз Димитър Маринов обясни пред </w:t>
      </w:r>
      <w:proofErr w:type="spellStart"/>
      <w:r w:rsidRPr="00C34008">
        <w:rPr>
          <w:bCs/>
          <w:sz w:val="24"/>
        </w:rPr>
        <w:t>Mediapool</w:t>
      </w:r>
      <w:proofErr w:type="spellEnd"/>
      <w:r w:rsidRPr="00C34008">
        <w:rPr>
          <w:bCs/>
          <w:sz w:val="24"/>
        </w:rPr>
        <w:t xml:space="preserve">, че </w:t>
      </w:r>
      <w:r w:rsidRPr="00C34008">
        <w:rPr>
          <w:b/>
          <w:bCs/>
          <w:sz w:val="24"/>
        </w:rPr>
        <w:t>аптеките, за които бъдат установени нарушения и влязат в сила съответните санкции, ще трябва да възстановят неправомерно получените суми</w:t>
      </w:r>
      <w:r w:rsidRPr="00C34008">
        <w:rPr>
          <w:bCs/>
          <w:sz w:val="24"/>
        </w:rPr>
        <w:t>. По думите му обаче все още няма официална информация за конкретните аптеки и констатираните в тях нарушения.</w:t>
      </w:r>
    </w:p>
    <w:p w14:paraId="68373246" w14:textId="77777777" w:rsidR="00F12889" w:rsidRPr="00C34008" w:rsidRDefault="00F12889" w:rsidP="00C34008">
      <w:pPr>
        <w:spacing w:before="0" w:after="0" w:line="20" w:lineRule="atLeast"/>
        <w:jc w:val="both"/>
        <w:rPr>
          <w:bCs/>
          <w:sz w:val="24"/>
        </w:rPr>
      </w:pPr>
      <w:r w:rsidRPr="00C34008">
        <w:rPr>
          <w:bCs/>
          <w:sz w:val="24"/>
        </w:rPr>
        <w:t>Маринов обясни, че</w:t>
      </w:r>
      <w:r w:rsidRPr="00C34008">
        <w:rPr>
          <w:b/>
          <w:bCs/>
          <w:sz w:val="24"/>
        </w:rPr>
        <w:t xml:space="preserve"> при някои нарушения санкцията за аптеката може да достигне десетократния размер на полученото от НЗОК плащане</w:t>
      </w:r>
      <w:r w:rsidRPr="00C34008">
        <w:rPr>
          <w:bCs/>
          <w:sz w:val="24"/>
        </w:rPr>
        <w:t>. Това се отнася до случаи, при които аптеката е отчела скъп лекарствен продукт, без да го е отпуснала и без да разполага с приходни документи за това отпускане. Тогава тя трябва да възстанови платената от касата сума и да понесе допълнителна санкция в десетократен размер.</w:t>
      </w:r>
    </w:p>
    <w:p w14:paraId="28908BFC" w14:textId="77777777" w:rsidR="00F12889" w:rsidRPr="00C34008" w:rsidRDefault="00F12889" w:rsidP="00C34008">
      <w:pPr>
        <w:spacing w:before="0" w:after="0" w:line="20" w:lineRule="atLeast"/>
        <w:jc w:val="both"/>
        <w:rPr>
          <w:bCs/>
          <w:sz w:val="24"/>
        </w:rPr>
      </w:pPr>
      <w:r w:rsidRPr="00C34008">
        <w:rPr>
          <w:bCs/>
          <w:sz w:val="24"/>
        </w:rPr>
        <w:t>Според председателя на фармацевтичния съюз разминаването между националния номер на лекарствения продукт и неговия продуктов код (GTIN), за което НЗОК съобщава, невинаги означава злоупотреба от страна на аптеката. За да се установи дали става дума за неправомерно отчитане, е необходима проверка на място и на съпътстващите документи.</w:t>
      </w:r>
    </w:p>
    <w:p w14:paraId="4C57133F" w14:textId="77777777" w:rsidR="00F12889" w:rsidRPr="00C34008" w:rsidRDefault="00F12889" w:rsidP="00C34008">
      <w:pPr>
        <w:spacing w:before="0" w:after="0" w:line="20" w:lineRule="atLeast"/>
        <w:jc w:val="both"/>
        <w:rPr>
          <w:bCs/>
          <w:sz w:val="24"/>
        </w:rPr>
      </w:pPr>
      <w:r w:rsidRPr="00C34008">
        <w:rPr>
          <w:bCs/>
          <w:sz w:val="24"/>
        </w:rPr>
        <w:t>GTIN е идентификаторът на конкретния търговски продукт и опаковка. За да може системата да проверява автоматично съответствието между него и националния номер на лекарството, притежателите на разрешения за употреба трябва да подават необходимите данни в системата за проследяване на наличностите на лекарствени продукти (СЕСПА).</w:t>
      </w:r>
    </w:p>
    <w:p w14:paraId="438A236A" w14:textId="77777777" w:rsidR="00F12889" w:rsidRPr="00C34008" w:rsidRDefault="00F12889" w:rsidP="00C34008">
      <w:pPr>
        <w:spacing w:before="0" w:after="0" w:line="20" w:lineRule="atLeast"/>
        <w:jc w:val="both"/>
        <w:rPr>
          <w:bCs/>
          <w:sz w:val="24"/>
        </w:rPr>
      </w:pPr>
      <w:r w:rsidRPr="00C34008">
        <w:rPr>
          <w:bCs/>
          <w:sz w:val="24"/>
        </w:rPr>
        <w:t>По думите на Маринов част от притежателите на разрешения за употреба не са подали всички необходими кодове или са подали непълна информация. Това затруднява въвеждането на автоматичен контрол в реално време, тъй като системата няма пълна номенклатура, по която да извършва проверките.</w:t>
      </w:r>
    </w:p>
    <w:p w14:paraId="257D76F2" w14:textId="77777777" w:rsidR="00F12889" w:rsidRPr="00C34008" w:rsidRDefault="00F12889" w:rsidP="00C34008">
      <w:pPr>
        <w:spacing w:before="0" w:after="0" w:line="20" w:lineRule="atLeast"/>
        <w:jc w:val="both"/>
        <w:rPr>
          <w:bCs/>
          <w:sz w:val="24"/>
        </w:rPr>
      </w:pPr>
      <w:r w:rsidRPr="00C34008">
        <w:rPr>
          <w:b/>
          <w:bCs/>
          <w:sz w:val="24"/>
        </w:rPr>
        <w:t>Сега се подготвя въвеждането на контрол в реално време от 1 ноември, като са възможни затруднения при старта му</w:t>
      </w:r>
      <w:r w:rsidRPr="00C34008">
        <w:rPr>
          <w:bCs/>
          <w:sz w:val="24"/>
        </w:rPr>
        <w:t>. Причината е, че при непълни данни за лекарствените продукти автоматичният контрол може да блокира отпускането на опаковки, чиито кодове не са подадени в системата.</w:t>
      </w:r>
    </w:p>
    <w:p w14:paraId="5948E8CC" w14:textId="77777777" w:rsidR="00F12889" w:rsidRPr="00C34008" w:rsidRDefault="00F12889" w:rsidP="00C34008">
      <w:pPr>
        <w:spacing w:before="0" w:after="0" w:line="20" w:lineRule="atLeast"/>
        <w:jc w:val="both"/>
        <w:rPr>
          <w:bCs/>
          <w:sz w:val="24"/>
        </w:rPr>
      </w:pPr>
      <w:r w:rsidRPr="00C34008">
        <w:rPr>
          <w:b/>
          <w:bCs/>
          <w:sz w:val="24"/>
        </w:rPr>
        <w:t>Мащабната акция в аптеки и складове за лекарства беше обявена от властите на 10 септември.</w:t>
      </w:r>
      <w:r w:rsidRPr="00C34008">
        <w:rPr>
          <w:bCs/>
          <w:sz w:val="24"/>
        </w:rPr>
        <w:t xml:space="preserve"> Тогава от МВР съобщиха, че се проверяват над 100 обекта в 12 области на страната, включително София и София област, Благоевград, Бургас, Варна, Враца, Кюстендил, Плевен, Русе, Силистра, Стара Загора и Шумен.</w:t>
      </w:r>
    </w:p>
    <w:p w14:paraId="5D17AD81" w14:textId="77777777" w:rsidR="00F12889" w:rsidRPr="00C34008" w:rsidRDefault="00F12889" w:rsidP="00C34008">
      <w:pPr>
        <w:spacing w:before="0" w:after="0" w:line="20" w:lineRule="atLeast"/>
        <w:jc w:val="both"/>
        <w:rPr>
          <w:bCs/>
          <w:sz w:val="24"/>
        </w:rPr>
      </w:pPr>
      <w:r w:rsidRPr="00C34008">
        <w:rPr>
          <w:bCs/>
          <w:sz w:val="24"/>
        </w:rPr>
        <w:t xml:space="preserve">По данни на разследващите се </w:t>
      </w:r>
      <w:r w:rsidRPr="00C34008">
        <w:rPr>
          <w:b/>
          <w:bCs/>
          <w:sz w:val="24"/>
        </w:rPr>
        <w:t>проверяват съмнения за незаконно отклоняване на скъпоструващи медикаменти, предназначени за пациенти с хронични заболявания, включително животоподдържащи лекарства, и последващия им износ или реекспорт</w:t>
      </w:r>
      <w:r w:rsidRPr="00C34008">
        <w:rPr>
          <w:bCs/>
          <w:sz w:val="24"/>
        </w:rPr>
        <w:t>.</w:t>
      </w:r>
    </w:p>
    <w:p w14:paraId="70680E12" w14:textId="77777777" w:rsidR="00F12889" w:rsidRPr="00C34008" w:rsidRDefault="00F12889" w:rsidP="00C34008">
      <w:pPr>
        <w:spacing w:before="0" w:after="0" w:line="20" w:lineRule="atLeast"/>
        <w:jc w:val="both"/>
        <w:rPr>
          <w:bCs/>
          <w:sz w:val="24"/>
        </w:rPr>
      </w:pPr>
      <w:r w:rsidRPr="00C34008">
        <w:rPr>
          <w:bCs/>
          <w:sz w:val="24"/>
        </w:rPr>
        <w:t>Според предварително обявената от МВР и ДАНС версия скъпоструващо лекарство е било отчитано и заплащано от НЗОК, но впоследствие електронно е било заменяно със значително по-</w:t>
      </w:r>
      <w:r w:rsidRPr="00C34008">
        <w:rPr>
          <w:bCs/>
          <w:sz w:val="24"/>
        </w:rPr>
        <w:lastRenderedPageBreak/>
        <w:t>евтин продукт. Така скъпият медикамент е можел да остане свободен в системата за верификация и да бъде реализиран извън страната.</w:t>
      </w:r>
    </w:p>
    <w:p w14:paraId="2BFAEF47" w14:textId="77777777" w:rsidR="00F12889" w:rsidRPr="00C34008" w:rsidRDefault="00F12889" w:rsidP="00C34008">
      <w:pPr>
        <w:spacing w:before="0" w:after="0" w:line="20" w:lineRule="atLeast"/>
        <w:jc w:val="both"/>
        <w:rPr>
          <w:bCs/>
          <w:sz w:val="24"/>
          <w:lang w:val="en-US"/>
        </w:rPr>
      </w:pPr>
    </w:p>
    <w:bookmarkStart w:id="16" w:name="_Hlk242448723"/>
    <w:p w14:paraId="384EAE30" w14:textId="7DE6D67B" w:rsidR="001910A2" w:rsidRPr="00C34008" w:rsidRDefault="001910A2" w:rsidP="00C34008">
      <w:pPr>
        <w:pStyle w:val="1"/>
        <w:spacing w:before="0" w:after="0"/>
        <w:rPr>
          <w:rFonts w:ascii="Arial Narrow" w:hAnsi="Arial Narrow"/>
          <w:sz w:val="24"/>
          <w:szCs w:val="24"/>
          <w:lang w:val="en-US"/>
        </w:rPr>
      </w:pPr>
      <w:r w:rsidRPr="00C34008">
        <w:rPr>
          <w:rFonts w:ascii="Arial Narrow" w:hAnsi="Arial Narrow"/>
          <w:sz w:val="24"/>
          <w:szCs w:val="24"/>
        </w:rPr>
        <w:fldChar w:fldCharType="begin"/>
      </w:r>
      <w:r w:rsidRPr="00C34008">
        <w:rPr>
          <w:rFonts w:ascii="Arial Narrow" w:hAnsi="Arial Narrow"/>
          <w:sz w:val="24"/>
          <w:szCs w:val="24"/>
        </w:rPr>
        <w:instrText>HYPERLINK "https://www.zdrave.net/new/Nad-1-mln.-evro-nepravomerno-polucheni-sredstva-ustanoviha-proverki-v-apteki/n39222"</w:instrText>
      </w:r>
      <w:r w:rsidRPr="00C34008">
        <w:rPr>
          <w:rFonts w:ascii="Arial Narrow" w:hAnsi="Arial Narrow"/>
          <w:sz w:val="24"/>
          <w:szCs w:val="24"/>
        </w:rPr>
      </w:r>
      <w:r w:rsidRPr="00C34008">
        <w:rPr>
          <w:rFonts w:ascii="Arial Narrow" w:hAnsi="Arial Narrow"/>
          <w:sz w:val="24"/>
          <w:szCs w:val="24"/>
        </w:rPr>
        <w:fldChar w:fldCharType="separate"/>
      </w:r>
      <w:bookmarkStart w:id="17" w:name="_Toc242517677"/>
      <w:r w:rsidRPr="00C34008">
        <w:rPr>
          <w:rStyle w:val="a4"/>
          <w:rFonts w:ascii="Arial Narrow" w:hAnsi="Arial Narrow"/>
          <w:sz w:val="24"/>
          <w:szCs w:val="24"/>
        </w:rPr>
        <w:t>Над 1 млн. евро неправомерно получени средства установиха проверки в аптеки</w:t>
      </w:r>
      <w:bookmarkEnd w:id="17"/>
      <w:r w:rsidRPr="00C34008">
        <w:rPr>
          <w:rFonts w:ascii="Arial Narrow" w:hAnsi="Arial Narrow"/>
          <w:sz w:val="24"/>
          <w:szCs w:val="24"/>
        </w:rPr>
        <w:fldChar w:fldCharType="end"/>
      </w:r>
    </w:p>
    <w:p w14:paraId="0772A70B" w14:textId="547EFB41" w:rsidR="001910A2" w:rsidRPr="00C34008" w:rsidRDefault="001910A2" w:rsidP="00C34008">
      <w:pPr>
        <w:spacing w:before="0" w:after="0" w:line="20" w:lineRule="atLeast"/>
        <w:jc w:val="both"/>
        <w:rPr>
          <w:b/>
          <w:bCs/>
          <w:sz w:val="24"/>
        </w:rPr>
      </w:pPr>
      <w:r w:rsidRPr="00C34008">
        <w:rPr>
          <w:b/>
          <w:bCs/>
          <w:sz w:val="24"/>
          <w:lang w:val="en-US"/>
        </w:rPr>
        <w:t>Zdrave.net, 09.10.</w:t>
      </w:r>
      <w:r w:rsidRPr="00C34008">
        <w:rPr>
          <w:b/>
          <w:bCs/>
          <w:sz w:val="24"/>
        </w:rPr>
        <w:t xml:space="preserve">2026 </w:t>
      </w:r>
    </w:p>
    <w:p w14:paraId="3D7D45D9" w14:textId="77777777" w:rsidR="001910A2" w:rsidRPr="00C34008" w:rsidRDefault="00000000" w:rsidP="00C34008">
      <w:pPr>
        <w:spacing w:before="0" w:after="0" w:line="20" w:lineRule="atLeast"/>
        <w:jc w:val="both"/>
        <w:rPr>
          <w:bCs/>
          <w:sz w:val="24"/>
        </w:rPr>
      </w:pPr>
      <w:r w:rsidRPr="00C34008">
        <w:rPr>
          <w:bCs/>
          <w:sz w:val="24"/>
        </w:rPr>
        <w:pict w14:anchorId="488EDA93">
          <v:rect id="_x0000_i1034" style="width:453.6pt;height:1.5pt" o:hralign="center" o:hrstd="t" o:hrnoshade="t" o:hr="t" fillcolor="#aca899" stroked="f"/>
        </w:pict>
      </w:r>
      <w:r w:rsidR="001910A2" w:rsidRPr="00C34008">
        <w:rPr>
          <w:bCs/>
          <w:sz w:val="24"/>
        </w:rPr>
        <w:t xml:space="preserve">В резултат на извършените координирани проверки от НЗОК, ДАНС и Икономическа полиция – МВР и МЗ в 21 аптеки на територията на РЗОК в 12 области, по отношение на отпуснатите лекарствени продукти, при които липсва съвпадение между национален номер на лекарствен продукт и продуктовия код (GTIN), са установени нарушения и неоснователно получени суми в размер на над 1 млн. евро. </w:t>
      </w:r>
      <w:bookmarkEnd w:id="16"/>
      <w:r w:rsidR="001910A2" w:rsidRPr="00C34008">
        <w:rPr>
          <w:bCs/>
          <w:sz w:val="24"/>
        </w:rPr>
        <w:t>Това съобщиха от Здравната каса.</w:t>
      </w:r>
    </w:p>
    <w:p w14:paraId="09ED6A94" w14:textId="77777777" w:rsidR="001910A2" w:rsidRPr="00C34008" w:rsidRDefault="001910A2" w:rsidP="00C34008">
      <w:pPr>
        <w:spacing w:before="0" w:after="0" w:line="20" w:lineRule="atLeast"/>
        <w:jc w:val="both"/>
        <w:rPr>
          <w:bCs/>
          <w:sz w:val="24"/>
        </w:rPr>
      </w:pPr>
      <w:r w:rsidRPr="00C34008">
        <w:rPr>
          <w:bCs/>
          <w:sz w:val="24"/>
        </w:rPr>
        <w:t>Във връзка с установените нарушения и получените без правно основание суми е изискана допълнителна техническа информация от „Информационно обслужване“ АД (ИО) и за 2025 г.</w:t>
      </w:r>
    </w:p>
    <w:p w14:paraId="741E73F3" w14:textId="77777777" w:rsidR="001910A2" w:rsidRPr="00C34008" w:rsidRDefault="001910A2" w:rsidP="00C34008">
      <w:pPr>
        <w:spacing w:before="0" w:after="0" w:line="20" w:lineRule="atLeast"/>
        <w:jc w:val="both"/>
        <w:rPr>
          <w:bCs/>
          <w:sz w:val="24"/>
        </w:rPr>
      </w:pPr>
      <w:r w:rsidRPr="00C34008">
        <w:rPr>
          <w:bCs/>
          <w:sz w:val="24"/>
        </w:rPr>
        <w:t>В координация с ИО, Българския фармацевтичен съюз и притежателите на разрешително за употреба на лекарствените продукти се предприемат конкретни действия за предстоящо въвеждане на контрола в реално време, с цел недопускане на подобни случаи, допълват от Касата.</w:t>
      </w:r>
    </w:p>
    <w:p w14:paraId="4F53165B" w14:textId="77777777" w:rsidR="001910A2" w:rsidRPr="00C34008" w:rsidRDefault="001910A2" w:rsidP="00C34008">
      <w:pPr>
        <w:spacing w:before="0" w:after="0" w:line="20" w:lineRule="atLeast"/>
        <w:jc w:val="both"/>
        <w:rPr>
          <w:bCs/>
          <w:sz w:val="24"/>
        </w:rPr>
      </w:pPr>
      <w:r w:rsidRPr="00C34008">
        <w:rPr>
          <w:bCs/>
          <w:sz w:val="24"/>
        </w:rPr>
        <w:t>НЗОК ще продължи да повишава ефективността на контрола и да предприема необходимите действия за гарантиране на коректното и законосъобразно разходване на публичните средства, уверяват от там.</w:t>
      </w:r>
    </w:p>
    <w:p w14:paraId="6BBF3B6D" w14:textId="77777777" w:rsidR="001910A2" w:rsidRPr="00C34008" w:rsidRDefault="001910A2" w:rsidP="00C34008">
      <w:pPr>
        <w:spacing w:before="0" w:after="0" w:line="20" w:lineRule="atLeast"/>
        <w:jc w:val="both"/>
        <w:rPr>
          <w:bCs/>
          <w:sz w:val="24"/>
        </w:rPr>
      </w:pPr>
    </w:p>
    <w:bookmarkStart w:id="18" w:name="_Hlk242449417"/>
    <w:p w14:paraId="63998C27" w14:textId="088934C4" w:rsidR="001910A2" w:rsidRPr="00C34008" w:rsidRDefault="001910A2"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"https://www.bta.bg/bg/news/bulgaria/1221300-pri-proverki-na-apteki-v-stranata-nzok-ustanovi-nad-milion-evro-neosnovatelno-po"</w:instrText>
      </w:r>
      <w:r w:rsidRPr="00C34008">
        <w:rPr>
          <w:rFonts w:ascii="Arial Narrow" w:hAnsi="Arial Narrow"/>
          <w:sz w:val="24"/>
          <w:szCs w:val="24"/>
        </w:rPr>
      </w:r>
      <w:r w:rsidRPr="00C34008">
        <w:rPr>
          <w:rFonts w:ascii="Arial Narrow" w:hAnsi="Arial Narrow"/>
          <w:sz w:val="24"/>
          <w:szCs w:val="24"/>
        </w:rPr>
        <w:fldChar w:fldCharType="separate"/>
      </w:r>
      <w:bookmarkStart w:id="19" w:name="_Toc242517678"/>
      <w:r w:rsidRPr="00C34008">
        <w:rPr>
          <w:rStyle w:val="a4"/>
          <w:rFonts w:ascii="Arial Narrow" w:hAnsi="Arial Narrow"/>
          <w:sz w:val="24"/>
          <w:szCs w:val="24"/>
        </w:rPr>
        <w:t>При проверки на аптеки в страната НЗОК установи над милион евро неоснователно получени суми</w:t>
      </w:r>
      <w:bookmarkEnd w:id="19"/>
      <w:r w:rsidRPr="00C34008">
        <w:rPr>
          <w:rFonts w:ascii="Arial Narrow" w:hAnsi="Arial Narrow"/>
          <w:sz w:val="24"/>
          <w:szCs w:val="24"/>
        </w:rPr>
        <w:fldChar w:fldCharType="end"/>
      </w:r>
    </w:p>
    <w:p w14:paraId="14A29F9E" w14:textId="77777777" w:rsidR="001910A2" w:rsidRPr="00C34008" w:rsidRDefault="001910A2" w:rsidP="00C34008">
      <w:pPr>
        <w:spacing w:before="0" w:after="0" w:line="20" w:lineRule="atLeast"/>
        <w:jc w:val="both"/>
        <w:rPr>
          <w:bCs/>
          <w:sz w:val="24"/>
        </w:rPr>
      </w:pPr>
      <w:hyperlink r:id="rId16" w:history="1">
        <w:r w:rsidRPr="00C34008">
          <w:rPr>
            <w:rStyle w:val="a4"/>
            <w:bCs/>
            <w:sz w:val="24"/>
          </w:rPr>
          <w:t>Константин Костов</w:t>
        </w:r>
      </w:hyperlink>
      <w:r w:rsidRPr="00C34008">
        <w:rPr>
          <w:bCs/>
          <w:sz w:val="24"/>
        </w:rPr>
        <w:t xml:space="preserve"> </w:t>
      </w:r>
    </w:p>
    <w:p w14:paraId="681F8448" w14:textId="1C229EE4" w:rsidR="001910A2" w:rsidRPr="00C34008" w:rsidRDefault="001910A2" w:rsidP="00C34008">
      <w:pPr>
        <w:spacing w:before="0" w:after="0" w:line="20" w:lineRule="atLeast"/>
        <w:jc w:val="both"/>
        <w:rPr>
          <w:b/>
          <w:bCs/>
          <w:sz w:val="24"/>
        </w:rPr>
      </w:pPr>
      <w:r w:rsidRPr="00C34008">
        <w:rPr>
          <w:b/>
          <w:bCs/>
          <w:sz w:val="24"/>
        </w:rPr>
        <w:t xml:space="preserve">БТА, 09.10.2026 </w:t>
      </w:r>
    </w:p>
    <w:p w14:paraId="3DD23602" w14:textId="77777777" w:rsidR="001910A2" w:rsidRPr="00C34008" w:rsidRDefault="00000000" w:rsidP="00C34008">
      <w:pPr>
        <w:spacing w:before="0" w:after="0" w:line="20" w:lineRule="atLeast"/>
        <w:jc w:val="both"/>
        <w:rPr>
          <w:bCs/>
          <w:sz w:val="24"/>
        </w:rPr>
      </w:pPr>
      <w:r w:rsidRPr="00C34008">
        <w:rPr>
          <w:bCs/>
          <w:sz w:val="24"/>
        </w:rPr>
        <w:pict w14:anchorId="19DD6E20">
          <v:rect id="_x0000_i1035" style="width:453.6pt;height:1.5pt" o:hralign="center" o:hrstd="t" o:hrnoshade="t" o:hr="t" fillcolor="#aca899" stroked="f"/>
        </w:pict>
      </w:r>
      <w:r w:rsidR="001910A2" w:rsidRPr="00C34008">
        <w:rPr>
          <w:bCs/>
          <w:sz w:val="24"/>
        </w:rPr>
        <w:t>Установени са нарушения и неоснователно получени суми в размер на над един млн. евро в 21 аптеки в 12 области, по отношение на отпуснатите лекарствени продукти, при които липсва съвпадение между национален номер на лекарствен продукт и продуктовия код (GTIN), съобщиха от пресцентъра на Националната здравноосигурителна каса (НЗОК).</w:t>
      </w:r>
    </w:p>
    <w:bookmarkEnd w:id="18"/>
    <w:p w14:paraId="446EBAC0" w14:textId="77777777" w:rsidR="001910A2" w:rsidRPr="00C34008" w:rsidRDefault="001910A2" w:rsidP="00C34008">
      <w:pPr>
        <w:spacing w:before="0" w:after="0" w:line="20" w:lineRule="atLeast"/>
        <w:jc w:val="both"/>
        <w:rPr>
          <w:bCs/>
          <w:sz w:val="24"/>
        </w:rPr>
      </w:pPr>
      <w:r w:rsidRPr="00C34008">
        <w:rPr>
          <w:bCs/>
          <w:sz w:val="24"/>
        </w:rPr>
        <w:t>Проверките са извършени от Здравната каса, Държавна агенция "Национална сигурност", Икономическа полиция – МВР и Министерството на здравеопазването.</w:t>
      </w:r>
    </w:p>
    <w:p w14:paraId="66FF314A" w14:textId="77777777" w:rsidR="001910A2" w:rsidRPr="00C34008" w:rsidRDefault="001910A2" w:rsidP="00C34008">
      <w:pPr>
        <w:spacing w:before="0" w:after="0" w:line="20" w:lineRule="atLeast"/>
        <w:jc w:val="both"/>
        <w:rPr>
          <w:bCs/>
          <w:sz w:val="24"/>
        </w:rPr>
      </w:pPr>
      <w:r w:rsidRPr="00C34008">
        <w:rPr>
          <w:bCs/>
          <w:sz w:val="24"/>
        </w:rPr>
        <w:t>Във връзка с установените нарушения и получените без правно основание суми е изискана допълнителна техническа информация от „Информационно обслужване“ (ИО) и за 2025 г. В координация с ИО, Българския фармацевтичен съюз и притежателите на разрешително за употреба на лекарствените продукти се предприемат конкретни действия за предстоящо въвеждане на контрол в реално време, с цел недопускане на подобни случаи.</w:t>
      </w:r>
    </w:p>
    <w:p w14:paraId="6712C00B" w14:textId="77777777" w:rsidR="001910A2" w:rsidRPr="00C34008" w:rsidRDefault="001910A2" w:rsidP="00C34008">
      <w:pPr>
        <w:spacing w:before="0" w:after="0" w:line="20" w:lineRule="atLeast"/>
        <w:jc w:val="both"/>
        <w:rPr>
          <w:bCs/>
          <w:sz w:val="24"/>
        </w:rPr>
      </w:pPr>
      <w:r w:rsidRPr="00C34008">
        <w:rPr>
          <w:bCs/>
          <w:sz w:val="24"/>
        </w:rPr>
        <w:t xml:space="preserve">БТА припомня, че на 10 септември започнаха проверки в аптеки, като на </w:t>
      </w:r>
      <w:hyperlink r:id="rId17" w:anchor="%D0%BA%D0%BE%D0%BD%D1%81%D1%82%D0%B0%D0%BD%D1%82%D0%B8%D0%BD%20%D0%BA%D0%BE%D1%81%D1%82%D0%BE%D0%B2%20%D0%B0%D0%BF%D1%82%D0%B5%D0%BA%D0%B8" w:tgtFrame="_blank" w:history="1">
        <w:r w:rsidRPr="00C34008">
          <w:rPr>
            <w:rStyle w:val="a4"/>
            <w:bCs/>
            <w:sz w:val="24"/>
          </w:rPr>
          <w:t>брифинг заместник-директорът на Главна дирекция „Национална полиция“ Стойно Цветков каза</w:t>
        </w:r>
      </w:hyperlink>
      <w:r w:rsidRPr="00C34008">
        <w:rPr>
          <w:bCs/>
          <w:sz w:val="24"/>
        </w:rPr>
        <w:t>, че вероятно са отклонявани скъпоструващи лекарства и бюджетът на НЗОК е ощетен в особено големи размери. По думите на Цветков става въпрос за ощетяване на Здравната каса с милиони евро. Схемата е работила от 2025 година.</w:t>
      </w:r>
    </w:p>
    <w:p w14:paraId="5EE0A1A2" w14:textId="77777777" w:rsidR="001910A2" w:rsidRPr="00C34008" w:rsidRDefault="001910A2" w:rsidP="00C34008">
      <w:pPr>
        <w:spacing w:before="0" w:after="0" w:line="20" w:lineRule="atLeast"/>
        <w:jc w:val="both"/>
        <w:rPr>
          <w:bCs/>
          <w:sz w:val="24"/>
          <w:lang w:val="en-US"/>
        </w:rPr>
      </w:pPr>
    </w:p>
    <w:bookmarkStart w:id="20" w:name="_Hlk242437679"/>
    <w:p w14:paraId="4F5D66E8" w14:textId="408494F0" w:rsidR="009E11AA" w:rsidRPr="00C34008" w:rsidRDefault="009E11AA" w:rsidP="00C34008">
      <w:pPr>
        <w:pStyle w:val="1"/>
        <w:spacing w:before="0" w:after="0"/>
        <w:rPr>
          <w:rFonts w:ascii="Arial Narrow" w:hAnsi="Arial Narrow"/>
          <w:sz w:val="24"/>
          <w:szCs w:val="24"/>
          <w:lang w:val="en-US"/>
        </w:rPr>
      </w:pPr>
      <w:r w:rsidRPr="00C34008">
        <w:rPr>
          <w:rFonts w:ascii="Arial Narrow" w:hAnsi="Arial Narrow"/>
          <w:sz w:val="24"/>
          <w:szCs w:val="24"/>
        </w:rPr>
        <w:fldChar w:fldCharType="begin"/>
      </w:r>
      <w:r w:rsidRPr="00C34008">
        <w:rPr>
          <w:rFonts w:ascii="Arial Narrow" w:hAnsi="Arial Narrow"/>
          <w:sz w:val="24"/>
          <w:szCs w:val="24"/>
        </w:rPr>
        <w:instrText>HYPERLINK "https://nova.bg/news/view/2026/10/09/554628/%D0%B8%D0%B7%D1%82%D0%BE%D1%87%D0%B2%D0%B0%D0%BD%D0%B5-%D0%BD%D0%B0-%D0%B7%D0%B4%D1%80%D0%B0%D0%B2%D0%BD%D0%B0%D1%82%D0%B0-%D0%BA%D0%B0%D1%81%D0%B0-%D0%BC%D0%BD%D0%B8%D0%BC%D0%B8-%D1%85%D0%BE%D1%81%D0%BF%D0%B8%D1%82%D0%B0%D0%BB%D0%B8%D0%B7%D0%B0%D1%86%D0%B8%D0%B8-%D0%B8-%D1%81%D1%8A%D0%BC%D0%BD%D0%B8%D1%82%D0%B5%D0%BB%D0%BD%D0%B8-%D0%B4%D0%B0%D0%BD%D0%BD%D0%B8-%D0%B2-%D0%B5%D0%BF%D0%B8%D0%BA%D1%80%D0%B8%D0%B7%D0%B8%D1%82%D0%B5-%D0%BF%D0%BE%D0%B1%D0%BB%D0%B5%D0%BC%D0%B8%D1%82%D0%B5-%D0%B2-%D1%81%D0%B8%D1%81%D1%82%D0%B5%D0%BC%D0%B0%D1%82%D0%B0-%D0%B8-%D0%BA%D0%B0%D0%BA-%D0%BC%D0%BE%D0%B3%D0%B0%D1%82-%D0%B4%D0%B0-%D0%B1%D1%8A%D0%B4%D0%B0%D1%82-%D1%80%D0%B5%D1%88%D0%B5%D0%BD%D0%B8/"</w:instrText>
      </w:r>
      <w:r w:rsidRPr="00C34008">
        <w:rPr>
          <w:rFonts w:ascii="Arial Narrow" w:hAnsi="Arial Narrow"/>
          <w:sz w:val="24"/>
          <w:szCs w:val="24"/>
        </w:rPr>
      </w:r>
      <w:r w:rsidRPr="00C34008">
        <w:rPr>
          <w:rFonts w:ascii="Arial Narrow" w:hAnsi="Arial Narrow"/>
          <w:sz w:val="24"/>
          <w:szCs w:val="24"/>
        </w:rPr>
        <w:fldChar w:fldCharType="separate"/>
      </w:r>
      <w:bookmarkStart w:id="21" w:name="_Toc242517679"/>
      <w:r w:rsidRPr="00C34008">
        <w:rPr>
          <w:rStyle w:val="a4"/>
          <w:rFonts w:ascii="Arial Narrow" w:hAnsi="Arial Narrow"/>
          <w:sz w:val="24"/>
          <w:szCs w:val="24"/>
        </w:rPr>
        <w:t>Източване на Здравната каса, мними хоспитализации и съмнителни данни в епикризите: Проблемите в системата и как могат да бъдат решени</w:t>
      </w:r>
      <w:bookmarkEnd w:id="21"/>
      <w:r w:rsidRPr="00C34008">
        <w:rPr>
          <w:rFonts w:ascii="Arial Narrow" w:hAnsi="Arial Narrow"/>
          <w:sz w:val="24"/>
          <w:szCs w:val="24"/>
        </w:rPr>
        <w:fldChar w:fldCharType="end"/>
      </w:r>
    </w:p>
    <w:p w14:paraId="422C4E32" w14:textId="38C09A4C" w:rsidR="009E11AA" w:rsidRPr="00C34008" w:rsidRDefault="009E11AA" w:rsidP="00C34008">
      <w:pPr>
        <w:spacing w:before="0" w:after="0" w:line="20" w:lineRule="atLeast"/>
        <w:jc w:val="both"/>
        <w:rPr>
          <w:b/>
          <w:bCs/>
          <w:sz w:val="24"/>
        </w:rPr>
      </w:pPr>
      <w:r w:rsidRPr="00C34008">
        <w:rPr>
          <w:b/>
          <w:bCs/>
          <w:sz w:val="24"/>
          <w:lang w:val="en-US"/>
        </w:rPr>
        <w:t>Nova News, 09.10.</w:t>
      </w:r>
      <w:r w:rsidRPr="00C34008">
        <w:rPr>
          <w:b/>
          <w:bCs/>
          <w:sz w:val="24"/>
        </w:rPr>
        <w:t xml:space="preserve">2026 </w:t>
      </w:r>
    </w:p>
    <w:p w14:paraId="4D41A946" w14:textId="77777777" w:rsidR="009E11AA" w:rsidRPr="00C34008" w:rsidRDefault="00000000" w:rsidP="00C34008">
      <w:pPr>
        <w:spacing w:before="0" w:after="0" w:line="20" w:lineRule="atLeast"/>
        <w:jc w:val="both"/>
        <w:rPr>
          <w:bCs/>
          <w:sz w:val="24"/>
        </w:rPr>
      </w:pPr>
      <w:r w:rsidRPr="00C34008">
        <w:rPr>
          <w:bCs/>
          <w:sz w:val="24"/>
        </w:rPr>
        <w:pict w14:anchorId="1CFE14D2">
          <v:rect id="_x0000_i1036" style="width:453.6pt;height:1.5pt" o:hralign="center" o:hrstd="t" o:hrnoshade="t" o:hr="t" fillcolor="#aca899" stroked="f"/>
        </w:pict>
      </w:r>
      <w:r w:rsidR="009E11AA" w:rsidRPr="00C34008">
        <w:rPr>
          <w:bCs/>
          <w:sz w:val="24"/>
        </w:rPr>
        <w:t xml:space="preserve">Миналата година НЗОК направи проверка в 42 лечебни заведения за шест месеца, в която участваше още ДАНС. Резултатът е, че трябва да бъдат възстановени 1,470 милиона лева, но няма гаранции, че това ще се случи. Управителят на НЗОК заяви в парламента, че хипотезата за </w:t>
      </w:r>
      <w:r w:rsidR="009E11AA" w:rsidRPr="00C34008">
        <w:rPr>
          <w:bCs/>
          <w:sz w:val="24"/>
        </w:rPr>
        <w:lastRenderedPageBreak/>
        <w:t xml:space="preserve">масови мними хоспитализации не се потвърждава. </w:t>
      </w:r>
      <w:bookmarkEnd w:id="20"/>
      <w:r w:rsidR="009E11AA" w:rsidRPr="00C34008">
        <w:rPr>
          <w:bCs/>
          <w:sz w:val="24"/>
        </w:rPr>
        <w:t>Хората обаче казват, че това е масова практика. Това каза председателят на Българската асоциация за закрила на пациентите Пламен Таушанов в ефира на „Твоят ден”.</w:t>
      </w:r>
    </w:p>
    <w:p w14:paraId="6B07B7D8" w14:textId="77777777" w:rsidR="009E11AA" w:rsidRPr="00C34008" w:rsidRDefault="009E11AA" w:rsidP="00C34008">
      <w:pPr>
        <w:spacing w:before="0" w:after="0" w:line="20" w:lineRule="atLeast"/>
        <w:jc w:val="both"/>
        <w:rPr>
          <w:bCs/>
          <w:sz w:val="24"/>
        </w:rPr>
      </w:pPr>
      <w:r w:rsidRPr="00C34008">
        <w:rPr>
          <w:bCs/>
          <w:i/>
          <w:iCs/>
          <w:sz w:val="24"/>
        </w:rPr>
        <w:t>„Това, че не се потвърждават такива мними хоспитализации, не означава, че няма. Просто никой не ги търси”</w:t>
      </w:r>
      <w:r w:rsidRPr="00C34008">
        <w:rPr>
          <w:bCs/>
          <w:sz w:val="24"/>
        </w:rPr>
        <w:t>, допълни той.</w:t>
      </w:r>
    </w:p>
    <w:p w14:paraId="2224DC5F" w14:textId="77777777" w:rsidR="009E11AA" w:rsidRPr="00C34008" w:rsidRDefault="009E11AA" w:rsidP="00C34008">
      <w:pPr>
        <w:spacing w:before="0" w:after="0" w:line="20" w:lineRule="atLeast"/>
        <w:jc w:val="both"/>
        <w:rPr>
          <w:bCs/>
          <w:sz w:val="24"/>
        </w:rPr>
      </w:pPr>
      <w:r w:rsidRPr="00C34008">
        <w:rPr>
          <w:bCs/>
          <w:sz w:val="24"/>
        </w:rPr>
        <w:t xml:space="preserve">Експертът коментира случая с УМБАЛ „Свети Георги“ – Пловдив, при който шестима души бяха привлечени към наказателна отговорност за схема за източване на пари от Здравната каса. Сред тях е и началникът на Клиниката по </w:t>
      </w:r>
      <w:proofErr w:type="spellStart"/>
      <w:r w:rsidRPr="00C34008">
        <w:rPr>
          <w:bCs/>
          <w:sz w:val="24"/>
        </w:rPr>
        <w:t>ревматология</w:t>
      </w:r>
      <w:proofErr w:type="spellEnd"/>
      <w:r w:rsidRPr="00C34008">
        <w:rPr>
          <w:bCs/>
          <w:sz w:val="24"/>
        </w:rPr>
        <w:t xml:space="preserve"> в УМБАЛ „Св. Георги“ проф. д-р Мариела Генева-Попова, която е и декан на Медицинския факултет на Медицинския университет в Пловдив. Таушанов посочи, че става дума за организирано източване на касата по известна схема – за 2026 г. са увеличени броят на хоспитализациите с 300 хиляди – от 2, 1 милиона на 2,4 милиона, плюс 2 милиона амбулаторни и клинични процедури. </w:t>
      </w:r>
      <w:r w:rsidRPr="00C34008">
        <w:rPr>
          <w:bCs/>
          <w:i/>
          <w:iCs/>
          <w:sz w:val="24"/>
        </w:rPr>
        <w:t>„Значи, 4,4 милиона души за „завъртани” през болницата. Ние сме шампиони по хоспитализации, защото там най-лесно се източва Касата”,</w:t>
      </w:r>
      <w:r w:rsidRPr="00C34008">
        <w:rPr>
          <w:bCs/>
          <w:sz w:val="24"/>
        </w:rPr>
        <w:t xml:space="preserve"> каза още Таушанов.</w:t>
      </w:r>
    </w:p>
    <w:p w14:paraId="7B26E892" w14:textId="77777777" w:rsidR="009E11AA" w:rsidRPr="00C34008" w:rsidRDefault="009E11AA" w:rsidP="00C34008">
      <w:pPr>
        <w:spacing w:before="0" w:after="0" w:line="20" w:lineRule="atLeast"/>
        <w:jc w:val="both"/>
        <w:rPr>
          <w:bCs/>
          <w:sz w:val="24"/>
        </w:rPr>
      </w:pPr>
      <w:r w:rsidRPr="00C34008">
        <w:rPr>
          <w:bCs/>
          <w:sz w:val="24"/>
        </w:rPr>
        <w:t xml:space="preserve">Той посочи още, че при лекарски грешки проверките са постфактум. Документите сочат, че всичко е изрядно, а вещите лица не могат да установят разминаването между историята на заболяването и записаните данни. </w:t>
      </w:r>
      <w:r w:rsidRPr="00C34008">
        <w:rPr>
          <w:bCs/>
          <w:i/>
          <w:iCs/>
          <w:sz w:val="24"/>
        </w:rPr>
        <w:t>„Не може да се докаже лекарската грешка, 50% били необосновани. Тогава как пациентите да обосноват обвинението си?”</w:t>
      </w:r>
      <w:r w:rsidRPr="00C34008">
        <w:rPr>
          <w:bCs/>
          <w:sz w:val="24"/>
        </w:rPr>
        <w:t>, запита Таушанов. Той отбеляза още, че в здравната система няма независими вещи лица.</w:t>
      </w:r>
    </w:p>
    <w:p w14:paraId="1EB534DC" w14:textId="77777777" w:rsidR="009E11AA" w:rsidRPr="00C34008" w:rsidRDefault="009E11AA" w:rsidP="00C34008">
      <w:pPr>
        <w:spacing w:before="0" w:after="0" w:line="20" w:lineRule="atLeast"/>
        <w:jc w:val="both"/>
        <w:rPr>
          <w:bCs/>
          <w:sz w:val="24"/>
        </w:rPr>
      </w:pPr>
      <w:r w:rsidRPr="00C34008">
        <w:rPr>
          <w:bCs/>
          <w:sz w:val="24"/>
        </w:rPr>
        <w:t>Адвокатът по медицинско право Величка Костадинова каза, че за установяването на лекарските грешки голямо значение има съдебно-медицинската експертиза. Тя цитира случай, в който Върховния касационен съд много добре е разяснил какво трябва да съдържа такава експертиза и как да бъде обоснована тя.</w:t>
      </w:r>
    </w:p>
    <w:p w14:paraId="28B98D4D" w14:textId="77777777" w:rsidR="009E11AA" w:rsidRPr="00C34008" w:rsidRDefault="009E11AA" w:rsidP="00C34008">
      <w:pPr>
        <w:spacing w:before="0" w:after="0" w:line="20" w:lineRule="atLeast"/>
        <w:jc w:val="both"/>
        <w:rPr>
          <w:bCs/>
          <w:sz w:val="24"/>
        </w:rPr>
      </w:pPr>
      <w:r w:rsidRPr="00C34008">
        <w:rPr>
          <w:bCs/>
          <w:sz w:val="24"/>
        </w:rPr>
        <w:t>Костадинова коментира и случая с фиктивните хоспитализации в болница „Лозенец” в Клиниката по съдова хирургия. Тя каза, че резултатът от разследването е, че болницата е върнала определена сума, но няма информация дали някой е поел наказателна отговорност.</w:t>
      </w:r>
    </w:p>
    <w:p w14:paraId="716E9158" w14:textId="77777777" w:rsidR="009E11AA" w:rsidRPr="00C34008" w:rsidRDefault="009E11AA" w:rsidP="00C34008">
      <w:pPr>
        <w:spacing w:before="0" w:after="0" w:line="20" w:lineRule="atLeast"/>
        <w:jc w:val="both"/>
        <w:rPr>
          <w:bCs/>
          <w:sz w:val="24"/>
        </w:rPr>
      </w:pPr>
      <w:r w:rsidRPr="00C34008">
        <w:rPr>
          <w:bCs/>
          <w:sz w:val="24"/>
        </w:rPr>
        <w:t>Адвокатът посочи, че в случая с болницата в Пловдив за организиране на престъпна група наказанието е до 15 години затвор, а за участие – до 10 години. Тя обясни, че самото лечебно заведение също носи отговорност и парите трябва да бъдат върнати на Касата, тъй като болницата трябва да контролира дейността на клиниките.</w:t>
      </w:r>
    </w:p>
    <w:p w14:paraId="39CADD06" w14:textId="77777777" w:rsidR="009E11AA" w:rsidRPr="00C34008" w:rsidRDefault="009E11AA" w:rsidP="00C34008">
      <w:pPr>
        <w:spacing w:before="0" w:after="0" w:line="20" w:lineRule="atLeast"/>
        <w:jc w:val="both"/>
        <w:rPr>
          <w:bCs/>
          <w:sz w:val="24"/>
        </w:rPr>
      </w:pPr>
      <w:r w:rsidRPr="00C34008">
        <w:rPr>
          <w:bCs/>
          <w:sz w:val="24"/>
        </w:rPr>
        <w:t>Костадинова подчерта, че в документацията на пациента може да бъдат записани факти, които не са реални, а това създава предпоставка за риск при последващо лечение.</w:t>
      </w:r>
    </w:p>
    <w:p w14:paraId="368DF2FE" w14:textId="77777777" w:rsidR="009E11AA" w:rsidRPr="00C34008" w:rsidRDefault="009E11AA" w:rsidP="00C34008">
      <w:pPr>
        <w:spacing w:before="0" w:after="0" w:line="20" w:lineRule="atLeast"/>
        <w:jc w:val="both"/>
        <w:rPr>
          <w:bCs/>
          <w:sz w:val="24"/>
        </w:rPr>
      </w:pPr>
      <w:r w:rsidRPr="00C34008">
        <w:rPr>
          <w:bCs/>
          <w:sz w:val="24"/>
        </w:rPr>
        <w:t>Адвокатът даде пример за източване на Касата – хоспитализирана е жена с автоимунно заболяване, нейната майка е придружител, но и тя е била хоспитализирана в отделението.</w:t>
      </w:r>
    </w:p>
    <w:p w14:paraId="7EAFBC82" w14:textId="77777777" w:rsidR="009E11AA" w:rsidRPr="00C34008" w:rsidRDefault="009E11AA" w:rsidP="00C34008">
      <w:pPr>
        <w:spacing w:before="0" w:after="0" w:line="20" w:lineRule="atLeast"/>
        <w:jc w:val="both"/>
        <w:rPr>
          <w:bCs/>
          <w:sz w:val="24"/>
        </w:rPr>
      </w:pPr>
      <w:r w:rsidRPr="00C34008">
        <w:rPr>
          <w:bCs/>
          <w:sz w:val="24"/>
        </w:rPr>
        <w:t>Таушанов каза, че няма наредба, която да разяснява качеството на здравните услуги, и в този ред на мисли "Медицински надзор" реално не проверява нищо. </w:t>
      </w:r>
    </w:p>
    <w:p w14:paraId="36DFB6F2" w14:textId="77777777" w:rsidR="009E11AA" w:rsidRPr="00C34008" w:rsidRDefault="009E11AA" w:rsidP="00C34008">
      <w:pPr>
        <w:spacing w:before="0" w:after="0" w:line="20" w:lineRule="atLeast"/>
        <w:jc w:val="both"/>
        <w:rPr>
          <w:bCs/>
          <w:sz w:val="24"/>
        </w:rPr>
      </w:pPr>
      <w:r w:rsidRPr="00C34008">
        <w:rPr>
          <w:bCs/>
          <w:i/>
          <w:iCs/>
          <w:sz w:val="24"/>
        </w:rPr>
        <w:t>"Сега пациентите не се изписват като оздравели, а с подобрение. Т.е. какъв е ефектът от лечението - никой не знае. Освен това в епикризите пишат който каквото си иска - никой не се интересува от това</w:t>
      </w:r>
      <w:r w:rsidRPr="00C34008">
        <w:rPr>
          <w:bCs/>
          <w:sz w:val="24"/>
        </w:rPr>
        <w:t>", каза още експертът.</w:t>
      </w:r>
    </w:p>
    <w:p w14:paraId="17D04A67" w14:textId="77777777" w:rsidR="009E11AA" w:rsidRPr="00C34008" w:rsidRDefault="009E11AA" w:rsidP="00C34008">
      <w:pPr>
        <w:spacing w:before="0" w:after="0" w:line="20" w:lineRule="atLeast"/>
        <w:jc w:val="both"/>
        <w:rPr>
          <w:bCs/>
          <w:sz w:val="24"/>
          <w:lang w:val="en-US"/>
        </w:rPr>
      </w:pPr>
    </w:p>
    <w:bookmarkStart w:id="22" w:name="_Hlk242475258"/>
    <w:p w14:paraId="64181946" w14:textId="386B480C" w:rsidR="00BF7CF5" w:rsidRPr="00C34008" w:rsidRDefault="00BF7CF5" w:rsidP="00C34008">
      <w:pPr>
        <w:pStyle w:val="1"/>
        <w:spacing w:before="0" w:after="0"/>
        <w:rPr>
          <w:rFonts w:ascii="Arial Narrow" w:hAnsi="Arial Narrow"/>
          <w:sz w:val="24"/>
          <w:szCs w:val="24"/>
          <w:lang w:val="en-US"/>
        </w:rPr>
      </w:pPr>
      <w:r w:rsidRPr="00C34008">
        <w:rPr>
          <w:rFonts w:ascii="Arial Narrow" w:hAnsi="Arial Narrow"/>
          <w:sz w:val="24"/>
          <w:szCs w:val="24"/>
        </w:rPr>
        <w:fldChar w:fldCharType="begin"/>
      </w:r>
      <w:r w:rsidRPr="00C34008">
        <w:rPr>
          <w:rFonts w:ascii="Arial Narrow" w:hAnsi="Arial Narrow"/>
          <w:sz w:val="24"/>
          <w:szCs w:val="24"/>
        </w:rPr>
        <w:instrText>HYPERLINK "https://www.zdrave.net/new/Premierat--Angazhimentat-ni-kam-mladite-lekari-shte-bade-zalozhen-v-byudzheta-za-2027-g./n39224"</w:instrText>
      </w:r>
      <w:r w:rsidRPr="00C34008">
        <w:rPr>
          <w:rFonts w:ascii="Arial Narrow" w:hAnsi="Arial Narrow"/>
          <w:sz w:val="24"/>
          <w:szCs w:val="24"/>
        </w:rPr>
      </w:r>
      <w:r w:rsidRPr="00C34008">
        <w:rPr>
          <w:rFonts w:ascii="Arial Narrow" w:hAnsi="Arial Narrow"/>
          <w:sz w:val="24"/>
          <w:szCs w:val="24"/>
        </w:rPr>
        <w:fldChar w:fldCharType="separate"/>
      </w:r>
      <w:bookmarkStart w:id="23" w:name="_Toc242517680"/>
      <w:r w:rsidRPr="00C34008">
        <w:rPr>
          <w:rStyle w:val="a4"/>
          <w:rFonts w:ascii="Arial Narrow" w:hAnsi="Arial Narrow"/>
          <w:sz w:val="24"/>
          <w:szCs w:val="24"/>
        </w:rPr>
        <w:t>Премиерът: Ангажиментът ни към младите лекари ще бъде заложен в бюджета за 2027 г.</w:t>
      </w:r>
      <w:bookmarkEnd w:id="23"/>
      <w:r w:rsidRPr="00C34008">
        <w:rPr>
          <w:rFonts w:ascii="Arial Narrow" w:hAnsi="Arial Narrow"/>
          <w:sz w:val="24"/>
          <w:szCs w:val="24"/>
        </w:rPr>
        <w:fldChar w:fldCharType="end"/>
      </w:r>
    </w:p>
    <w:p w14:paraId="29C62780" w14:textId="31E62A59" w:rsidR="00BF7CF5" w:rsidRPr="00C34008" w:rsidRDefault="00BF7CF5" w:rsidP="00C34008">
      <w:pPr>
        <w:spacing w:before="0" w:after="0" w:line="20" w:lineRule="atLeast"/>
        <w:jc w:val="both"/>
        <w:rPr>
          <w:b/>
          <w:bCs/>
          <w:sz w:val="24"/>
          <w:lang w:val="en-US"/>
        </w:rPr>
      </w:pPr>
      <w:r w:rsidRPr="00C34008">
        <w:rPr>
          <w:b/>
          <w:bCs/>
          <w:sz w:val="24"/>
          <w:lang w:val="en-US"/>
        </w:rPr>
        <w:t>Zdrave.net, 09.10.</w:t>
      </w:r>
      <w:r w:rsidRPr="00C34008">
        <w:rPr>
          <w:b/>
          <w:bCs/>
          <w:sz w:val="24"/>
        </w:rPr>
        <w:t xml:space="preserve">2026 </w:t>
      </w:r>
    </w:p>
    <w:p w14:paraId="0B8E7710" w14:textId="77777777" w:rsidR="00BF7CF5" w:rsidRPr="00C34008" w:rsidRDefault="00000000" w:rsidP="00C34008">
      <w:pPr>
        <w:spacing w:before="0" w:after="0" w:line="20" w:lineRule="atLeast"/>
        <w:jc w:val="both"/>
        <w:rPr>
          <w:bCs/>
          <w:sz w:val="24"/>
        </w:rPr>
      </w:pPr>
      <w:r w:rsidRPr="00C34008">
        <w:rPr>
          <w:bCs/>
          <w:sz w:val="24"/>
        </w:rPr>
        <w:pict w14:anchorId="0BFD9D4F">
          <v:rect id="_x0000_i1037" style="width:453.6pt;height:1.5pt" o:hralign="center" o:hrstd="t" o:hrnoshade="t" o:hr="t" fillcolor="#aca899" stroked="f"/>
        </w:pict>
      </w:r>
      <w:r w:rsidR="00BF7CF5" w:rsidRPr="00C34008">
        <w:rPr>
          <w:bCs/>
          <w:sz w:val="24"/>
        </w:rPr>
        <w:t>Правителството се стреми младите лекари да намират по-добри условия за реализация в България и професията да става все по-привлекателна. Този наш ангажимент ще бъде заложен и в бюджета за следващата 2027 година. Това заяви министър-председателят Румен Радев по време на тържествената церемония по дипломирането на 51-вия випуск „Дентална медицина“ на Медицинския университет-Пловдив, цитиран от пресслужбата на Министерски съвет.</w:t>
      </w:r>
    </w:p>
    <w:bookmarkEnd w:id="22"/>
    <w:p w14:paraId="737A521D" w14:textId="77777777" w:rsidR="00BF7CF5" w:rsidRPr="00C34008" w:rsidRDefault="00BF7CF5" w:rsidP="00C34008">
      <w:pPr>
        <w:spacing w:before="0" w:after="0" w:line="20" w:lineRule="atLeast"/>
        <w:jc w:val="both"/>
        <w:rPr>
          <w:bCs/>
          <w:sz w:val="24"/>
        </w:rPr>
      </w:pPr>
      <w:r w:rsidRPr="00C34008">
        <w:rPr>
          <w:bCs/>
          <w:sz w:val="24"/>
        </w:rPr>
        <w:lastRenderedPageBreak/>
        <w:t>„Да създадеш лекар е изключително трудна мисия, в която Вашият университет е безспорен лидер“, изтъкна премиерът Радев, като поздрави академичното ръководство и отбеляза високия рейтинг на висшето учебно заведение. Министър-председателят посочи също така богатите традиции на Медицинския университет-Пловдив, които умело се съчетават с развитието на изследователски програми и с активна международна дейност.</w:t>
      </w:r>
    </w:p>
    <w:p w14:paraId="36AD104E" w14:textId="77777777" w:rsidR="00BF7CF5" w:rsidRPr="00C34008" w:rsidRDefault="00BF7CF5" w:rsidP="00C34008">
      <w:pPr>
        <w:spacing w:before="0" w:after="0" w:line="20" w:lineRule="atLeast"/>
        <w:jc w:val="both"/>
        <w:rPr>
          <w:bCs/>
          <w:sz w:val="24"/>
        </w:rPr>
      </w:pPr>
      <w:r w:rsidRPr="00C34008">
        <w:rPr>
          <w:bCs/>
          <w:sz w:val="24"/>
        </w:rPr>
        <w:t>„С много усилия, професионализъм и всеотдайност формирате поколението на едни отговорни, знаещи и млади нови лекари“, заяви Радев и изрази своята дълбока признателност към всички, посветили живота си на тази трудна и благородна професия. „Вярвам, че нашето общество все повече ще възприема висшето медицинско образование като национален приоритет и като инвестиция в нашето бъдеще и по-високо качество на живот“, посочи още министър-председателят.</w:t>
      </w:r>
    </w:p>
    <w:p w14:paraId="28575E39" w14:textId="77777777" w:rsidR="00BF7CF5" w:rsidRPr="00C34008" w:rsidRDefault="00BF7CF5" w:rsidP="00C34008">
      <w:pPr>
        <w:spacing w:before="0" w:after="0" w:line="20" w:lineRule="atLeast"/>
        <w:jc w:val="both"/>
        <w:rPr>
          <w:bCs/>
          <w:sz w:val="24"/>
        </w:rPr>
      </w:pPr>
      <w:r w:rsidRPr="00C34008">
        <w:rPr>
          <w:bCs/>
          <w:sz w:val="24"/>
        </w:rPr>
        <w:t>Премиерът Румен Радев поздрави и дипломантите. Убеден съм във Вашите способности, във Вашата отдаденост и вярвам искрено във Вашия успех“, заяви Радев и отправи пожелания за лични, професионални и академични постижения.</w:t>
      </w:r>
    </w:p>
    <w:p w14:paraId="3AC67B09" w14:textId="77777777" w:rsidR="00BF7CF5" w:rsidRPr="00C34008" w:rsidRDefault="00BF7CF5" w:rsidP="00C34008">
      <w:pPr>
        <w:spacing w:before="0" w:after="0" w:line="20" w:lineRule="atLeast"/>
        <w:jc w:val="both"/>
        <w:rPr>
          <w:bCs/>
          <w:sz w:val="24"/>
        </w:rPr>
      </w:pPr>
      <w:r w:rsidRPr="00C34008">
        <w:rPr>
          <w:bCs/>
          <w:sz w:val="24"/>
        </w:rPr>
        <w:t xml:space="preserve">Той връчи дипломите на абсолвентите с най-висок успех, а ректорът на МУ-Пловдив проф. д-р Ангел </w:t>
      </w:r>
      <w:proofErr w:type="spellStart"/>
      <w:r w:rsidRPr="00C34008">
        <w:rPr>
          <w:bCs/>
          <w:sz w:val="24"/>
        </w:rPr>
        <w:t>Учиков</w:t>
      </w:r>
      <w:proofErr w:type="spellEnd"/>
      <w:r w:rsidRPr="00C34008">
        <w:rPr>
          <w:bCs/>
          <w:sz w:val="24"/>
        </w:rPr>
        <w:t xml:space="preserve"> – почетните плакети.</w:t>
      </w:r>
    </w:p>
    <w:p w14:paraId="6B6AE94D" w14:textId="77777777" w:rsidR="00BF7CF5" w:rsidRPr="00C34008" w:rsidRDefault="00BF7CF5" w:rsidP="00C34008">
      <w:pPr>
        <w:spacing w:before="0" w:after="0" w:line="20" w:lineRule="atLeast"/>
        <w:jc w:val="both"/>
        <w:rPr>
          <w:bCs/>
          <w:sz w:val="24"/>
        </w:rPr>
      </w:pPr>
      <w:r w:rsidRPr="00C34008">
        <w:rPr>
          <w:bCs/>
          <w:sz w:val="24"/>
        </w:rPr>
        <w:t xml:space="preserve">От завършващите 150 дипломанти с отличен успех над 5,50 от следването и държавните изпити са четирима български и четирима чуждестранни студенти, обучавани на английски език. Първи получиха дипломите си Десислава </w:t>
      </w:r>
      <w:proofErr w:type="spellStart"/>
      <w:r w:rsidRPr="00C34008">
        <w:rPr>
          <w:bCs/>
          <w:sz w:val="24"/>
        </w:rPr>
        <w:t>Спилкова</w:t>
      </w:r>
      <w:proofErr w:type="spellEnd"/>
      <w:r w:rsidRPr="00C34008">
        <w:rPr>
          <w:bCs/>
          <w:sz w:val="24"/>
        </w:rPr>
        <w:t xml:space="preserve"> и Марк </w:t>
      </w:r>
      <w:proofErr w:type="spellStart"/>
      <w:r w:rsidRPr="00C34008">
        <w:rPr>
          <w:bCs/>
          <w:sz w:val="24"/>
        </w:rPr>
        <w:t>Хюртер</w:t>
      </w:r>
      <w:proofErr w:type="spellEnd"/>
      <w:r w:rsidRPr="00C34008">
        <w:rPr>
          <w:bCs/>
          <w:sz w:val="24"/>
        </w:rPr>
        <w:t>, които направиха обръщения от името на випуск 2026.</w:t>
      </w:r>
    </w:p>
    <w:p w14:paraId="7F85116D" w14:textId="77777777" w:rsidR="00BF7CF5" w:rsidRPr="00C34008" w:rsidRDefault="00BF7CF5" w:rsidP="00C34008">
      <w:pPr>
        <w:spacing w:before="0" w:after="0" w:line="20" w:lineRule="atLeast"/>
        <w:jc w:val="both"/>
        <w:rPr>
          <w:bCs/>
          <w:sz w:val="24"/>
        </w:rPr>
      </w:pPr>
      <w:r w:rsidRPr="00C34008">
        <w:rPr>
          <w:bCs/>
          <w:sz w:val="24"/>
        </w:rPr>
        <w:t>92-ма от завършващите са българските студенти, а 58 са дипломанти от 11 държави - Великобритания, Гърция, Германия, Италия, Канада, Литва, Кралство Швеция, Турция, Португалия, Индия, Кипър. Средният успех на випуска от следването е „Много добър“ 4,57, а от държавните изпити – „Много добър“ 4,78.</w:t>
      </w:r>
    </w:p>
    <w:p w14:paraId="2EFA7683" w14:textId="77777777" w:rsidR="00BF7CF5" w:rsidRPr="00C34008" w:rsidRDefault="00BF7CF5" w:rsidP="00C34008">
      <w:pPr>
        <w:spacing w:before="0" w:after="0" w:line="20" w:lineRule="atLeast"/>
        <w:jc w:val="both"/>
        <w:rPr>
          <w:bCs/>
          <w:sz w:val="24"/>
        </w:rPr>
      </w:pPr>
      <w:r w:rsidRPr="00C34008">
        <w:rPr>
          <w:bCs/>
          <w:sz w:val="24"/>
        </w:rPr>
        <w:t xml:space="preserve">„Бъдете лекари, на които хората имат причина да се доверят. Изисквайте от себе си и оставете следа в професията. Технологиите ще продължат да се променят, затова способността да учите и да се адаптирате трябва да остане сред най-ценните ви професионални качества“, каза в словото си ректорът на МУ-Пловдив проф. д-р Ангел </w:t>
      </w:r>
      <w:proofErr w:type="spellStart"/>
      <w:r w:rsidRPr="00C34008">
        <w:rPr>
          <w:bCs/>
          <w:sz w:val="24"/>
        </w:rPr>
        <w:t>Учиков</w:t>
      </w:r>
      <w:proofErr w:type="spellEnd"/>
      <w:r w:rsidRPr="00C34008">
        <w:rPr>
          <w:bCs/>
          <w:sz w:val="24"/>
        </w:rPr>
        <w:t>.</w:t>
      </w:r>
    </w:p>
    <w:p w14:paraId="59A1596D" w14:textId="77777777" w:rsidR="00BF7CF5" w:rsidRPr="00C34008" w:rsidRDefault="00BF7CF5" w:rsidP="00C34008">
      <w:pPr>
        <w:spacing w:before="0" w:after="0" w:line="20" w:lineRule="atLeast"/>
        <w:jc w:val="both"/>
        <w:rPr>
          <w:bCs/>
          <w:sz w:val="24"/>
        </w:rPr>
      </w:pPr>
      <w:r w:rsidRPr="00C34008">
        <w:rPr>
          <w:bCs/>
          <w:sz w:val="24"/>
        </w:rPr>
        <w:t xml:space="preserve">По академична  традиция Факултетската колегия избра за </w:t>
      </w:r>
      <w:proofErr w:type="spellStart"/>
      <w:r w:rsidRPr="00C34008">
        <w:rPr>
          <w:bCs/>
          <w:sz w:val="24"/>
        </w:rPr>
        <w:t>промотор</w:t>
      </w:r>
      <w:proofErr w:type="spellEnd"/>
      <w:r w:rsidRPr="00C34008">
        <w:rPr>
          <w:bCs/>
          <w:sz w:val="24"/>
        </w:rPr>
        <w:t xml:space="preserve"> на тазгодишния випуск доц. Марияна Димитрова – дългогодишен преподавател и специалист по детска дентална медицина. След напътствията си към 51-ия випуск, заедно с декана на Факултета по дентална медицина проф. д-р Ангелина Влахова, връчиха дипломите на завършващите. След полагане на </w:t>
      </w:r>
      <w:proofErr w:type="spellStart"/>
      <w:r w:rsidRPr="00C34008">
        <w:rPr>
          <w:bCs/>
          <w:sz w:val="24"/>
        </w:rPr>
        <w:t>Хипократовата</w:t>
      </w:r>
      <w:proofErr w:type="spellEnd"/>
      <w:r w:rsidRPr="00C34008">
        <w:rPr>
          <w:bCs/>
          <w:sz w:val="24"/>
        </w:rPr>
        <w:t xml:space="preserve"> клетва полетяха в небето над древната сцена полетяха академичните шапки.</w:t>
      </w:r>
    </w:p>
    <w:p w14:paraId="1DF0A2A3" w14:textId="77777777" w:rsidR="00BF7CF5" w:rsidRPr="00C34008" w:rsidRDefault="00BF7CF5" w:rsidP="00C34008">
      <w:pPr>
        <w:spacing w:before="0" w:after="0" w:line="20" w:lineRule="atLeast"/>
        <w:jc w:val="both"/>
        <w:rPr>
          <w:bCs/>
          <w:sz w:val="24"/>
        </w:rPr>
      </w:pPr>
      <w:r w:rsidRPr="00C34008">
        <w:rPr>
          <w:bCs/>
          <w:sz w:val="24"/>
        </w:rPr>
        <w:t xml:space="preserve">Бурни овации събраха изумителните момичета и момчета от музикална формация </w:t>
      </w:r>
      <w:proofErr w:type="spellStart"/>
      <w:r w:rsidRPr="00C34008">
        <w:rPr>
          <w:bCs/>
          <w:sz w:val="24"/>
        </w:rPr>
        <w:t>UniMed</w:t>
      </w:r>
      <w:proofErr w:type="spellEnd"/>
      <w:r w:rsidRPr="00C34008">
        <w:rPr>
          <w:bCs/>
          <w:sz w:val="24"/>
        </w:rPr>
        <w:t xml:space="preserve"> </w:t>
      </w:r>
      <w:proofErr w:type="spellStart"/>
      <w:r w:rsidRPr="00C34008">
        <w:rPr>
          <w:bCs/>
          <w:sz w:val="24"/>
        </w:rPr>
        <w:t>Voices</w:t>
      </w:r>
      <w:proofErr w:type="spellEnd"/>
      <w:r w:rsidRPr="00C34008">
        <w:rPr>
          <w:bCs/>
          <w:sz w:val="24"/>
        </w:rPr>
        <w:t>, която обединява български и чуждестранни студенти на МУ-Пловдив.</w:t>
      </w:r>
    </w:p>
    <w:p w14:paraId="51FC58A7" w14:textId="77777777" w:rsidR="00BF7CF5" w:rsidRPr="00C34008" w:rsidRDefault="00BF7CF5" w:rsidP="00C34008">
      <w:pPr>
        <w:spacing w:before="0" w:after="0" w:line="20" w:lineRule="atLeast"/>
        <w:jc w:val="both"/>
        <w:rPr>
          <w:bCs/>
          <w:sz w:val="24"/>
          <w:lang w:val="en-US"/>
        </w:rPr>
      </w:pPr>
    </w:p>
    <w:bookmarkStart w:id="24" w:name="_Hlk242460433"/>
    <w:p w14:paraId="67ADB91E" w14:textId="50F4A1E1" w:rsidR="00DB4095" w:rsidRPr="00C34008" w:rsidRDefault="00DB4095" w:rsidP="00C34008">
      <w:pPr>
        <w:pStyle w:val="1"/>
        <w:spacing w:before="0" w:after="0"/>
        <w:rPr>
          <w:rFonts w:ascii="Arial Narrow" w:hAnsi="Arial Narrow"/>
          <w:sz w:val="24"/>
          <w:szCs w:val="24"/>
          <w:lang w:val="en-US"/>
        </w:rPr>
      </w:pPr>
      <w:r w:rsidRPr="00C34008">
        <w:rPr>
          <w:rFonts w:ascii="Arial Narrow" w:hAnsi="Arial Narrow"/>
          <w:sz w:val="24"/>
          <w:szCs w:val="24"/>
        </w:rPr>
        <w:fldChar w:fldCharType="begin"/>
      </w:r>
      <w:r w:rsidRPr="00C34008">
        <w:rPr>
          <w:rFonts w:ascii="Arial Narrow" w:hAnsi="Arial Narrow"/>
          <w:sz w:val="24"/>
          <w:szCs w:val="24"/>
        </w:rPr>
        <w:instrText>HYPERLINK "https://www.mediapool.bg/zdrave/nad-70-onlain-platformi-nezakonno-prodavat-lekarstva-u-nas/"</w:instrText>
      </w:r>
      <w:r w:rsidRPr="00C34008">
        <w:rPr>
          <w:rFonts w:ascii="Arial Narrow" w:hAnsi="Arial Narrow"/>
          <w:sz w:val="24"/>
          <w:szCs w:val="24"/>
        </w:rPr>
      </w:r>
      <w:r w:rsidRPr="00C34008">
        <w:rPr>
          <w:rFonts w:ascii="Arial Narrow" w:hAnsi="Arial Narrow"/>
          <w:sz w:val="24"/>
          <w:szCs w:val="24"/>
        </w:rPr>
        <w:fldChar w:fldCharType="separate"/>
      </w:r>
      <w:bookmarkStart w:id="25" w:name="_Toc242517681"/>
      <w:r w:rsidRPr="00C34008">
        <w:rPr>
          <w:rStyle w:val="a4"/>
          <w:rFonts w:ascii="Arial Narrow" w:hAnsi="Arial Narrow"/>
          <w:sz w:val="24"/>
          <w:szCs w:val="24"/>
        </w:rPr>
        <w:t>Над 70 онлайн платформи незаконно продават лекарства у нас</w:t>
      </w:r>
      <w:bookmarkEnd w:id="25"/>
      <w:r w:rsidRPr="00C34008">
        <w:rPr>
          <w:rFonts w:ascii="Arial Narrow" w:hAnsi="Arial Narrow"/>
          <w:sz w:val="24"/>
          <w:szCs w:val="24"/>
        </w:rPr>
        <w:fldChar w:fldCharType="end"/>
      </w:r>
    </w:p>
    <w:p w14:paraId="5F929C74" w14:textId="1688F35F" w:rsidR="00DB4095" w:rsidRPr="00C34008" w:rsidRDefault="00DB4095" w:rsidP="00C34008">
      <w:pPr>
        <w:spacing w:before="0" w:after="0" w:line="20" w:lineRule="atLeast"/>
        <w:jc w:val="both"/>
        <w:rPr>
          <w:b/>
          <w:bCs/>
          <w:sz w:val="24"/>
        </w:rPr>
      </w:pPr>
      <w:r w:rsidRPr="00C34008">
        <w:rPr>
          <w:b/>
          <w:bCs/>
          <w:sz w:val="24"/>
          <w:lang w:val="en-US"/>
        </w:rPr>
        <w:t>Mediapool.bg</w:t>
      </w:r>
      <w:proofErr w:type="gramStart"/>
      <w:r w:rsidRPr="00C34008">
        <w:rPr>
          <w:b/>
          <w:bCs/>
          <w:sz w:val="24"/>
          <w:lang w:val="en-US"/>
        </w:rPr>
        <w:t>,  09.10.</w:t>
      </w:r>
      <w:r w:rsidRPr="00C34008">
        <w:rPr>
          <w:b/>
          <w:bCs/>
          <w:sz w:val="24"/>
        </w:rPr>
        <w:t>2026</w:t>
      </w:r>
      <w:proofErr w:type="gramEnd"/>
      <w:r w:rsidRPr="00C34008">
        <w:rPr>
          <w:b/>
          <w:bCs/>
          <w:sz w:val="24"/>
        </w:rPr>
        <w:t xml:space="preserve"> </w:t>
      </w:r>
    </w:p>
    <w:p w14:paraId="0EA39F20" w14:textId="77777777" w:rsidR="00DB4095" w:rsidRPr="00C34008" w:rsidRDefault="00000000" w:rsidP="00C34008">
      <w:pPr>
        <w:spacing w:before="0" w:after="0" w:line="20" w:lineRule="atLeast"/>
        <w:jc w:val="both"/>
        <w:rPr>
          <w:bCs/>
          <w:sz w:val="24"/>
        </w:rPr>
      </w:pPr>
      <w:r w:rsidRPr="00C34008">
        <w:rPr>
          <w:bCs/>
          <w:sz w:val="24"/>
        </w:rPr>
        <w:pict w14:anchorId="3339EB0C">
          <v:rect id="_x0000_i1038" style="width:453.6pt;height:1.5pt" o:hralign="center" o:hrstd="t" o:hrnoshade="t" o:hr="t" fillcolor="#aca899" stroked="f"/>
        </w:pict>
      </w:r>
    </w:p>
    <w:p w14:paraId="361C3F54" w14:textId="77777777" w:rsidR="00DB4095" w:rsidRPr="00C34008" w:rsidRDefault="00DB4095" w:rsidP="00C34008">
      <w:pPr>
        <w:spacing w:before="0" w:after="0" w:line="20" w:lineRule="atLeast"/>
        <w:jc w:val="both"/>
        <w:rPr>
          <w:bCs/>
          <w:sz w:val="24"/>
        </w:rPr>
      </w:pPr>
      <w:r w:rsidRPr="00C34008">
        <w:rPr>
          <w:bCs/>
          <w:sz w:val="24"/>
        </w:rPr>
        <w:t xml:space="preserve">Над 70 онлайн платформи, чрез които незаконно се предлагат лекарствени продукти, са установили контролните органи в България. Повече от 30 от тях предлагат основно пептиди, използвани от хора, които търсят бърз ефект при отслабване. </w:t>
      </w:r>
      <w:bookmarkEnd w:id="24"/>
      <w:r w:rsidRPr="00C34008">
        <w:rPr>
          <w:bCs/>
          <w:sz w:val="24"/>
        </w:rPr>
        <w:t>Изпълнителната агенция по лекарствата (ИАЛ) е извършила близо 70 проверки, а по установените нарушения са образувани три административнонаказателни производства.</w:t>
      </w:r>
    </w:p>
    <w:p w14:paraId="74B655E6" w14:textId="77777777" w:rsidR="00DB4095" w:rsidRPr="00C34008" w:rsidRDefault="00DB4095" w:rsidP="00C34008">
      <w:pPr>
        <w:spacing w:before="0" w:after="0" w:line="20" w:lineRule="atLeast"/>
        <w:jc w:val="both"/>
        <w:rPr>
          <w:bCs/>
          <w:sz w:val="24"/>
        </w:rPr>
      </w:pPr>
      <w:r w:rsidRPr="00C34008">
        <w:rPr>
          <w:bCs/>
          <w:sz w:val="24"/>
        </w:rPr>
        <w:t xml:space="preserve">Това съобщиха здравният министър Катя </w:t>
      </w:r>
      <w:proofErr w:type="spellStart"/>
      <w:r w:rsidRPr="00C34008">
        <w:rPr>
          <w:bCs/>
          <w:sz w:val="24"/>
        </w:rPr>
        <w:t>Ивкова</w:t>
      </w:r>
      <w:proofErr w:type="spellEnd"/>
      <w:r w:rsidRPr="00C34008">
        <w:rPr>
          <w:bCs/>
          <w:sz w:val="24"/>
        </w:rPr>
        <w:t xml:space="preserve"> и изпълнителният директор на ИАЛ Богдан Кирилов. Сигнали за незаконната онлайн търговия са изпратени до Главна дирекция "Борба с организираната престъпност" (ГДБОП).</w:t>
      </w:r>
    </w:p>
    <w:p w14:paraId="120A5756" w14:textId="77777777" w:rsidR="00DB4095" w:rsidRPr="00C34008" w:rsidRDefault="00DB4095" w:rsidP="00C34008">
      <w:pPr>
        <w:spacing w:before="0" w:after="0" w:line="20" w:lineRule="atLeast"/>
        <w:jc w:val="both"/>
        <w:rPr>
          <w:bCs/>
          <w:sz w:val="24"/>
        </w:rPr>
      </w:pPr>
      <w:r w:rsidRPr="00C34008">
        <w:rPr>
          <w:b/>
          <w:bCs/>
          <w:i/>
          <w:iCs/>
          <w:sz w:val="24"/>
        </w:rPr>
        <w:lastRenderedPageBreak/>
        <w:t>"Много български граждани използват пептиди, но те не се предлагат по установения ред, по който трябва да се предлагат лекарствените продукти у нас"</w:t>
      </w:r>
      <w:r w:rsidRPr="00C34008">
        <w:rPr>
          <w:bCs/>
          <w:sz w:val="24"/>
        </w:rPr>
        <w:t xml:space="preserve">, коментира </w:t>
      </w:r>
      <w:proofErr w:type="spellStart"/>
      <w:r w:rsidRPr="00C34008">
        <w:rPr>
          <w:bCs/>
          <w:sz w:val="24"/>
        </w:rPr>
        <w:t>Ивкова</w:t>
      </w:r>
      <w:proofErr w:type="spellEnd"/>
      <w:r w:rsidRPr="00C34008">
        <w:rPr>
          <w:bCs/>
          <w:sz w:val="24"/>
        </w:rPr>
        <w:t xml:space="preserve">. По думите </w:t>
      </w:r>
      <w:r w:rsidRPr="00C34008">
        <w:rPr>
          <w:rFonts w:ascii="Calibri" w:hAnsi="Calibri" w:cs="Calibri"/>
          <w:bCs/>
          <w:sz w:val="24"/>
        </w:rPr>
        <w:t>ѝ</w:t>
      </w:r>
      <w:r w:rsidRPr="00C34008">
        <w:rPr>
          <w:bCs/>
          <w:sz w:val="24"/>
        </w:rPr>
        <w:t xml:space="preserve"> </w:t>
      </w:r>
      <w:r w:rsidRPr="00C34008">
        <w:rPr>
          <w:rFonts w:cs="Arial Narrow"/>
          <w:bCs/>
          <w:sz w:val="24"/>
        </w:rPr>
        <w:t>хората</w:t>
      </w:r>
      <w:r w:rsidRPr="00C34008">
        <w:rPr>
          <w:bCs/>
          <w:sz w:val="24"/>
        </w:rPr>
        <w:t xml:space="preserve"> </w:t>
      </w:r>
      <w:r w:rsidRPr="00C34008">
        <w:rPr>
          <w:rFonts w:cs="Arial Narrow"/>
          <w:bCs/>
          <w:sz w:val="24"/>
        </w:rPr>
        <w:t>търсят</w:t>
      </w:r>
      <w:r w:rsidRPr="00C34008">
        <w:rPr>
          <w:bCs/>
          <w:sz w:val="24"/>
        </w:rPr>
        <w:t xml:space="preserve"> </w:t>
      </w:r>
      <w:r w:rsidRPr="00C34008">
        <w:rPr>
          <w:rFonts w:cs="Arial Narrow"/>
          <w:bCs/>
          <w:sz w:val="24"/>
        </w:rPr>
        <w:t>бърз</w:t>
      </w:r>
      <w:r w:rsidRPr="00C34008">
        <w:rPr>
          <w:bCs/>
          <w:sz w:val="24"/>
        </w:rPr>
        <w:t xml:space="preserve"> </w:t>
      </w:r>
      <w:r w:rsidRPr="00C34008">
        <w:rPr>
          <w:rFonts w:cs="Arial Narrow"/>
          <w:bCs/>
          <w:sz w:val="24"/>
        </w:rPr>
        <w:t>ефект</w:t>
      </w:r>
      <w:r w:rsidRPr="00C34008">
        <w:rPr>
          <w:bCs/>
          <w:sz w:val="24"/>
        </w:rPr>
        <w:t xml:space="preserve">, </w:t>
      </w:r>
      <w:r w:rsidRPr="00C34008">
        <w:rPr>
          <w:rFonts w:cs="Arial Narrow"/>
          <w:bCs/>
          <w:sz w:val="24"/>
        </w:rPr>
        <w:t>най</w:t>
      </w:r>
      <w:r w:rsidRPr="00C34008">
        <w:rPr>
          <w:bCs/>
          <w:sz w:val="24"/>
        </w:rPr>
        <w:t>-</w:t>
      </w:r>
      <w:r w:rsidRPr="00C34008">
        <w:rPr>
          <w:rFonts w:cs="Arial Narrow"/>
          <w:bCs/>
          <w:sz w:val="24"/>
        </w:rPr>
        <w:t>вече</w:t>
      </w:r>
      <w:r w:rsidRPr="00C34008">
        <w:rPr>
          <w:bCs/>
          <w:sz w:val="24"/>
        </w:rPr>
        <w:t xml:space="preserve"> </w:t>
      </w:r>
      <w:r w:rsidRPr="00C34008">
        <w:rPr>
          <w:rFonts w:cs="Arial Narrow"/>
          <w:bCs/>
          <w:sz w:val="24"/>
        </w:rPr>
        <w:t>при</w:t>
      </w:r>
      <w:r w:rsidRPr="00C34008">
        <w:rPr>
          <w:bCs/>
          <w:sz w:val="24"/>
        </w:rPr>
        <w:t xml:space="preserve"> </w:t>
      </w:r>
      <w:r w:rsidRPr="00C34008">
        <w:rPr>
          <w:rFonts w:cs="Arial Narrow"/>
          <w:bCs/>
          <w:sz w:val="24"/>
        </w:rPr>
        <w:t>отслабване</w:t>
      </w:r>
      <w:r w:rsidRPr="00C34008">
        <w:rPr>
          <w:bCs/>
          <w:sz w:val="24"/>
        </w:rPr>
        <w:t xml:space="preserve">, </w:t>
      </w:r>
      <w:r w:rsidRPr="00C34008">
        <w:rPr>
          <w:rFonts w:cs="Arial Narrow"/>
          <w:bCs/>
          <w:sz w:val="24"/>
        </w:rPr>
        <w:t>без</w:t>
      </w:r>
      <w:r w:rsidRPr="00C34008">
        <w:rPr>
          <w:bCs/>
          <w:sz w:val="24"/>
        </w:rPr>
        <w:t xml:space="preserve"> </w:t>
      </w:r>
      <w:r w:rsidRPr="00C34008">
        <w:rPr>
          <w:rFonts w:cs="Arial Narrow"/>
          <w:bCs/>
          <w:sz w:val="24"/>
        </w:rPr>
        <w:t>непременно</w:t>
      </w:r>
      <w:r w:rsidRPr="00C34008">
        <w:rPr>
          <w:bCs/>
          <w:sz w:val="24"/>
        </w:rPr>
        <w:t xml:space="preserve"> </w:t>
      </w:r>
      <w:r w:rsidRPr="00C34008">
        <w:rPr>
          <w:rFonts w:cs="Arial Narrow"/>
          <w:bCs/>
          <w:sz w:val="24"/>
        </w:rPr>
        <w:t>да</w:t>
      </w:r>
      <w:r w:rsidRPr="00C34008">
        <w:rPr>
          <w:bCs/>
          <w:sz w:val="24"/>
        </w:rPr>
        <w:t xml:space="preserve"> </w:t>
      </w:r>
      <w:r w:rsidRPr="00C34008">
        <w:rPr>
          <w:rFonts w:cs="Arial Narrow"/>
          <w:bCs/>
          <w:sz w:val="24"/>
        </w:rPr>
        <w:t>знаят</w:t>
      </w:r>
      <w:r w:rsidRPr="00C34008">
        <w:rPr>
          <w:bCs/>
          <w:sz w:val="24"/>
        </w:rPr>
        <w:t xml:space="preserve"> </w:t>
      </w:r>
      <w:r w:rsidRPr="00C34008">
        <w:rPr>
          <w:rFonts w:cs="Arial Narrow"/>
          <w:bCs/>
          <w:sz w:val="24"/>
        </w:rPr>
        <w:t>какво</w:t>
      </w:r>
      <w:r w:rsidRPr="00C34008">
        <w:rPr>
          <w:bCs/>
          <w:sz w:val="24"/>
        </w:rPr>
        <w:t xml:space="preserve"> </w:t>
      </w:r>
      <w:r w:rsidRPr="00C34008">
        <w:rPr>
          <w:rFonts w:cs="Arial Narrow"/>
          <w:bCs/>
          <w:sz w:val="24"/>
        </w:rPr>
        <w:t>вещество</w:t>
      </w:r>
      <w:r w:rsidRPr="00C34008">
        <w:rPr>
          <w:bCs/>
          <w:sz w:val="24"/>
        </w:rPr>
        <w:t xml:space="preserve"> </w:t>
      </w:r>
      <w:r w:rsidRPr="00C34008">
        <w:rPr>
          <w:rFonts w:cs="Arial Narrow"/>
          <w:bCs/>
          <w:sz w:val="24"/>
        </w:rPr>
        <w:t>приемат</w:t>
      </w:r>
      <w:r w:rsidRPr="00C34008">
        <w:rPr>
          <w:bCs/>
          <w:sz w:val="24"/>
        </w:rPr>
        <w:t xml:space="preserve"> </w:t>
      </w:r>
      <w:r w:rsidRPr="00C34008">
        <w:rPr>
          <w:rFonts w:cs="Arial Narrow"/>
          <w:bCs/>
          <w:sz w:val="24"/>
        </w:rPr>
        <w:t>в</w:t>
      </w:r>
      <w:r w:rsidRPr="00C34008">
        <w:rPr>
          <w:bCs/>
          <w:sz w:val="24"/>
        </w:rPr>
        <w:t xml:space="preserve"> </w:t>
      </w:r>
      <w:r w:rsidRPr="00C34008">
        <w:rPr>
          <w:rFonts w:cs="Arial Narrow"/>
          <w:bCs/>
          <w:sz w:val="24"/>
        </w:rPr>
        <w:t>организма</w:t>
      </w:r>
      <w:r w:rsidRPr="00C34008">
        <w:rPr>
          <w:bCs/>
          <w:sz w:val="24"/>
        </w:rPr>
        <w:t xml:space="preserve"> </w:t>
      </w:r>
      <w:r w:rsidRPr="00C34008">
        <w:rPr>
          <w:rFonts w:cs="Arial Narrow"/>
          <w:bCs/>
          <w:sz w:val="24"/>
        </w:rPr>
        <w:t>си</w:t>
      </w:r>
      <w:r w:rsidRPr="00C34008">
        <w:rPr>
          <w:bCs/>
          <w:sz w:val="24"/>
        </w:rPr>
        <w:t>.</w:t>
      </w:r>
    </w:p>
    <w:p w14:paraId="31C53E9B" w14:textId="77777777" w:rsidR="00DB4095" w:rsidRPr="00C34008" w:rsidRDefault="00DB4095" w:rsidP="00C34008">
      <w:pPr>
        <w:spacing w:before="0" w:after="0" w:line="20" w:lineRule="atLeast"/>
        <w:jc w:val="both"/>
        <w:rPr>
          <w:bCs/>
          <w:sz w:val="24"/>
        </w:rPr>
      </w:pPr>
      <w:r w:rsidRPr="00C34008">
        <w:rPr>
          <w:bCs/>
          <w:sz w:val="24"/>
        </w:rPr>
        <w:t>Министърът подчерта, че е важно потребителите да разполагат с информация за продуктите, които използват, и да вземат информирани решения за здравето си.</w:t>
      </w:r>
    </w:p>
    <w:p w14:paraId="76FF9B45" w14:textId="77777777" w:rsidR="00DB4095" w:rsidRPr="00C34008" w:rsidRDefault="00DB4095" w:rsidP="00C34008">
      <w:pPr>
        <w:spacing w:before="0" w:after="0" w:line="20" w:lineRule="atLeast"/>
        <w:jc w:val="both"/>
        <w:rPr>
          <w:b/>
          <w:bCs/>
          <w:sz w:val="24"/>
        </w:rPr>
      </w:pPr>
      <w:r w:rsidRPr="00C34008">
        <w:rPr>
          <w:b/>
          <w:bCs/>
          <w:sz w:val="24"/>
        </w:rPr>
        <w:t>Три производства за незаконна онлайн търговия</w:t>
      </w:r>
    </w:p>
    <w:p w14:paraId="46F49389" w14:textId="77777777" w:rsidR="00DB4095" w:rsidRPr="00C34008" w:rsidRDefault="00DB4095" w:rsidP="00C34008">
      <w:pPr>
        <w:spacing w:before="0" w:after="0" w:line="20" w:lineRule="atLeast"/>
        <w:jc w:val="both"/>
        <w:rPr>
          <w:bCs/>
          <w:sz w:val="24"/>
        </w:rPr>
      </w:pPr>
      <w:r w:rsidRPr="00C34008">
        <w:rPr>
          <w:bCs/>
          <w:sz w:val="24"/>
        </w:rPr>
        <w:t>По думите на Богдан Кирилов към момента са образувани три административнонаказателни производства. По два от случаите вече са съставени актове, а по третия предстои лицето, извършващо търговията, да бъде установено и извикано от органите на МВР за съставяне на акт.</w:t>
      </w:r>
    </w:p>
    <w:p w14:paraId="2FCCD725" w14:textId="77777777" w:rsidR="00DB4095" w:rsidRPr="00C34008" w:rsidRDefault="00DB4095" w:rsidP="00C34008">
      <w:pPr>
        <w:spacing w:before="0" w:after="0" w:line="20" w:lineRule="atLeast"/>
        <w:jc w:val="both"/>
        <w:rPr>
          <w:bCs/>
          <w:sz w:val="24"/>
        </w:rPr>
      </w:pPr>
      <w:r w:rsidRPr="00C34008">
        <w:rPr>
          <w:b/>
          <w:bCs/>
          <w:sz w:val="24"/>
        </w:rPr>
        <w:t>Предвидените по закон санкции са около 38 хил. евро</w:t>
      </w:r>
      <w:r w:rsidRPr="00C34008">
        <w:rPr>
          <w:bCs/>
          <w:sz w:val="24"/>
        </w:rPr>
        <w:t>, посочи директорът на ИАЛ, без да уточни дали сумата се отнася за отделно нарушение или за всички производства.</w:t>
      </w:r>
    </w:p>
    <w:p w14:paraId="60668141" w14:textId="77777777" w:rsidR="00DB4095" w:rsidRPr="00C34008" w:rsidRDefault="00DB4095" w:rsidP="00C34008">
      <w:pPr>
        <w:spacing w:before="0" w:after="0" w:line="20" w:lineRule="atLeast"/>
        <w:jc w:val="both"/>
        <w:rPr>
          <w:bCs/>
          <w:sz w:val="24"/>
        </w:rPr>
      </w:pPr>
      <w:r w:rsidRPr="00C34008">
        <w:rPr>
          <w:bCs/>
          <w:sz w:val="24"/>
        </w:rPr>
        <w:t>Агенцията работи съвместно с ГДБОП, дирекция "Киберпрестъпност" и прокуратурата за установяване на лицата, които стоят зад незаконната продажба на лекарства.</w:t>
      </w:r>
    </w:p>
    <w:p w14:paraId="57797A25" w14:textId="77777777" w:rsidR="00DB4095" w:rsidRPr="00C34008" w:rsidRDefault="00DB4095" w:rsidP="00C34008">
      <w:pPr>
        <w:spacing w:before="0" w:after="0" w:line="20" w:lineRule="atLeast"/>
        <w:jc w:val="both"/>
        <w:rPr>
          <w:bCs/>
          <w:sz w:val="24"/>
        </w:rPr>
      </w:pPr>
      <w:r w:rsidRPr="00C34008">
        <w:rPr>
          <w:b/>
          <w:bCs/>
          <w:sz w:val="24"/>
        </w:rPr>
        <w:t>За целта се извършват и контролни покупки</w:t>
      </w:r>
      <w:r w:rsidRPr="00C34008">
        <w:rPr>
          <w:bCs/>
          <w:sz w:val="24"/>
        </w:rPr>
        <w:t>. Документите от тях се предоставят на ГДБОП, за да могат да бъдат проследени търговците, да се установят адреси и IP адреси и да се съберат доказателства за налагане на санкции, обясни Кирилов.</w:t>
      </w:r>
    </w:p>
    <w:p w14:paraId="6A4FCDFB" w14:textId="77777777" w:rsidR="00DB4095" w:rsidRPr="00C34008" w:rsidRDefault="00DB4095" w:rsidP="00C34008">
      <w:pPr>
        <w:spacing w:before="0" w:after="0" w:line="20" w:lineRule="atLeast"/>
        <w:jc w:val="both"/>
        <w:rPr>
          <w:b/>
          <w:bCs/>
          <w:sz w:val="24"/>
        </w:rPr>
      </w:pPr>
      <w:r w:rsidRPr="00C34008">
        <w:rPr>
          <w:b/>
          <w:bCs/>
          <w:sz w:val="24"/>
        </w:rPr>
        <w:t>99% от домейните са извън България</w:t>
      </w:r>
    </w:p>
    <w:p w14:paraId="129E0FA5" w14:textId="77777777" w:rsidR="00DB4095" w:rsidRPr="00C34008" w:rsidRDefault="00DB4095" w:rsidP="00C34008">
      <w:pPr>
        <w:spacing w:before="0" w:after="0" w:line="20" w:lineRule="atLeast"/>
        <w:jc w:val="both"/>
        <w:rPr>
          <w:bCs/>
          <w:sz w:val="24"/>
        </w:rPr>
      </w:pPr>
      <w:r w:rsidRPr="00C34008">
        <w:rPr>
          <w:bCs/>
          <w:sz w:val="24"/>
        </w:rPr>
        <w:t xml:space="preserve">Основното затруднение пред контролните органи е, че в 99% от случаите домейните на установените сайтове са извън България. </w:t>
      </w:r>
      <w:r w:rsidRPr="00C34008">
        <w:rPr>
          <w:b/>
          <w:bCs/>
          <w:sz w:val="24"/>
        </w:rPr>
        <w:t>Това силно ограничава възможностите на МВР да спре достъпа</w:t>
      </w:r>
      <w:r w:rsidRPr="00C34008">
        <w:rPr>
          <w:bCs/>
          <w:sz w:val="24"/>
        </w:rPr>
        <w:t xml:space="preserve"> </w:t>
      </w:r>
      <w:r w:rsidRPr="00C34008">
        <w:rPr>
          <w:b/>
          <w:bCs/>
          <w:sz w:val="24"/>
        </w:rPr>
        <w:t>до тях</w:t>
      </w:r>
      <w:r w:rsidRPr="00C34008">
        <w:rPr>
          <w:bCs/>
          <w:sz w:val="24"/>
        </w:rPr>
        <w:t xml:space="preserve"> и да намали риска за потребителите.</w:t>
      </w:r>
    </w:p>
    <w:p w14:paraId="54CAF146" w14:textId="77777777" w:rsidR="00DB4095" w:rsidRPr="00C34008" w:rsidRDefault="00DB4095" w:rsidP="00C34008">
      <w:pPr>
        <w:spacing w:before="0" w:after="0" w:line="20" w:lineRule="atLeast"/>
        <w:jc w:val="both"/>
        <w:rPr>
          <w:bCs/>
          <w:sz w:val="24"/>
        </w:rPr>
      </w:pPr>
      <w:r w:rsidRPr="00C34008">
        <w:rPr>
          <w:bCs/>
          <w:sz w:val="24"/>
        </w:rPr>
        <w:t>Допълнителен проблем е, че някои сайтове променят имената си или препращат към други платформи, което затруднява проследяването им.</w:t>
      </w:r>
    </w:p>
    <w:p w14:paraId="0896FD73" w14:textId="77777777" w:rsidR="00DB4095" w:rsidRPr="00C34008" w:rsidRDefault="00DB4095" w:rsidP="00C34008">
      <w:pPr>
        <w:spacing w:before="0" w:after="0" w:line="20" w:lineRule="atLeast"/>
        <w:jc w:val="both"/>
        <w:rPr>
          <w:bCs/>
          <w:sz w:val="24"/>
        </w:rPr>
      </w:pPr>
      <w:r w:rsidRPr="00C34008">
        <w:rPr>
          <w:bCs/>
          <w:sz w:val="24"/>
        </w:rPr>
        <w:t xml:space="preserve">Кирилов предупреди, че </w:t>
      </w:r>
      <w:r w:rsidRPr="00C34008">
        <w:rPr>
          <w:b/>
          <w:bCs/>
          <w:sz w:val="24"/>
        </w:rPr>
        <w:t>при закупуване на лекарствени продукти от подобни сайтове няма гаранции за условията, при които са съхранявани, нито за тяхното качество.</w:t>
      </w:r>
    </w:p>
    <w:p w14:paraId="2385D149" w14:textId="77777777" w:rsidR="00DB4095" w:rsidRPr="00C34008" w:rsidRDefault="00DB4095" w:rsidP="00C34008">
      <w:pPr>
        <w:spacing w:before="0" w:after="0" w:line="20" w:lineRule="atLeast"/>
        <w:jc w:val="both"/>
        <w:rPr>
          <w:bCs/>
          <w:sz w:val="24"/>
        </w:rPr>
      </w:pPr>
      <w:r w:rsidRPr="00C34008">
        <w:rPr>
          <w:bCs/>
          <w:sz w:val="24"/>
        </w:rPr>
        <w:t>Установяването на платформите е част от действията на ИАЛ срещу нерегламентираното предлагане на лекарства в интернет. Проверките и работата с органите на МВР продължават.</w:t>
      </w:r>
    </w:p>
    <w:p w14:paraId="0151FEC7" w14:textId="77777777" w:rsidR="00DB4095" w:rsidRPr="00C34008" w:rsidRDefault="00DB4095" w:rsidP="00C34008">
      <w:pPr>
        <w:spacing w:before="0" w:after="0" w:line="20" w:lineRule="atLeast"/>
        <w:jc w:val="both"/>
        <w:rPr>
          <w:bCs/>
          <w:sz w:val="24"/>
          <w:lang w:val="en-US"/>
        </w:rPr>
      </w:pPr>
    </w:p>
    <w:bookmarkStart w:id="26" w:name="_Hlk242458760"/>
    <w:p w14:paraId="6D458BDF" w14:textId="74CAB3BB" w:rsidR="00A2281A" w:rsidRPr="00C34008" w:rsidRDefault="00A2281A"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"https://www.zdrave.net/new/MZ-shte-izgotvya-spisak-na-saytovete,-predlagashti-nereglamentirani-lekarstva-(Dopalnena)/n39223"</w:instrText>
      </w:r>
      <w:r w:rsidRPr="00C34008">
        <w:rPr>
          <w:rFonts w:ascii="Arial Narrow" w:hAnsi="Arial Narrow"/>
          <w:sz w:val="24"/>
          <w:szCs w:val="24"/>
        </w:rPr>
      </w:r>
      <w:r w:rsidRPr="00C34008">
        <w:rPr>
          <w:rFonts w:ascii="Arial Narrow" w:hAnsi="Arial Narrow"/>
          <w:sz w:val="24"/>
          <w:szCs w:val="24"/>
        </w:rPr>
        <w:fldChar w:fldCharType="separate"/>
      </w:r>
      <w:bookmarkStart w:id="27" w:name="_Toc242517682"/>
      <w:r w:rsidRPr="00C34008">
        <w:rPr>
          <w:rStyle w:val="a4"/>
          <w:rFonts w:ascii="Arial Narrow" w:hAnsi="Arial Narrow"/>
          <w:sz w:val="24"/>
          <w:szCs w:val="24"/>
        </w:rPr>
        <w:t>МЗ ще изготвя списък на сайтовете, предлагащи нерегламентирани лекарства (Допълнена)</w:t>
      </w:r>
      <w:bookmarkEnd w:id="27"/>
      <w:r w:rsidRPr="00C34008">
        <w:rPr>
          <w:rFonts w:ascii="Arial Narrow" w:hAnsi="Arial Narrow"/>
          <w:sz w:val="24"/>
          <w:szCs w:val="24"/>
        </w:rPr>
        <w:fldChar w:fldCharType="end"/>
      </w:r>
    </w:p>
    <w:p w14:paraId="2013D6E3" w14:textId="77777777" w:rsidR="00A2281A" w:rsidRPr="00C34008" w:rsidRDefault="00A2281A" w:rsidP="00C34008">
      <w:pPr>
        <w:spacing w:before="0" w:after="0" w:line="20" w:lineRule="atLeast"/>
        <w:jc w:val="both"/>
        <w:rPr>
          <w:b/>
          <w:bCs/>
          <w:sz w:val="24"/>
          <w:lang w:val="en-US"/>
        </w:rPr>
      </w:pPr>
      <w:r w:rsidRPr="00C34008">
        <w:rPr>
          <w:b/>
          <w:bCs/>
          <w:sz w:val="24"/>
        </w:rPr>
        <w:t xml:space="preserve">Надежда Ненова </w:t>
      </w:r>
    </w:p>
    <w:p w14:paraId="54CD7D15" w14:textId="6A447295" w:rsidR="00A2281A" w:rsidRPr="00C34008" w:rsidRDefault="00A2281A" w:rsidP="00C34008">
      <w:pPr>
        <w:spacing w:before="0" w:after="0" w:line="20" w:lineRule="atLeast"/>
        <w:jc w:val="both"/>
        <w:rPr>
          <w:b/>
          <w:bCs/>
          <w:sz w:val="24"/>
          <w:lang w:val="en-US"/>
        </w:rPr>
      </w:pPr>
      <w:r w:rsidRPr="00C34008">
        <w:rPr>
          <w:b/>
          <w:bCs/>
          <w:sz w:val="24"/>
          <w:lang w:val="en-US"/>
        </w:rPr>
        <w:t>Zdrave.net, 09.10.</w:t>
      </w:r>
      <w:r w:rsidRPr="00C34008">
        <w:rPr>
          <w:b/>
          <w:bCs/>
          <w:sz w:val="24"/>
        </w:rPr>
        <w:t xml:space="preserve">2026 </w:t>
      </w:r>
    </w:p>
    <w:p w14:paraId="34277318" w14:textId="77777777" w:rsidR="00A2281A" w:rsidRPr="00C34008" w:rsidRDefault="00000000" w:rsidP="00C34008">
      <w:pPr>
        <w:spacing w:before="0" w:after="0" w:line="20" w:lineRule="atLeast"/>
        <w:jc w:val="both"/>
        <w:rPr>
          <w:bCs/>
          <w:sz w:val="24"/>
        </w:rPr>
      </w:pPr>
      <w:r w:rsidRPr="00C34008">
        <w:rPr>
          <w:bCs/>
          <w:sz w:val="24"/>
        </w:rPr>
        <w:pict w14:anchorId="3D0B0EF7">
          <v:rect id="_x0000_i1039" style="width:453.6pt;height:1.5pt" o:hralign="center" o:hrstd="t" o:hrnoshade="t" o:hr="t" fillcolor="#aca899" stroked="f"/>
        </w:pict>
      </w:r>
      <w:r w:rsidR="00A2281A" w:rsidRPr="00C34008">
        <w:rPr>
          <w:bCs/>
          <w:sz w:val="24"/>
        </w:rPr>
        <w:t xml:space="preserve">МЗ ще изготвя списък на сайтовете, предлагащи нерегламентирани лекарства. Това съобщи министърът на здравеопазването Катя </w:t>
      </w:r>
      <w:proofErr w:type="spellStart"/>
      <w:r w:rsidR="00A2281A" w:rsidRPr="00C34008">
        <w:rPr>
          <w:bCs/>
          <w:sz w:val="24"/>
        </w:rPr>
        <w:t>Ивкова</w:t>
      </w:r>
      <w:proofErr w:type="spellEnd"/>
      <w:r w:rsidR="00A2281A" w:rsidRPr="00C34008">
        <w:rPr>
          <w:bCs/>
          <w:sz w:val="24"/>
        </w:rPr>
        <w:t xml:space="preserve"> на съвместен брифинг с изпълнителния директор на ИАЛ Богдан Кирилов и Десислава </w:t>
      </w:r>
      <w:proofErr w:type="spellStart"/>
      <w:r w:rsidR="00A2281A" w:rsidRPr="00C34008">
        <w:rPr>
          <w:bCs/>
          <w:sz w:val="24"/>
        </w:rPr>
        <w:t>Власакиева</w:t>
      </w:r>
      <w:proofErr w:type="spellEnd"/>
      <w:r w:rsidR="00A2281A" w:rsidRPr="00C34008">
        <w:rPr>
          <w:bCs/>
          <w:sz w:val="24"/>
        </w:rPr>
        <w:t>, организатор на кампанията „Здраве без риск“. </w:t>
      </w:r>
    </w:p>
    <w:bookmarkEnd w:id="26"/>
    <w:p w14:paraId="68773523" w14:textId="77777777" w:rsidR="00A2281A" w:rsidRPr="00C34008" w:rsidRDefault="00A2281A" w:rsidP="00C34008">
      <w:pPr>
        <w:spacing w:before="0" w:after="0" w:line="20" w:lineRule="atLeast"/>
        <w:jc w:val="both"/>
        <w:rPr>
          <w:bCs/>
          <w:sz w:val="24"/>
        </w:rPr>
      </w:pPr>
      <w:r w:rsidRPr="00C34008">
        <w:rPr>
          <w:bCs/>
          <w:sz w:val="24"/>
        </w:rPr>
        <w:t>Списъкът ще се обновява всяка седмица, като целта е гражданите да бъдат информирани, че лекарствата и добавките, предлагани от тези сайтове, са с неясен произход, неясно съдържание и неясен начин на съхранение.</w:t>
      </w:r>
    </w:p>
    <w:p w14:paraId="403E5C40" w14:textId="77777777" w:rsidR="00A2281A" w:rsidRPr="00C34008" w:rsidRDefault="00A2281A" w:rsidP="00C34008">
      <w:pPr>
        <w:spacing w:before="0" w:after="0" w:line="20" w:lineRule="atLeast"/>
        <w:jc w:val="both"/>
        <w:rPr>
          <w:bCs/>
          <w:sz w:val="24"/>
        </w:rPr>
      </w:pPr>
      <w:r w:rsidRPr="00C34008">
        <w:rPr>
          <w:bCs/>
          <w:sz w:val="24"/>
        </w:rPr>
        <w:t xml:space="preserve">„Разчитаме и на сигнали на гражданите, като те могат да ги изпращат както в Министерството, така и в Изпълнителната агенция по лекарствата“, каза още министър </w:t>
      </w:r>
      <w:proofErr w:type="spellStart"/>
      <w:r w:rsidRPr="00C34008">
        <w:rPr>
          <w:bCs/>
          <w:sz w:val="24"/>
        </w:rPr>
        <w:t>Ивкова</w:t>
      </w:r>
      <w:proofErr w:type="spellEnd"/>
      <w:r w:rsidRPr="00C34008">
        <w:rPr>
          <w:bCs/>
          <w:sz w:val="24"/>
        </w:rPr>
        <w:t>.</w:t>
      </w:r>
    </w:p>
    <w:p w14:paraId="3365E99A" w14:textId="77777777" w:rsidR="00A2281A" w:rsidRPr="00C34008" w:rsidRDefault="00A2281A" w:rsidP="00C34008">
      <w:pPr>
        <w:spacing w:before="0" w:after="0" w:line="20" w:lineRule="atLeast"/>
        <w:jc w:val="both"/>
        <w:rPr>
          <w:bCs/>
          <w:sz w:val="24"/>
        </w:rPr>
      </w:pPr>
      <w:r w:rsidRPr="00C34008">
        <w:rPr>
          <w:bCs/>
          <w:sz w:val="24"/>
        </w:rPr>
        <w:t>Кирилов съобщи, че са установени над 73 онлайн платформи, чрез които незаконно се предлагат лекарства, като повече от 30 са сайтовете, които основно продават пептиди. Той обаче уточни, че сайтовете не могат да бъдат затворени, тъй като в 99% от случаите домейните са извън България, което силно ограничава възможностите на МВР.</w:t>
      </w:r>
    </w:p>
    <w:p w14:paraId="67BF976E" w14:textId="77777777" w:rsidR="00A2281A" w:rsidRPr="00C34008" w:rsidRDefault="00A2281A" w:rsidP="00C34008">
      <w:pPr>
        <w:spacing w:before="0" w:after="0" w:line="20" w:lineRule="atLeast"/>
        <w:jc w:val="both"/>
        <w:rPr>
          <w:bCs/>
          <w:sz w:val="24"/>
        </w:rPr>
      </w:pPr>
      <w:r w:rsidRPr="00C34008">
        <w:rPr>
          <w:bCs/>
          <w:sz w:val="24"/>
        </w:rPr>
        <w:t xml:space="preserve">„Заедно с МВР извършваме контролна покупка и придружаващите я документи предоставяме на ГДБОП с оглед установяване на лицата, извършващи търговията, проследяване на адреси, възможности за сваляне на IP адреси, като целта ни е да можем да наложим санкция. Към момента има три производства, като в два от случаите вече са съставени актове. За третия случай предстои </w:t>
      </w:r>
      <w:r w:rsidRPr="00C34008">
        <w:rPr>
          <w:bCs/>
          <w:sz w:val="24"/>
        </w:rPr>
        <w:lastRenderedPageBreak/>
        <w:t>лицето, извършващо търговията, да бъде извикано от органите от МВР и да му бъде съставен акт“, каза Кирилов.</w:t>
      </w:r>
    </w:p>
    <w:p w14:paraId="3C2132AC" w14:textId="77777777" w:rsidR="00A2281A" w:rsidRPr="00C34008" w:rsidRDefault="00A2281A" w:rsidP="00C34008">
      <w:pPr>
        <w:spacing w:before="0" w:after="0" w:line="20" w:lineRule="atLeast"/>
        <w:jc w:val="both"/>
        <w:rPr>
          <w:bCs/>
          <w:sz w:val="24"/>
        </w:rPr>
      </w:pPr>
      <w:r w:rsidRPr="00C34008">
        <w:rPr>
          <w:bCs/>
          <w:sz w:val="24"/>
        </w:rPr>
        <w:t>Той допълни, че санкциите, които са предвидени, са в размер на около 38 000 евро.</w:t>
      </w:r>
    </w:p>
    <w:p w14:paraId="60A1D6E9" w14:textId="77777777" w:rsidR="00A2281A" w:rsidRPr="00C34008" w:rsidRDefault="00A2281A" w:rsidP="00C34008">
      <w:pPr>
        <w:spacing w:before="0" w:after="0" w:line="20" w:lineRule="atLeast"/>
        <w:jc w:val="both"/>
        <w:rPr>
          <w:bCs/>
          <w:sz w:val="24"/>
        </w:rPr>
      </w:pPr>
      <w:r w:rsidRPr="00C34008">
        <w:rPr>
          <w:bCs/>
          <w:sz w:val="24"/>
        </w:rPr>
        <w:t>Кирилов допълни, че е изключително важно да продължат всички действия, свързани със запознаване на гражданите с рисковете от такъв тип нерегламентирано закупуване на лекарствени продукти. "Дори да се касае за лекарствен продукт, който е автентичен, при закупуването му от такъв тип сайт няма никакви гаранции за това как е съхраняван и дали качествата му отговарят на заложените изисквания", каза той.</w:t>
      </w:r>
    </w:p>
    <w:p w14:paraId="3BBE8E19" w14:textId="77777777" w:rsidR="00A2281A" w:rsidRPr="00C34008" w:rsidRDefault="00A2281A" w:rsidP="00C34008">
      <w:pPr>
        <w:spacing w:before="0" w:after="0" w:line="20" w:lineRule="atLeast"/>
        <w:jc w:val="both"/>
        <w:rPr>
          <w:bCs/>
          <w:sz w:val="24"/>
        </w:rPr>
      </w:pPr>
      <w:r w:rsidRPr="00C34008">
        <w:rPr>
          <w:bCs/>
          <w:sz w:val="24"/>
        </w:rPr>
        <w:t xml:space="preserve">Десислава </w:t>
      </w:r>
      <w:proofErr w:type="spellStart"/>
      <w:r w:rsidRPr="00C34008">
        <w:rPr>
          <w:bCs/>
          <w:sz w:val="24"/>
        </w:rPr>
        <w:t>Власакиева</w:t>
      </w:r>
      <w:proofErr w:type="spellEnd"/>
      <w:r w:rsidRPr="00C34008">
        <w:rPr>
          <w:bCs/>
          <w:sz w:val="24"/>
        </w:rPr>
        <w:t xml:space="preserve"> също апелира гражданите, които имат информация за подобни сайтове, да подават сигнали. "Единственият вариант да знаем каква е реалната картина е да работим комплексно. Както институциите, така и обществото трябва да бъдат проактивни и да могат да дават обратна връзка, така че максимално бързо да се справим с проблема", заяви тя.</w:t>
      </w:r>
    </w:p>
    <w:p w14:paraId="1C6CBCE9" w14:textId="77777777" w:rsidR="00A2281A" w:rsidRPr="00C34008" w:rsidRDefault="00A2281A" w:rsidP="00C34008">
      <w:pPr>
        <w:spacing w:before="0" w:after="0" w:line="20" w:lineRule="atLeast"/>
        <w:jc w:val="both"/>
        <w:rPr>
          <w:bCs/>
          <w:sz w:val="24"/>
          <w:lang w:val="en-US"/>
        </w:rPr>
      </w:pPr>
    </w:p>
    <w:bookmarkStart w:id="28" w:name="_Hlk242457658"/>
    <w:p w14:paraId="2FD852AD" w14:textId="14E99447" w:rsidR="0070790F" w:rsidRPr="00C34008" w:rsidRDefault="0070790F" w:rsidP="00C34008">
      <w:pPr>
        <w:pStyle w:val="1"/>
        <w:spacing w:before="0" w:after="0"/>
        <w:rPr>
          <w:rFonts w:ascii="Arial Narrow" w:hAnsi="Arial Narrow"/>
          <w:sz w:val="24"/>
          <w:szCs w:val="24"/>
          <w:lang w:val="en-US"/>
        </w:rPr>
      </w:pPr>
      <w:r w:rsidRPr="00C34008">
        <w:rPr>
          <w:rFonts w:ascii="Arial Narrow" w:hAnsi="Arial Narrow"/>
          <w:sz w:val="24"/>
          <w:szCs w:val="24"/>
        </w:rPr>
        <w:fldChar w:fldCharType="begin"/>
      </w:r>
      <w:r w:rsidRPr="00C34008">
        <w:rPr>
          <w:rFonts w:ascii="Arial Narrow" w:hAnsi="Arial Narrow"/>
          <w:sz w:val="24"/>
          <w:szCs w:val="24"/>
        </w:rPr>
        <w:instrText>HYPERLINK "https://nova.bg/news/view/2026/10/09/554688/%D1%83%D1%81%D1%82%D0%B0%D0%BD%D0%BE%D0%B2%D0%B8%D1%85%D0%B0-%D0%BD%D0%B0%D0%B4-30-%D1%81%D0%B0%D0%B9%D1%82%D0%B0-%D0%BF%D1%80%D0%B5%D0%B4%D0%BB%D0%B0%D0%B3%D0%B0%D1%89%D0%B8-%D0%BD%D0%B5%D1%80%D0%B0%D0%B7%D1%80%D0%B5%D1%88%D0%B5%D0%BD%D0%B8-%D0%BB%D0%B5%D0%BA%D0%B0%D1%80%D1%81%D1%82%D0%B2%D0%B5%D0%BD%D0%B8-%D0%BF%D1%80%D0%BE%D0%B4%D1%83%D0%BA%D1%82%D0%B8-%D0%B2%D0%BA%D0%BB%D1%8E%D1%87%D0%B8%D1%82%D0%B5%D0%BB%D0%BD%D0%BE-%D0%BF%D0%B5%D0%BF%D1%82%D0%B8%D0%B4%D0%B8/"</w:instrText>
      </w:r>
      <w:r w:rsidRPr="00C34008">
        <w:rPr>
          <w:rFonts w:ascii="Arial Narrow" w:hAnsi="Arial Narrow"/>
          <w:sz w:val="24"/>
          <w:szCs w:val="24"/>
        </w:rPr>
      </w:r>
      <w:r w:rsidRPr="00C34008">
        <w:rPr>
          <w:rFonts w:ascii="Arial Narrow" w:hAnsi="Arial Narrow"/>
          <w:sz w:val="24"/>
          <w:szCs w:val="24"/>
        </w:rPr>
        <w:fldChar w:fldCharType="separate"/>
      </w:r>
      <w:bookmarkStart w:id="29" w:name="_Toc242517683"/>
      <w:r w:rsidRPr="00C34008">
        <w:rPr>
          <w:rStyle w:val="a4"/>
          <w:rFonts w:ascii="Arial Narrow" w:hAnsi="Arial Narrow"/>
          <w:sz w:val="24"/>
          <w:szCs w:val="24"/>
        </w:rPr>
        <w:t>Установиха над 30 сайта, предлагащи неразрешени лекарствени продукти, включително пептиди</w:t>
      </w:r>
      <w:bookmarkEnd w:id="29"/>
      <w:r w:rsidRPr="00C34008">
        <w:rPr>
          <w:rFonts w:ascii="Arial Narrow" w:hAnsi="Arial Narrow"/>
          <w:sz w:val="24"/>
          <w:szCs w:val="24"/>
        </w:rPr>
        <w:fldChar w:fldCharType="end"/>
      </w:r>
    </w:p>
    <w:p w14:paraId="707C257E" w14:textId="65B755AC" w:rsidR="0070790F" w:rsidRPr="00C34008" w:rsidRDefault="0070790F" w:rsidP="00C34008">
      <w:pPr>
        <w:spacing w:before="0" w:after="0" w:line="20" w:lineRule="atLeast"/>
        <w:jc w:val="both"/>
        <w:rPr>
          <w:b/>
          <w:bCs/>
          <w:sz w:val="24"/>
        </w:rPr>
      </w:pPr>
      <w:r w:rsidRPr="00C34008">
        <w:rPr>
          <w:b/>
          <w:bCs/>
          <w:sz w:val="24"/>
          <w:lang w:val="en-US"/>
        </w:rPr>
        <w:t>Nova.bg, 09.10.</w:t>
      </w:r>
      <w:r w:rsidRPr="00C34008">
        <w:rPr>
          <w:b/>
          <w:bCs/>
          <w:sz w:val="24"/>
        </w:rPr>
        <w:t xml:space="preserve">2026 </w:t>
      </w:r>
    </w:p>
    <w:p w14:paraId="18E87185" w14:textId="455E8DE9" w:rsidR="0070790F" w:rsidRPr="00C34008" w:rsidRDefault="00000000" w:rsidP="00C34008">
      <w:pPr>
        <w:spacing w:before="0" w:after="0" w:line="20" w:lineRule="atLeast"/>
        <w:jc w:val="both"/>
        <w:rPr>
          <w:b/>
          <w:bCs/>
          <w:sz w:val="24"/>
        </w:rPr>
      </w:pPr>
      <w:r w:rsidRPr="00C34008">
        <w:rPr>
          <w:bCs/>
          <w:sz w:val="24"/>
        </w:rPr>
        <w:pict w14:anchorId="1A74405A">
          <v:rect id="_x0000_i1040" style="width:453.6pt;height:1.5pt" o:hralign="center" o:hrstd="t" o:hrnoshade="t" o:hr="t" fillcolor="#aca899" stroked="f"/>
        </w:pict>
      </w:r>
    </w:p>
    <w:p w14:paraId="2857B769" w14:textId="77777777" w:rsidR="0070790F" w:rsidRPr="00C34008" w:rsidRDefault="0070790F" w:rsidP="00C34008">
      <w:pPr>
        <w:spacing w:before="0" w:after="0" w:line="20" w:lineRule="atLeast"/>
        <w:jc w:val="both"/>
        <w:rPr>
          <w:bCs/>
          <w:sz w:val="24"/>
        </w:rPr>
      </w:pPr>
      <w:r w:rsidRPr="00C34008">
        <w:rPr>
          <w:bCs/>
          <w:sz w:val="24"/>
        </w:rPr>
        <w:t>След проверки са установени над 30 електронни платформи, чрез които се предлагат незаконно лекарствени продукти, включително и пептиди. Това стана ясно на брифинг в Министерството на здравеопазването. </w:t>
      </w:r>
      <w:proofErr w:type="spellStart"/>
      <w:r w:rsidRPr="00C34008">
        <w:rPr>
          <w:bCs/>
          <w:sz w:val="24"/>
        </w:rPr>
        <w:t>Изправетни</w:t>
      </w:r>
      <w:proofErr w:type="spellEnd"/>
      <w:r w:rsidRPr="00C34008">
        <w:rPr>
          <w:bCs/>
          <w:sz w:val="24"/>
        </w:rPr>
        <w:t xml:space="preserve"> са съответните сигнали и до ГДБОП.  </w:t>
      </w:r>
    </w:p>
    <w:bookmarkEnd w:id="28"/>
    <w:p w14:paraId="4824048C" w14:textId="77777777" w:rsidR="0070790F" w:rsidRPr="00C34008" w:rsidRDefault="0070790F" w:rsidP="00C34008">
      <w:pPr>
        <w:spacing w:before="0" w:after="0" w:line="20" w:lineRule="atLeast"/>
        <w:jc w:val="both"/>
        <w:rPr>
          <w:bCs/>
          <w:sz w:val="24"/>
        </w:rPr>
      </w:pPr>
      <w:r w:rsidRPr="00C34008">
        <w:rPr>
          <w:bCs/>
          <w:sz w:val="24"/>
        </w:rPr>
        <w:t xml:space="preserve">По думите на здравния министър Катя </w:t>
      </w:r>
      <w:proofErr w:type="spellStart"/>
      <w:r w:rsidRPr="00C34008">
        <w:rPr>
          <w:bCs/>
          <w:sz w:val="24"/>
        </w:rPr>
        <w:t>Ивкова</w:t>
      </w:r>
      <w:proofErr w:type="spellEnd"/>
      <w:r w:rsidRPr="00C34008">
        <w:rPr>
          <w:bCs/>
          <w:sz w:val="24"/>
        </w:rPr>
        <w:t xml:space="preserve"> въпросните пептиди не се предлагат по установения ред, по който могат да се закупуват лекарствени продукти в България. "Гражданите, които използват тези лекарствени продукти, искат бърз ефект, най-вече свързан с отслабване, но не знаят какво вещество приемат в организма си", подчерта </w:t>
      </w:r>
      <w:proofErr w:type="spellStart"/>
      <w:r w:rsidRPr="00C34008">
        <w:rPr>
          <w:bCs/>
          <w:sz w:val="24"/>
        </w:rPr>
        <w:t>Ивкова</w:t>
      </w:r>
      <w:proofErr w:type="spellEnd"/>
      <w:r w:rsidRPr="00C34008">
        <w:rPr>
          <w:bCs/>
          <w:sz w:val="24"/>
        </w:rPr>
        <w:t>, като призова обществото да подава сигнали. </w:t>
      </w:r>
    </w:p>
    <w:p w14:paraId="28CF3AB0" w14:textId="77777777" w:rsidR="0070790F" w:rsidRPr="00C34008" w:rsidRDefault="0070790F" w:rsidP="00C34008">
      <w:pPr>
        <w:spacing w:before="0" w:after="0" w:line="20" w:lineRule="atLeast"/>
        <w:jc w:val="both"/>
        <w:rPr>
          <w:bCs/>
          <w:sz w:val="24"/>
        </w:rPr>
      </w:pPr>
      <w:r w:rsidRPr="00C34008">
        <w:rPr>
          <w:bCs/>
          <w:sz w:val="24"/>
        </w:rPr>
        <w:t>"Продължаваме да работим в посока на това не само да установяваме тези нерегламентирани продажби на въпросните продукти, но и да гарантираме налагането на съответните наказания и поемането на отговорност", увери здравният министър.</w:t>
      </w:r>
    </w:p>
    <w:p w14:paraId="310B44E2" w14:textId="77777777" w:rsidR="0070790F" w:rsidRPr="00C34008" w:rsidRDefault="0070790F" w:rsidP="00C34008">
      <w:pPr>
        <w:spacing w:before="0" w:after="0" w:line="20" w:lineRule="atLeast"/>
        <w:jc w:val="both"/>
        <w:rPr>
          <w:bCs/>
          <w:sz w:val="24"/>
        </w:rPr>
      </w:pPr>
      <w:r w:rsidRPr="00C34008">
        <w:rPr>
          <w:bCs/>
          <w:sz w:val="24"/>
        </w:rPr>
        <w:t>На страницата на Изпълнителната агенция по лекарствата ежеседмично ще бъде обновяван и списъкът с интернет страници, за които е установено, че разпространяват незаконно препарати със здравни претенции. Освен това има съставен списък, който към момента няма да бъде публикуван, но съдържа</w:t>
      </w:r>
      <w:r w:rsidRPr="00C34008">
        <w:rPr>
          <w:b/>
          <w:bCs/>
          <w:sz w:val="24"/>
        </w:rPr>
        <w:t xml:space="preserve"> десетки популярни лица, които предоставят информация за лекарствени продукти</w:t>
      </w:r>
      <w:r w:rsidRPr="00C34008">
        <w:rPr>
          <w:bCs/>
          <w:sz w:val="24"/>
        </w:rPr>
        <w:t>.</w:t>
      </w:r>
    </w:p>
    <w:p w14:paraId="185E6EDE" w14:textId="77777777" w:rsidR="0070790F" w:rsidRPr="00C34008" w:rsidRDefault="0070790F" w:rsidP="00C34008">
      <w:pPr>
        <w:spacing w:before="0" w:after="0" w:line="20" w:lineRule="atLeast"/>
        <w:jc w:val="both"/>
        <w:rPr>
          <w:bCs/>
          <w:sz w:val="24"/>
        </w:rPr>
      </w:pPr>
      <w:r w:rsidRPr="00C34008">
        <w:rPr>
          <w:bCs/>
          <w:sz w:val="24"/>
        </w:rPr>
        <w:t>В последните месеци изключително активно се работи в координация с различни структури на МВР, основно с ГДБОП и дирекция „Киберпрестъпления“, също с Агенция „Митници“ и прокуратурата, с оглед навременно установяване на такъв тип сайтове и предприемане на действия, обяви Богдан Кирилов от Изпълнителната агенция по лекарствата.</w:t>
      </w:r>
    </w:p>
    <w:p w14:paraId="79CFE92D" w14:textId="77777777" w:rsidR="0070790F" w:rsidRPr="00C34008" w:rsidRDefault="0070790F" w:rsidP="00C34008">
      <w:pPr>
        <w:spacing w:before="0" w:after="0" w:line="20" w:lineRule="atLeast"/>
        <w:jc w:val="both"/>
        <w:rPr>
          <w:bCs/>
          <w:sz w:val="24"/>
        </w:rPr>
      </w:pPr>
      <w:r w:rsidRPr="00C34008">
        <w:rPr>
          <w:bCs/>
          <w:sz w:val="24"/>
        </w:rPr>
        <w:t xml:space="preserve">По думите му основното предизвикателство по отношение на контролната дейност е, че </w:t>
      </w:r>
      <w:r w:rsidRPr="00C34008">
        <w:rPr>
          <w:b/>
          <w:bCs/>
          <w:sz w:val="24"/>
        </w:rPr>
        <w:t>в 99 процента от случаите домейните на тези сайтове са извън територията на България</w:t>
      </w:r>
      <w:r w:rsidRPr="00C34008">
        <w:rPr>
          <w:bCs/>
          <w:sz w:val="24"/>
        </w:rPr>
        <w:t>, което силно ограничава възможностите на различните структури на МВР да спрат достъпа до съответния сайт и да бъде намален рискът за гражданите.</w:t>
      </w:r>
    </w:p>
    <w:p w14:paraId="38315BD5" w14:textId="77777777" w:rsidR="0070790F" w:rsidRPr="00C34008" w:rsidRDefault="0070790F" w:rsidP="00C34008">
      <w:pPr>
        <w:spacing w:before="0" w:after="0" w:line="20" w:lineRule="atLeast"/>
        <w:jc w:val="both"/>
        <w:rPr>
          <w:bCs/>
          <w:sz w:val="24"/>
        </w:rPr>
      </w:pPr>
      <w:r w:rsidRPr="00C34008">
        <w:rPr>
          <w:bCs/>
          <w:sz w:val="24"/>
        </w:rPr>
        <w:t>"В действията, които предприемаме, обикновено се извършва контролна покупка от страна на Изпълнителната агенция по лекарствата, а документите, които я придружават, се предоставят на МВР с оглед установяване на лицата, които извършват тази дейност, проследяване на IP адреси и възможност за сваляне на обяви", посочи той.</w:t>
      </w:r>
    </w:p>
    <w:p w14:paraId="589CD737" w14:textId="77777777" w:rsidR="0070790F" w:rsidRPr="00C34008" w:rsidRDefault="0070790F" w:rsidP="00C34008">
      <w:pPr>
        <w:spacing w:before="0" w:after="0" w:line="20" w:lineRule="atLeast"/>
        <w:jc w:val="both"/>
        <w:rPr>
          <w:bCs/>
          <w:sz w:val="24"/>
        </w:rPr>
      </w:pPr>
      <w:r w:rsidRPr="00C34008">
        <w:rPr>
          <w:bCs/>
          <w:sz w:val="24"/>
        </w:rPr>
        <w:t xml:space="preserve">"В най-напреднал етап от такъв тип контролни дейности са три производства, като в два от случаите вече са съставени актове. В третия случай предстои лицето, за което има информация, че извършва тази дейност, да бъде извикано от органите на МВР и да му бъде съставен акт от </w:t>
      </w:r>
      <w:r w:rsidRPr="00C34008">
        <w:rPr>
          <w:bCs/>
          <w:sz w:val="24"/>
        </w:rPr>
        <w:lastRenderedPageBreak/>
        <w:t>служител на агенцията. Предвидените санкции са около 38 хил. евро за това нарушение", добави Кирилов. </w:t>
      </w:r>
    </w:p>
    <w:p w14:paraId="13F934D8" w14:textId="77777777" w:rsidR="0070790F" w:rsidRPr="00C34008" w:rsidRDefault="0070790F" w:rsidP="00C34008">
      <w:pPr>
        <w:spacing w:before="0" w:after="0" w:line="20" w:lineRule="atLeast"/>
        <w:jc w:val="both"/>
        <w:rPr>
          <w:bCs/>
          <w:sz w:val="24"/>
        </w:rPr>
      </w:pPr>
      <w:r w:rsidRPr="00C34008">
        <w:rPr>
          <w:bCs/>
          <w:sz w:val="24"/>
        </w:rPr>
        <w:t>По думите му друго предизвикателство е, че в голяма част от сайтовете често има промени или в наименованията, или в линковете, които препращат към други сайтове, което силно затруднява действията на МВР. "Най-голямото предизвикателство в крайна сметка е това, че домейните не са на територията на страната и директното ограничаване на достъпа до тези сайтове практически е невъзможно", отбеляза Кирилов.</w:t>
      </w:r>
    </w:p>
    <w:p w14:paraId="5A6D1078" w14:textId="77777777" w:rsidR="0070790F" w:rsidRPr="00C34008" w:rsidRDefault="0070790F" w:rsidP="00C34008">
      <w:pPr>
        <w:spacing w:before="0" w:after="0" w:line="20" w:lineRule="atLeast"/>
        <w:jc w:val="both"/>
        <w:rPr>
          <w:bCs/>
          <w:sz w:val="24"/>
        </w:rPr>
      </w:pPr>
      <w:r w:rsidRPr="00C34008">
        <w:rPr>
          <w:bCs/>
          <w:sz w:val="24"/>
        </w:rPr>
        <w:t xml:space="preserve">Той подчерта, че е изключително важно да продължат всички действия, свързани със запознаване на гражданите с </w:t>
      </w:r>
      <w:r w:rsidRPr="00C34008">
        <w:rPr>
          <w:b/>
          <w:bCs/>
          <w:sz w:val="24"/>
        </w:rPr>
        <w:t>рисковете от такъв тип нерегламентирано закупуване на лекарствени продукти</w:t>
      </w:r>
      <w:r w:rsidRPr="00C34008">
        <w:rPr>
          <w:bCs/>
          <w:sz w:val="24"/>
        </w:rPr>
        <w:t>. "Дори да се касае за лекарствен продукт, който е автентичен, при закупуването му от такъв тип сайт няма никакви гаранции за това как е съхраняван и дали качествата му отговарят на заложените изисквания", предупреди Кирилов.</w:t>
      </w:r>
    </w:p>
    <w:p w14:paraId="251DA8CE" w14:textId="77777777" w:rsidR="0070790F" w:rsidRPr="00C34008" w:rsidRDefault="0070790F" w:rsidP="00C34008">
      <w:pPr>
        <w:spacing w:before="0" w:after="0" w:line="20" w:lineRule="atLeast"/>
        <w:jc w:val="both"/>
        <w:rPr>
          <w:bCs/>
          <w:sz w:val="24"/>
        </w:rPr>
      </w:pPr>
      <w:r w:rsidRPr="00C34008">
        <w:rPr>
          <w:bCs/>
          <w:sz w:val="24"/>
        </w:rPr>
        <w:t>"Закупувайки продукт - лекарствен или хранителна добавка - от такъв тип сайтове, които не са изпълнили законовите задължения за продажба на лекарствени продукти, се поема изключително сериозен риск. Няма незасегната държава в ЕС, като през последните месеци все по-актуална става продажбата на пептиди. Препоръките от немедицински лица, независимо дали са в социалните мрежи, или на други места, крият изключително сериозни рискове за здравето на гражданите", предупредиха от агенцията. </w:t>
      </w:r>
    </w:p>
    <w:p w14:paraId="7DE1BF2C" w14:textId="77777777" w:rsidR="0070790F" w:rsidRPr="00C34008" w:rsidRDefault="0070790F" w:rsidP="00C34008">
      <w:pPr>
        <w:spacing w:before="0" w:after="0" w:line="20" w:lineRule="atLeast"/>
        <w:jc w:val="both"/>
        <w:rPr>
          <w:bCs/>
          <w:sz w:val="24"/>
        </w:rPr>
      </w:pPr>
      <w:r w:rsidRPr="00C34008">
        <w:rPr>
          <w:bCs/>
          <w:sz w:val="24"/>
        </w:rPr>
        <w:t xml:space="preserve">Организаторът на кампанията „Здраве без риск“ Десислава </w:t>
      </w:r>
      <w:proofErr w:type="spellStart"/>
      <w:r w:rsidRPr="00C34008">
        <w:rPr>
          <w:bCs/>
          <w:sz w:val="24"/>
        </w:rPr>
        <w:t>Власакиева</w:t>
      </w:r>
      <w:proofErr w:type="spellEnd"/>
      <w:r w:rsidRPr="00C34008">
        <w:rPr>
          <w:bCs/>
          <w:sz w:val="24"/>
        </w:rPr>
        <w:t xml:space="preserve"> също апелира гражданите, които имат информация за подобни сайтове, да подават сигнали. "Единственият вариант да знаем каква е реалната картина е да работим комплексно. Както институциите, така и обществото трябва да бъдат проактивни и да могат да дават обратна връзка, така че максимално бързо да се справим с проблема", заяви тя.</w:t>
      </w:r>
    </w:p>
    <w:p w14:paraId="5870011B" w14:textId="77777777" w:rsidR="0070790F" w:rsidRPr="00C34008" w:rsidRDefault="0070790F" w:rsidP="00C34008">
      <w:pPr>
        <w:spacing w:before="0" w:after="0" w:line="20" w:lineRule="atLeast"/>
        <w:jc w:val="both"/>
        <w:rPr>
          <w:bCs/>
          <w:sz w:val="24"/>
        </w:rPr>
      </w:pPr>
      <w:proofErr w:type="spellStart"/>
      <w:r w:rsidRPr="00C34008">
        <w:rPr>
          <w:bCs/>
          <w:sz w:val="24"/>
        </w:rPr>
        <w:t>Власакиева</w:t>
      </w:r>
      <w:proofErr w:type="spellEnd"/>
      <w:r w:rsidRPr="00C34008">
        <w:rPr>
          <w:bCs/>
          <w:sz w:val="24"/>
        </w:rPr>
        <w:t xml:space="preserve"> подчерта, че е задължително да бъдат проверявани платформата и дали препаратът е регистриран като оригинален. По думите </w:t>
      </w:r>
      <w:r w:rsidRPr="00C34008">
        <w:rPr>
          <w:rFonts w:ascii="Calibri" w:hAnsi="Calibri" w:cs="Calibri"/>
          <w:bCs/>
          <w:sz w:val="24"/>
        </w:rPr>
        <w:t>ѝ</w:t>
      </w:r>
      <w:r w:rsidRPr="00C34008">
        <w:rPr>
          <w:bCs/>
          <w:sz w:val="24"/>
        </w:rPr>
        <w:t xml:space="preserve"> </w:t>
      </w:r>
      <w:r w:rsidRPr="00C34008">
        <w:rPr>
          <w:rFonts w:cs="Arial Narrow"/>
          <w:bCs/>
          <w:sz w:val="24"/>
        </w:rPr>
        <w:t>е</w:t>
      </w:r>
      <w:r w:rsidRPr="00C34008">
        <w:rPr>
          <w:bCs/>
          <w:sz w:val="24"/>
        </w:rPr>
        <w:t xml:space="preserve"> </w:t>
      </w:r>
      <w:r w:rsidRPr="00C34008">
        <w:rPr>
          <w:rFonts w:cs="Arial Narrow"/>
          <w:bCs/>
          <w:sz w:val="24"/>
        </w:rPr>
        <w:t>задължително</w:t>
      </w:r>
      <w:r w:rsidRPr="00C34008">
        <w:rPr>
          <w:bCs/>
          <w:sz w:val="24"/>
        </w:rPr>
        <w:t xml:space="preserve"> </w:t>
      </w:r>
      <w:r w:rsidRPr="00C34008">
        <w:rPr>
          <w:rFonts w:cs="Arial Narrow"/>
          <w:bCs/>
          <w:sz w:val="24"/>
        </w:rPr>
        <w:t>се</w:t>
      </w:r>
      <w:r w:rsidRPr="00C34008">
        <w:rPr>
          <w:bCs/>
          <w:sz w:val="24"/>
        </w:rPr>
        <w:t xml:space="preserve"> </w:t>
      </w:r>
      <w:r w:rsidRPr="00C34008">
        <w:rPr>
          <w:rFonts w:cs="Arial Narrow"/>
          <w:bCs/>
          <w:sz w:val="24"/>
        </w:rPr>
        <w:t>проверява</w:t>
      </w:r>
      <w:r w:rsidRPr="00C34008">
        <w:rPr>
          <w:bCs/>
          <w:sz w:val="24"/>
        </w:rPr>
        <w:t xml:space="preserve"> </w:t>
      </w:r>
      <w:r w:rsidRPr="00C34008">
        <w:rPr>
          <w:rFonts w:cs="Arial Narrow"/>
          <w:bCs/>
          <w:sz w:val="24"/>
        </w:rPr>
        <w:t>и</w:t>
      </w:r>
      <w:r w:rsidRPr="00C34008">
        <w:rPr>
          <w:bCs/>
          <w:sz w:val="24"/>
        </w:rPr>
        <w:t xml:space="preserve"> </w:t>
      </w:r>
      <w:r w:rsidRPr="00C34008">
        <w:rPr>
          <w:rFonts w:cs="Arial Narrow"/>
          <w:bCs/>
          <w:sz w:val="24"/>
        </w:rPr>
        <w:t>дали</w:t>
      </w:r>
      <w:r w:rsidRPr="00C34008">
        <w:rPr>
          <w:bCs/>
          <w:sz w:val="24"/>
        </w:rPr>
        <w:t xml:space="preserve"> </w:t>
      </w:r>
      <w:r w:rsidRPr="00C34008">
        <w:rPr>
          <w:rFonts w:cs="Arial Narrow"/>
          <w:bCs/>
          <w:sz w:val="24"/>
        </w:rPr>
        <w:t>даден</w:t>
      </w:r>
      <w:r w:rsidRPr="00C34008">
        <w:rPr>
          <w:bCs/>
          <w:sz w:val="24"/>
        </w:rPr>
        <w:t xml:space="preserve"> </w:t>
      </w:r>
      <w:r w:rsidRPr="00C34008">
        <w:rPr>
          <w:rFonts w:cs="Arial Narrow"/>
          <w:bCs/>
          <w:sz w:val="24"/>
        </w:rPr>
        <w:t>сайт</w:t>
      </w:r>
      <w:r w:rsidRPr="00C34008">
        <w:rPr>
          <w:bCs/>
          <w:sz w:val="24"/>
        </w:rPr>
        <w:t xml:space="preserve"> </w:t>
      </w:r>
      <w:r w:rsidRPr="00C34008">
        <w:rPr>
          <w:rFonts w:cs="Arial Narrow"/>
          <w:bCs/>
          <w:sz w:val="24"/>
        </w:rPr>
        <w:t>е</w:t>
      </w:r>
      <w:r w:rsidRPr="00C34008">
        <w:rPr>
          <w:bCs/>
          <w:sz w:val="24"/>
        </w:rPr>
        <w:t xml:space="preserve"> </w:t>
      </w:r>
      <w:r w:rsidRPr="00C34008">
        <w:rPr>
          <w:rFonts w:cs="Arial Narrow"/>
          <w:bCs/>
          <w:sz w:val="24"/>
        </w:rPr>
        <w:t>регистриран</w:t>
      </w:r>
      <w:r w:rsidRPr="00C34008">
        <w:rPr>
          <w:bCs/>
          <w:sz w:val="24"/>
        </w:rPr>
        <w:t xml:space="preserve"> </w:t>
      </w:r>
      <w:r w:rsidRPr="00C34008">
        <w:rPr>
          <w:rFonts w:cs="Arial Narrow"/>
          <w:bCs/>
          <w:sz w:val="24"/>
        </w:rPr>
        <w:t>като</w:t>
      </w:r>
      <w:r w:rsidRPr="00C34008">
        <w:rPr>
          <w:bCs/>
          <w:sz w:val="24"/>
        </w:rPr>
        <w:t xml:space="preserve"> </w:t>
      </w:r>
      <w:r w:rsidRPr="00C34008">
        <w:rPr>
          <w:rFonts w:cs="Arial Narrow"/>
          <w:bCs/>
          <w:sz w:val="24"/>
        </w:rPr>
        <w:t>онлайн</w:t>
      </w:r>
      <w:r w:rsidRPr="00C34008">
        <w:rPr>
          <w:bCs/>
          <w:sz w:val="24"/>
        </w:rPr>
        <w:t xml:space="preserve"> </w:t>
      </w:r>
      <w:r w:rsidRPr="00C34008">
        <w:rPr>
          <w:rFonts w:cs="Arial Narrow"/>
          <w:bCs/>
          <w:sz w:val="24"/>
        </w:rPr>
        <w:t>аптека</w:t>
      </w:r>
      <w:r w:rsidRPr="00C34008">
        <w:rPr>
          <w:bCs/>
          <w:sz w:val="24"/>
        </w:rPr>
        <w:t xml:space="preserve">, </w:t>
      </w:r>
      <w:r w:rsidRPr="00C34008">
        <w:rPr>
          <w:rFonts w:cs="Arial Narrow"/>
          <w:bCs/>
          <w:sz w:val="24"/>
        </w:rPr>
        <w:t>ако</w:t>
      </w:r>
      <w:r w:rsidRPr="00C34008">
        <w:rPr>
          <w:bCs/>
          <w:sz w:val="24"/>
        </w:rPr>
        <w:t xml:space="preserve"> </w:t>
      </w:r>
      <w:r w:rsidRPr="00C34008">
        <w:rPr>
          <w:rFonts w:cs="Arial Narrow"/>
          <w:bCs/>
          <w:sz w:val="24"/>
        </w:rPr>
        <w:t>се</w:t>
      </w:r>
      <w:r w:rsidRPr="00C34008">
        <w:rPr>
          <w:bCs/>
          <w:sz w:val="24"/>
        </w:rPr>
        <w:t xml:space="preserve"> </w:t>
      </w:r>
      <w:r w:rsidRPr="00C34008">
        <w:rPr>
          <w:rFonts w:cs="Arial Narrow"/>
          <w:bCs/>
          <w:sz w:val="24"/>
        </w:rPr>
        <w:t>използва</w:t>
      </w:r>
      <w:r w:rsidRPr="00C34008">
        <w:rPr>
          <w:bCs/>
          <w:sz w:val="24"/>
        </w:rPr>
        <w:t xml:space="preserve"> </w:t>
      </w:r>
      <w:r w:rsidRPr="00C34008">
        <w:rPr>
          <w:rFonts w:cs="Arial Narrow"/>
          <w:bCs/>
          <w:sz w:val="24"/>
        </w:rPr>
        <w:t>за</w:t>
      </w:r>
      <w:r w:rsidRPr="00C34008">
        <w:rPr>
          <w:bCs/>
          <w:sz w:val="24"/>
        </w:rPr>
        <w:t xml:space="preserve"> </w:t>
      </w:r>
      <w:r w:rsidRPr="00C34008">
        <w:rPr>
          <w:rFonts w:cs="Arial Narrow"/>
          <w:bCs/>
          <w:sz w:val="24"/>
        </w:rPr>
        <w:t>продажба</w:t>
      </w:r>
      <w:r w:rsidRPr="00C34008">
        <w:rPr>
          <w:bCs/>
          <w:sz w:val="24"/>
        </w:rPr>
        <w:t xml:space="preserve"> </w:t>
      </w:r>
      <w:r w:rsidRPr="00C34008">
        <w:rPr>
          <w:rFonts w:cs="Arial Narrow"/>
          <w:bCs/>
          <w:sz w:val="24"/>
        </w:rPr>
        <w:t>на</w:t>
      </w:r>
      <w:r w:rsidRPr="00C34008">
        <w:rPr>
          <w:bCs/>
          <w:sz w:val="24"/>
        </w:rPr>
        <w:t xml:space="preserve"> </w:t>
      </w:r>
      <w:r w:rsidRPr="00C34008">
        <w:rPr>
          <w:rFonts w:cs="Arial Narrow"/>
          <w:bCs/>
          <w:sz w:val="24"/>
        </w:rPr>
        <w:t>лекарствени</w:t>
      </w:r>
      <w:r w:rsidRPr="00C34008">
        <w:rPr>
          <w:bCs/>
          <w:sz w:val="24"/>
        </w:rPr>
        <w:t xml:space="preserve"> </w:t>
      </w:r>
      <w:r w:rsidRPr="00C34008">
        <w:rPr>
          <w:rFonts w:cs="Arial Narrow"/>
          <w:bCs/>
          <w:sz w:val="24"/>
        </w:rPr>
        <w:t>продукти</w:t>
      </w:r>
      <w:r w:rsidRPr="00C34008">
        <w:rPr>
          <w:bCs/>
          <w:sz w:val="24"/>
        </w:rPr>
        <w:t xml:space="preserve">, </w:t>
      </w:r>
      <w:r w:rsidRPr="00C34008">
        <w:rPr>
          <w:rFonts w:cs="Arial Narrow"/>
          <w:bCs/>
          <w:sz w:val="24"/>
        </w:rPr>
        <w:t>които</w:t>
      </w:r>
      <w:r w:rsidRPr="00C34008">
        <w:rPr>
          <w:bCs/>
          <w:sz w:val="24"/>
        </w:rPr>
        <w:t xml:space="preserve"> </w:t>
      </w:r>
      <w:r w:rsidRPr="00C34008">
        <w:rPr>
          <w:rFonts w:cs="Arial Narrow"/>
          <w:bCs/>
          <w:sz w:val="24"/>
        </w:rPr>
        <w:t>се</w:t>
      </w:r>
      <w:r w:rsidRPr="00C34008">
        <w:rPr>
          <w:bCs/>
          <w:sz w:val="24"/>
        </w:rPr>
        <w:t xml:space="preserve"> </w:t>
      </w:r>
      <w:r w:rsidRPr="00C34008">
        <w:rPr>
          <w:rFonts w:cs="Arial Narrow"/>
          <w:bCs/>
          <w:sz w:val="24"/>
        </w:rPr>
        <w:t>отпускат</w:t>
      </w:r>
      <w:r w:rsidRPr="00C34008">
        <w:rPr>
          <w:bCs/>
          <w:sz w:val="24"/>
        </w:rPr>
        <w:t xml:space="preserve"> </w:t>
      </w:r>
      <w:r w:rsidRPr="00C34008">
        <w:rPr>
          <w:rFonts w:cs="Arial Narrow"/>
          <w:bCs/>
          <w:sz w:val="24"/>
        </w:rPr>
        <w:t>без</w:t>
      </w:r>
      <w:r w:rsidRPr="00C34008">
        <w:rPr>
          <w:bCs/>
          <w:sz w:val="24"/>
        </w:rPr>
        <w:t xml:space="preserve"> </w:t>
      </w:r>
      <w:r w:rsidRPr="00C34008">
        <w:rPr>
          <w:rFonts w:cs="Arial Narrow"/>
          <w:bCs/>
          <w:sz w:val="24"/>
        </w:rPr>
        <w:t>лекарско</w:t>
      </w:r>
      <w:r w:rsidRPr="00C34008">
        <w:rPr>
          <w:bCs/>
          <w:sz w:val="24"/>
        </w:rPr>
        <w:t xml:space="preserve"> </w:t>
      </w:r>
      <w:r w:rsidRPr="00C34008">
        <w:rPr>
          <w:rFonts w:cs="Arial Narrow"/>
          <w:bCs/>
          <w:sz w:val="24"/>
        </w:rPr>
        <w:t>предписание</w:t>
      </w:r>
      <w:r w:rsidRPr="00C34008">
        <w:rPr>
          <w:bCs/>
          <w:sz w:val="24"/>
        </w:rPr>
        <w:t xml:space="preserve">. </w:t>
      </w:r>
      <w:r w:rsidRPr="00C34008">
        <w:rPr>
          <w:rFonts w:cs="Arial Narrow"/>
          <w:bCs/>
          <w:sz w:val="24"/>
        </w:rPr>
        <w:t>Специалистът заяви</w:t>
      </w:r>
      <w:r w:rsidRPr="00C34008">
        <w:rPr>
          <w:bCs/>
          <w:sz w:val="24"/>
        </w:rPr>
        <w:t xml:space="preserve">, </w:t>
      </w:r>
      <w:r w:rsidRPr="00C34008">
        <w:rPr>
          <w:rFonts w:cs="Arial Narrow"/>
          <w:bCs/>
          <w:sz w:val="24"/>
        </w:rPr>
        <w:t>че</w:t>
      </w:r>
      <w:r w:rsidRPr="00C34008">
        <w:rPr>
          <w:bCs/>
          <w:sz w:val="24"/>
        </w:rPr>
        <w:t xml:space="preserve"> </w:t>
      </w:r>
      <w:r w:rsidRPr="00C34008">
        <w:rPr>
          <w:rFonts w:cs="Arial Narrow"/>
          <w:bCs/>
          <w:sz w:val="24"/>
        </w:rPr>
        <w:t>вече</w:t>
      </w:r>
      <w:r w:rsidRPr="00C34008">
        <w:rPr>
          <w:bCs/>
          <w:sz w:val="24"/>
        </w:rPr>
        <w:t xml:space="preserve"> </w:t>
      </w:r>
      <w:r w:rsidRPr="00C34008">
        <w:rPr>
          <w:rFonts w:cs="Arial Narrow"/>
          <w:bCs/>
          <w:sz w:val="24"/>
        </w:rPr>
        <w:t>имаме</w:t>
      </w:r>
      <w:r w:rsidRPr="00C34008">
        <w:rPr>
          <w:bCs/>
          <w:sz w:val="24"/>
        </w:rPr>
        <w:t xml:space="preserve"> </w:t>
      </w:r>
      <w:r w:rsidRPr="00C34008">
        <w:rPr>
          <w:rFonts w:cs="Arial Narrow"/>
          <w:bCs/>
          <w:sz w:val="24"/>
        </w:rPr>
        <w:t>случаи</w:t>
      </w:r>
      <w:r w:rsidRPr="00C34008">
        <w:rPr>
          <w:bCs/>
          <w:sz w:val="24"/>
        </w:rPr>
        <w:t xml:space="preserve"> </w:t>
      </w:r>
      <w:r w:rsidRPr="00C34008">
        <w:rPr>
          <w:rFonts w:cs="Arial Narrow"/>
          <w:bCs/>
          <w:sz w:val="24"/>
        </w:rPr>
        <w:t>и</w:t>
      </w:r>
      <w:r w:rsidRPr="00C34008">
        <w:rPr>
          <w:bCs/>
          <w:sz w:val="24"/>
        </w:rPr>
        <w:t xml:space="preserve"> </w:t>
      </w:r>
      <w:r w:rsidRPr="00C34008">
        <w:rPr>
          <w:rFonts w:cs="Arial Narrow"/>
          <w:bCs/>
          <w:sz w:val="24"/>
        </w:rPr>
        <w:t>на</w:t>
      </w:r>
      <w:r w:rsidRPr="00C34008">
        <w:rPr>
          <w:bCs/>
          <w:sz w:val="24"/>
        </w:rPr>
        <w:t xml:space="preserve"> </w:t>
      </w:r>
      <w:r w:rsidRPr="00C34008">
        <w:rPr>
          <w:rFonts w:cs="Arial Narrow"/>
          <w:bCs/>
          <w:sz w:val="24"/>
        </w:rPr>
        <w:t>подрастващи</w:t>
      </w:r>
      <w:r w:rsidRPr="00C34008">
        <w:rPr>
          <w:bCs/>
          <w:sz w:val="24"/>
        </w:rPr>
        <w:t xml:space="preserve">, </w:t>
      </w:r>
      <w:r w:rsidRPr="00C34008">
        <w:rPr>
          <w:rFonts w:cs="Arial Narrow"/>
          <w:bCs/>
          <w:sz w:val="24"/>
        </w:rPr>
        <w:t>които</w:t>
      </w:r>
      <w:r w:rsidRPr="00C34008">
        <w:rPr>
          <w:bCs/>
          <w:sz w:val="24"/>
        </w:rPr>
        <w:t xml:space="preserve"> </w:t>
      </w:r>
      <w:r w:rsidRPr="00C34008">
        <w:rPr>
          <w:rFonts w:cs="Arial Narrow"/>
          <w:bCs/>
          <w:sz w:val="24"/>
        </w:rPr>
        <w:t>сами</w:t>
      </w:r>
      <w:r w:rsidRPr="00C34008">
        <w:rPr>
          <w:bCs/>
          <w:sz w:val="24"/>
        </w:rPr>
        <w:t xml:space="preserve"> </w:t>
      </w:r>
      <w:r w:rsidRPr="00C34008">
        <w:rPr>
          <w:rFonts w:cs="Arial Narrow"/>
          <w:bCs/>
          <w:sz w:val="24"/>
        </w:rPr>
        <w:t>си</w:t>
      </w:r>
      <w:r w:rsidRPr="00C34008">
        <w:rPr>
          <w:bCs/>
          <w:sz w:val="24"/>
        </w:rPr>
        <w:t xml:space="preserve"> </w:t>
      </w:r>
      <w:r w:rsidRPr="00C34008">
        <w:rPr>
          <w:rFonts w:cs="Arial Narrow"/>
          <w:bCs/>
          <w:sz w:val="24"/>
        </w:rPr>
        <w:t>прилагат</w:t>
      </w:r>
      <w:r w:rsidRPr="00C34008">
        <w:rPr>
          <w:bCs/>
          <w:sz w:val="24"/>
        </w:rPr>
        <w:t xml:space="preserve"> </w:t>
      </w:r>
      <w:r w:rsidRPr="00C34008">
        <w:rPr>
          <w:rFonts w:cs="Arial Narrow"/>
          <w:bCs/>
          <w:sz w:val="24"/>
        </w:rPr>
        <w:t>подобни</w:t>
      </w:r>
      <w:r w:rsidRPr="00C34008">
        <w:rPr>
          <w:bCs/>
          <w:sz w:val="24"/>
        </w:rPr>
        <w:t xml:space="preserve"> </w:t>
      </w:r>
      <w:r w:rsidRPr="00C34008">
        <w:rPr>
          <w:rFonts w:cs="Arial Narrow"/>
          <w:bCs/>
          <w:sz w:val="24"/>
        </w:rPr>
        <w:t>препарати</w:t>
      </w:r>
      <w:r w:rsidRPr="00C34008">
        <w:rPr>
          <w:bCs/>
          <w:sz w:val="24"/>
        </w:rPr>
        <w:t>.</w:t>
      </w:r>
      <w:r w:rsidRPr="00C34008">
        <w:rPr>
          <w:rFonts w:cs="Arial Narrow"/>
          <w:bCs/>
          <w:sz w:val="24"/>
        </w:rPr>
        <w:t> </w:t>
      </w:r>
    </w:p>
    <w:p w14:paraId="261CA155" w14:textId="77777777" w:rsidR="0070790F" w:rsidRPr="00C34008" w:rsidRDefault="0070790F" w:rsidP="00C34008">
      <w:pPr>
        <w:spacing w:before="0" w:after="0" w:line="20" w:lineRule="atLeast"/>
        <w:jc w:val="both"/>
        <w:rPr>
          <w:bCs/>
          <w:sz w:val="24"/>
          <w:lang w:val="en-US"/>
        </w:rPr>
      </w:pPr>
    </w:p>
    <w:bookmarkStart w:id="30" w:name="_Hlk242457278"/>
    <w:p w14:paraId="74F258BC" w14:textId="685048DE" w:rsidR="0070790F" w:rsidRPr="00C34008" w:rsidRDefault="0070790F"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"https://www.bta.bg/bg/news/bulgaria/1221478-ustanoveni-sa-nad-70-onlayn-platformi-chrez-koito-nezakonno-se-predlagat-lekars"</w:instrText>
      </w:r>
      <w:r w:rsidRPr="00C34008">
        <w:rPr>
          <w:rFonts w:ascii="Arial Narrow" w:hAnsi="Arial Narrow"/>
          <w:sz w:val="24"/>
          <w:szCs w:val="24"/>
        </w:rPr>
      </w:r>
      <w:r w:rsidRPr="00C34008">
        <w:rPr>
          <w:rFonts w:ascii="Arial Narrow" w:hAnsi="Arial Narrow"/>
          <w:sz w:val="24"/>
          <w:szCs w:val="24"/>
        </w:rPr>
        <w:fldChar w:fldCharType="separate"/>
      </w:r>
      <w:bookmarkStart w:id="31" w:name="_Toc242517684"/>
      <w:r w:rsidRPr="00C34008">
        <w:rPr>
          <w:rStyle w:val="a4"/>
          <w:rFonts w:ascii="Arial Narrow" w:hAnsi="Arial Narrow"/>
          <w:sz w:val="24"/>
          <w:szCs w:val="24"/>
        </w:rPr>
        <w:t xml:space="preserve">Установени са над 70 онлайн платформи, чрез които незаконно се предлагат лекарства, каза министър Катя </w:t>
      </w:r>
      <w:proofErr w:type="spellStart"/>
      <w:r w:rsidRPr="00C34008">
        <w:rPr>
          <w:rStyle w:val="a4"/>
          <w:rFonts w:ascii="Arial Narrow" w:hAnsi="Arial Narrow"/>
          <w:sz w:val="24"/>
          <w:szCs w:val="24"/>
        </w:rPr>
        <w:t>Ивкова</w:t>
      </w:r>
      <w:bookmarkEnd w:id="31"/>
      <w:proofErr w:type="spellEnd"/>
      <w:r w:rsidRPr="00C34008">
        <w:rPr>
          <w:rFonts w:ascii="Arial Narrow" w:hAnsi="Arial Narrow"/>
          <w:sz w:val="24"/>
          <w:szCs w:val="24"/>
        </w:rPr>
        <w:fldChar w:fldCharType="end"/>
      </w:r>
    </w:p>
    <w:p w14:paraId="10432973" w14:textId="77777777" w:rsidR="0070790F" w:rsidRPr="00C34008" w:rsidRDefault="0070790F" w:rsidP="00C34008">
      <w:pPr>
        <w:spacing w:before="0" w:after="0" w:line="20" w:lineRule="atLeast"/>
        <w:jc w:val="both"/>
        <w:rPr>
          <w:bCs/>
          <w:sz w:val="24"/>
        </w:rPr>
      </w:pPr>
      <w:hyperlink r:id="rId18" w:history="1">
        <w:r w:rsidRPr="00C34008">
          <w:rPr>
            <w:rStyle w:val="a4"/>
            <w:bCs/>
            <w:sz w:val="24"/>
          </w:rPr>
          <w:t>Десислава Пеева</w:t>
        </w:r>
      </w:hyperlink>
      <w:r w:rsidRPr="00C34008">
        <w:rPr>
          <w:bCs/>
          <w:sz w:val="24"/>
        </w:rPr>
        <w:t xml:space="preserve"> </w:t>
      </w:r>
    </w:p>
    <w:p w14:paraId="16131740" w14:textId="756FBCF3" w:rsidR="0070790F" w:rsidRPr="00C34008" w:rsidRDefault="0070790F" w:rsidP="00C34008">
      <w:pPr>
        <w:spacing w:before="0" w:after="0" w:line="20" w:lineRule="atLeast"/>
        <w:jc w:val="both"/>
        <w:rPr>
          <w:b/>
          <w:bCs/>
          <w:sz w:val="24"/>
        </w:rPr>
      </w:pPr>
      <w:r w:rsidRPr="00C34008">
        <w:rPr>
          <w:b/>
          <w:bCs/>
          <w:sz w:val="24"/>
        </w:rPr>
        <w:t xml:space="preserve">БТА, 09.10.2026 </w:t>
      </w:r>
    </w:p>
    <w:p w14:paraId="7B99CBB5" w14:textId="77777777" w:rsidR="0070790F" w:rsidRPr="00C34008" w:rsidRDefault="00000000" w:rsidP="00C34008">
      <w:pPr>
        <w:spacing w:before="0" w:after="0" w:line="20" w:lineRule="atLeast"/>
        <w:jc w:val="both"/>
        <w:rPr>
          <w:bCs/>
          <w:sz w:val="24"/>
        </w:rPr>
      </w:pPr>
      <w:r w:rsidRPr="00C34008">
        <w:rPr>
          <w:bCs/>
          <w:sz w:val="24"/>
        </w:rPr>
        <w:pict w14:anchorId="3A683687">
          <v:rect id="_x0000_i1041" style="width:453.6pt;height:1.5pt" o:hralign="center" o:hrstd="t" o:hrnoshade="t" o:hr="t" fillcolor="#aca899" stroked="f"/>
        </w:pict>
      </w:r>
      <w:r w:rsidR="0070790F" w:rsidRPr="00C34008">
        <w:rPr>
          <w:bCs/>
          <w:sz w:val="24"/>
        </w:rPr>
        <w:t xml:space="preserve">Установени са над 73 онлайн платформи, чрез които незаконно се предлагат лекарства, като повече от 30 са сайтовете, които основно продават пептиди, каза пред журналисти министърът на здравеопазването Катя </w:t>
      </w:r>
      <w:proofErr w:type="spellStart"/>
      <w:r w:rsidR="0070790F" w:rsidRPr="00C34008">
        <w:rPr>
          <w:bCs/>
          <w:sz w:val="24"/>
        </w:rPr>
        <w:t>Ивкова</w:t>
      </w:r>
      <w:proofErr w:type="spellEnd"/>
      <w:r w:rsidR="0070790F" w:rsidRPr="00C34008">
        <w:rPr>
          <w:bCs/>
          <w:sz w:val="24"/>
        </w:rPr>
        <w:t>.</w:t>
      </w:r>
    </w:p>
    <w:bookmarkEnd w:id="30"/>
    <w:p w14:paraId="5628E207" w14:textId="77777777" w:rsidR="0070790F" w:rsidRPr="00C34008" w:rsidRDefault="0070790F" w:rsidP="00C34008">
      <w:pPr>
        <w:spacing w:before="0" w:after="0" w:line="20" w:lineRule="atLeast"/>
        <w:jc w:val="both"/>
        <w:rPr>
          <w:bCs/>
          <w:sz w:val="24"/>
        </w:rPr>
      </w:pPr>
      <w:r w:rsidRPr="00C34008">
        <w:rPr>
          <w:bCs/>
          <w:sz w:val="24"/>
        </w:rPr>
        <w:t xml:space="preserve">Сигналите са изпратени и до Главна дирекция „Борба с организираната престъпност“ (ГДБОП), посочи тя. Много хора използват пептиди, но те не се предоставят по установения ред, по който може да се закупуват лекарства в България. Хората, които ги използват, искат бързия ефект, най-вече свързан с отслабване, но не знаят какво вещество приемат в организма си, добави министър </w:t>
      </w:r>
      <w:proofErr w:type="spellStart"/>
      <w:r w:rsidRPr="00C34008">
        <w:rPr>
          <w:bCs/>
          <w:sz w:val="24"/>
        </w:rPr>
        <w:t>Ивкова</w:t>
      </w:r>
      <w:proofErr w:type="spellEnd"/>
      <w:r w:rsidRPr="00C34008">
        <w:rPr>
          <w:bCs/>
          <w:sz w:val="24"/>
        </w:rPr>
        <w:t>. </w:t>
      </w:r>
    </w:p>
    <w:p w14:paraId="7974095F" w14:textId="77777777" w:rsidR="0070790F" w:rsidRPr="00C34008" w:rsidRDefault="0070790F" w:rsidP="00C34008">
      <w:pPr>
        <w:spacing w:before="0" w:after="0" w:line="20" w:lineRule="atLeast"/>
        <w:jc w:val="both"/>
        <w:rPr>
          <w:bCs/>
          <w:sz w:val="24"/>
        </w:rPr>
      </w:pPr>
      <w:r w:rsidRPr="00C34008">
        <w:rPr>
          <w:bCs/>
          <w:sz w:val="24"/>
        </w:rPr>
        <w:t xml:space="preserve">Основното предизвикателство, свързано с контролната дейност, е това, че в 99% от случаите домейните са извън България, което силно ограничава възможностите на МВР да спрат достъпа до съответния сайт, каза директорът на Изпълнителната агенция по лекарствата Богдан Кирилов. Заедно с МВР извършваме контролна покупка и придружаващите я документи предоставяме на ГДБОП с оглед установяване на лицата, извършващи търговията, проследяване на адреси, </w:t>
      </w:r>
      <w:r w:rsidRPr="00C34008">
        <w:rPr>
          <w:bCs/>
          <w:sz w:val="24"/>
        </w:rPr>
        <w:lastRenderedPageBreak/>
        <w:t>възможности за сваляне на IP адреси, като целта ни е да можем да наложим санкция, каза още той </w:t>
      </w:r>
    </w:p>
    <w:p w14:paraId="739871C0" w14:textId="77777777" w:rsidR="0070790F" w:rsidRPr="00C34008" w:rsidRDefault="0070790F" w:rsidP="00C34008">
      <w:pPr>
        <w:spacing w:before="0" w:after="0" w:line="20" w:lineRule="atLeast"/>
        <w:jc w:val="both"/>
        <w:rPr>
          <w:bCs/>
          <w:sz w:val="24"/>
        </w:rPr>
      </w:pPr>
      <w:r w:rsidRPr="00C34008">
        <w:rPr>
          <w:bCs/>
          <w:sz w:val="24"/>
        </w:rPr>
        <w:t>Към момента има три производства, като в два от случаите вече са съставени актове, а за третия случай предстои лицето, извършващо търговията, да бъде извикано от органите от МВР и да му бъде съставен акт, посочи още Кирилов. Предвидените законови санкции са около 38 хил. евро, допълни той.  Друго предизвикателство е, че в голяма част от сайтовете се наблюдават промени или в наименованието, или в линкове към други сайтове. Най-голямото предизвикателство обаче е с домейните, които не са на територията на страната ни, каза още Кирилов. </w:t>
      </w:r>
    </w:p>
    <w:p w14:paraId="3A50D6D9" w14:textId="77777777" w:rsidR="0070790F" w:rsidRPr="00C34008" w:rsidRDefault="0070790F" w:rsidP="00C34008">
      <w:pPr>
        <w:spacing w:before="0" w:after="0" w:line="20" w:lineRule="atLeast"/>
        <w:jc w:val="both"/>
        <w:rPr>
          <w:bCs/>
          <w:sz w:val="24"/>
        </w:rPr>
      </w:pPr>
      <w:r w:rsidRPr="00C34008">
        <w:rPr>
          <w:bCs/>
          <w:sz w:val="24"/>
        </w:rPr>
        <w:t>Купувайки лекарствени продукти от подобни сайтове, няма гаранции за съхраняването на продукта, както и за качеството му, предупреди той. При евентуални бъдещи законови промени ще предложим лицата, продаващи незаконно пептиди, да носят и наказателна отговорност, а не само да бъде налагана административна санкция, каза още Кирилов. </w:t>
      </w:r>
    </w:p>
    <w:p w14:paraId="4A4F25AA" w14:textId="77777777" w:rsidR="0070790F" w:rsidRPr="00C34008" w:rsidRDefault="0070790F" w:rsidP="00C34008">
      <w:pPr>
        <w:spacing w:before="0" w:after="0" w:line="20" w:lineRule="atLeast"/>
        <w:jc w:val="both"/>
        <w:rPr>
          <w:bCs/>
          <w:sz w:val="24"/>
        </w:rPr>
      </w:pPr>
      <w:r w:rsidRPr="00C34008">
        <w:rPr>
          <w:bCs/>
          <w:sz w:val="24"/>
        </w:rPr>
        <w:t xml:space="preserve">Има празноти в Наказателния кодекс и в срок до седмица ще изискам от Богдан Кирилов предложения за законодателни промени, които да позволят инкриминирането на такава търговия, каза още министър </w:t>
      </w:r>
      <w:proofErr w:type="spellStart"/>
      <w:r w:rsidRPr="00C34008">
        <w:rPr>
          <w:bCs/>
          <w:sz w:val="24"/>
        </w:rPr>
        <w:t>Ивкова</w:t>
      </w:r>
      <w:proofErr w:type="spellEnd"/>
      <w:r w:rsidRPr="00C34008">
        <w:rPr>
          <w:bCs/>
          <w:sz w:val="24"/>
        </w:rPr>
        <w:t xml:space="preserve">. На сайта на ИАЛ ще бъде публикуван списък със сайтовете, незаконно предлагащи лекарства, като се предвижда информацията в него да бъде актуализирана всяка седмица, каза още министър </w:t>
      </w:r>
      <w:proofErr w:type="spellStart"/>
      <w:r w:rsidRPr="00C34008">
        <w:rPr>
          <w:bCs/>
          <w:sz w:val="24"/>
        </w:rPr>
        <w:t>Ивкова</w:t>
      </w:r>
      <w:proofErr w:type="spellEnd"/>
      <w:r w:rsidRPr="00C34008">
        <w:rPr>
          <w:bCs/>
          <w:sz w:val="24"/>
        </w:rPr>
        <w:t>. Тя призова гражданите да подават сигнали, уверявайки, че анонимността им ще бъде гарантирана. </w:t>
      </w:r>
    </w:p>
    <w:p w14:paraId="5964B4A3" w14:textId="77777777" w:rsidR="0070790F" w:rsidRPr="00C34008" w:rsidRDefault="0070790F" w:rsidP="00C34008">
      <w:pPr>
        <w:spacing w:before="0" w:after="0" w:line="20" w:lineRule="atLeast"/>
        <w:jc w:val="both"/>
        <w:rPr>
          <w:bCs/>
          <w:sz w:val="24"/>
        </w:rPr>
      </w:pPr>
      <w:r w:rsidRPr="00C34008">
        <w:rPr>
          <w:bCs/>
          <w:sz w:val="24"/>
        </w:rPr>
        <w:t xml:space="preserve">Пептидите, както и лекарствата, изискват определени условия за транспортиране и съхранение, посочи Десислава </w:t>
      </w:r>
      <w:proofErr w:type="spellStart"/>
      <w:r w:rsidRPr="00C34008">
        <w:rPr>
          <w:bCs/>
          <w:sz w:val="24"/>
        </w:rPr>
        <w:t>Власакиева</w:t>
      </w:r>
      <w:proofErr w:type="spellEnd"/>
      <w:r w:rsidRPr="00C34008">
        <w:rPr>
          <w:bCs/>
          <w:sz w:val="24"/>
        </w:rPr>
        <w:t>, инициатор на кампанията „Здраве без риск“. Националната информационна кампания „Здраве без риск“ е инициатива, създадена в отговор на нарастващия риск от подвеждаща здравна информация, нерегламентирани лекарствени продукти и продукти с недоказани здравни претенции, е посочено на сайта на ИАЛ.</w:t>
      </w:r>
    </w:p>
    <w:p w14:paraId="3C1D9B5C" w14:textId="77777777" w:rsidR="0070790F" w:rsidRPr="00C34008" w:rsidRDefault="0070790F" w:rsidP="00C34008">
      <w:pPr>
        <w:spacing w:before="0" w:after="0" w:line="20" w:lineRule="atLeast"/>
        <w:jc w:val="both"/>
        <w:rPr>
          <w:bCs/>
          <w:sz w:val="24"/>
        </w:rPr>
      </w:pPr>
    </w:p>
    <w:p w14:paraId="09AF4116" w14:textId="77777777" w:rsidR="000E439D" w:rsidRPr="00C34008" w:rsidRDefault="000E439D" w:rsidP="00C34008">
      <w:pPr>
        <w:spacing w:before="0" w:after="0" w:line="20" w:lineRule="atLeast"/>
        <w:jc w:val="both"/>
        <w:rPr>
          <w:bCs/>
          <w:i/>
          <w:iCs/>
          <w:sz w:val="24"/>
        </w:rPr>
      </w:pPr>
      <w:bookmarkStart w:id="32" w:name="_Hlk242431534"/>
      <w:r w:rsidRPr="00C34008">
        <w:rPr>
          <w:bCs/>
          <w:i/>
          <w:iCs/>
          <w:sz w:val="24"/>
        </w:rPr>
        <w:t>10 октомври - Световен ден на психичното здраве</w:t>
      </w:r>
    </w:p>
    <w:p w14:paraId="23609367" w14:textId="5A4190B3" w:rsidR="000E439D" w:rsidRPr="00C34008" w:rsidRDefault="000E439D" w:rsidP="00C34008">
      <w:pPr>
        <w:pStyle w:val="1"/>
        <w:spacing w:before="0" w:after="0"/>
        <w:rPr>
          <w:rFonts w:ascii="Arial Narrow" w:hAnsi="Arial Narrow"/>
          <w:sz w:val="24"/>
          <w:szCs w:val="24"/>
        </w:rPr>
      </w:pPr>
      <w:hyperlink r:id="rId19" w:history="1">
        <w:bookmarkStart w:id="33" w:name="_Toc242517685"/>
        <w:r w:rsidRPr="00C34008">
          <w:rPr>
            <w:rStyle w:val="a4"/>
            <w:rFonts w:ascii="Arial Narrow" w:hAnsi="Arial Narrow"/>
            <w:sz w:val="24"/>
            <w:szCs w:val="24"/>
          </w:rPr>
          <w:t xml:space="preserve">Д-р </w:t>
        </w:r>
        <w:proofErr w:type="spellStart"/>
        <w:r w:rsidRPr="00C34008">
          <w:rPr>
            <w:rStyle w:val="a4"/>
            <w:rFonts w:ascii="Arial Narrow" w:hAnsi="Arial Narrow"/>
            <w:sz w:val="24"/>
            <w:szCs w:val="24"/>
          </w:rPr>
          <w:t>Цветеслава</w:t>
        </w:r>
        <w:proofErr w:type="spellEnd"/>
        <w:r w:rsidRPr="00C34008">
          <w:rPr>
            <w:rStyle w:val="a4"/>
            <w:rFonts w:ascii="Arial Narrow" w:hAnsi="Arial Narrow"/>
            <w:sz w:val="24"/>
            <w:szCs w:val="24"/>
          </w:rPr>
          <w:t xml:space="preserve"> Гълъбова: У нас стигмата не е преодоляна нито спрямо болните, нито спрямо работещите в психиатрията</w:t>
        </w:r>
        <w:bookmarkEnd w:id="33"/>
      </w:hyperlink>
    </w:p>
    <w:p w14:paraId="4B03A8EA" w14:textId="77777777" w:rsidR="000E439D" w:rsidRPr="00C34008" w:rsidRDefault="000E439D" w:rsidP="00C34008">
      <w:pPr>
        <w:spacing w:before="0" w:after="0" w:line="20" w:lineRule="atLeast"/>
        <w:jc w:val="both"/>
        <w:rPr>
          <w:bCs/>
          <w:i/>
          <w:iCs/>
          <w:sz w:val="24"/>
        </w:rPr>
      </w:pPr>
      <w:r w:rsidRPr="00C34008">
        <w:rPr>
          <w:bCs/>
          <w:i/>
          <w:iCs/>
          <w:sz w:val="24"/>
        </w:rPr>
        <w:t xml:space="preserve">Психиатричните болници продължават да са и приюти, и затвори, казва още тя </w:t>
      </w:r>
    </w:p>
    <w:p w14:paraId="6673F252" w14:textId="77777777" w:rsidR="000E439D" w:rsidRPr="00C34008" w:rsidRDefault="000E439D" w:rsidP="00C34008">
      <w:pPr>
        <w:spacing w:before="0" w:after="0" w:line="20" w:lineRule="atLeast"/>
        <w:jc w:val="both"/>
        <w:rPr>
          <w:b/>
          <w:bCs/>
          <w:sz w:val="24"/>
          <w:lang w:val="en-US"/>
        </w:rPr>
      </w:pPr>
      <w:r w:rsidRPr="00C34008">
        <w:rPr>
          <w:b/>
          <w:bCs/>
          <w:sz w:val="24"/>
        </w:rPr>
        <w:t xml:space="preserve">Невена Попова </w:t>
      </w:r>
    </w:p>
    <w:p w14:paraId="760C8772" w14:textId="59B50498" w:rsidR="000E439D" w:rsidRPr="00C34008" w:rsidRDefault="000E439D" w:rsidP="00C34008">
      <w:pPr>
        <w:spacing w:before="0" w:after="0" w:line="20" w:lineRule="atLeast"/>
        <w:jc w:val="both"/>
        <w:rPr>
          <w:b/>
          <w:bCs/>
          <w:sz w:val="24"/>
          <w:lang w:val="en-US"/>
        </w:rPr>
      </w:pPr>
      <w:r w:rsidRPr="00C34008">
        <w:rPr>
          <w:b/>
          <w:bCs/>
          <w:sz w:val="24"/>
          <w:lang w:val="en-US"/>
        </w:rPr>
        <w:t>Zdrave.net, 09.10.</w:t>
      </w:r>
      <w:r w:rsidRPr="00C34008">
        <w:rPr>
          <w:b/>
          <w:bCs/>
          <w:sz w:val="24"/>
        </w:rPr>
        <w:t xml:space="preserve">2026 </w:t>
      </w:r>
    </w:p>
    <w:p w14:paraId="0924216A" w14:textId="77777777" w:rsidR="000E439D" w:rsidRPr="00C34008" w:rsidRDefault="00000000" w:rsidP="00C34008">
      <w:pPr>
        <w:spacing w:before="0" w:after="0" w:line="20" w:lineRule="atLeast"/>
        <w:jc w:val="both"/>
        <w:rPr>
          <w:bCs/>
          <w:sz w:val="24"/>
        </w:rPr>
      </w:pPr>
      <w:r w:rsidRPr="00C34008">
        <w:rPr>
          <w:bCs/>
          <w:sz w:val="24"/>
        </w:rPr>
        <w:pict w14:anchorId="5E1AD2C0">
          <v:rect id="_x0000_i1042" style="width:453.6pt;height:1.5pt" o:hralign="center" o:hrstd="t" o:hrnoshade="t" o:hr="t" fillcolor="#aca899" stroked="f"/>
        </w:pict>
      </w:r>
      <w:r w:rsidR="000E439D" w:rsidRPr="00C34008">
        <w:rPr>
          <w:bCs/>
          <w:i/>
          <w:iCs/>
          <w:sz w:val="24"/>
        </w:rPr>
        <w:t xml:space="preserve">Д-р </w:t>
      </w:r>
      <w:proofErr w:type="spellStart"/>
      <w:r w:rsidR="000E439D" w:rsidRPr="00C34008">
        <w:rPr>
          <w:bCs/>
          <w:i/>
          <w:iCs/>
          <w:sz w:val="24"/>
        </w:rPr>
        <w:t>Цветеслава</w:t>
      </w:r>
      <w:proofErr w:type="spellEnd"/>
      <w:r w:rsidR="000E439D" w:rsidRPr="00C34008">
        <w:rPr>
          <w:bCs/>
          <w:i/>
          <w:iCs/>
          <w:sz w:val="24"/>
        </w:rPr>
        <w:t xml:space="preserve"> Гълъбова е едно от най-разпознаваемите лица в психиатрията ни днес. Дълги години ръководи Държавната психиатрична болница "</w:t>
      </w:r>
      <w:proofErr w:type="spellStart"/>
      <w:r w:rsidR="000E439D" w:rsidRPr="00C34008">
        <w:rPr>
          <w:bCs/>
          <w:i/>
          <w:iCs/>
          <w:sz w:val="24"/>
        </w:rPr>
        <w:t>Св.Иван</w:t>
      </w:r>
      <w:proofErr w:type="spellEnd"/>
      <w:r w:rsidR="000E439D" w:rsidRPr="00C34008">
        <w:rPr>
          <w:bCs/>
          <w:i/>
          <w:iCs/>
          <w:sz w:val="24"/>
        </w:rPr>
        <w:t xml:space="preserve"> Рилски" в Нови Искър (Курило). В навечерието на 10 октомври - Световния ден на психичното здраве разговаряме с нея по актуални проблеми - твърде дълго продължилото преместване на лечебното заведение в сградата в София, липсата на кадри и стигмата в психиатрията.        </w:t>
      </w:r>
    </w:p>
    <w:bookmarkEnd w:id="32"/>
    <w:p w14:paraId="4A228905" w14:textId="77777777" w:rsidR="000E439D" w:rsidRPr="00C34008" w:rsidRDefault="000E439D" w:rsidP="00C34008">
      <w:pPr>
        <w:spacing w:before="0" w:after="0" w:line="20" w:lineRule="atLeast"/>
        <w:jc w:val="both"/>
        <w:rPr>
          <w:bCs/>
          <w:sz w:val="24"/>
        </w:rPr>
      </w:pPr>
      <w:r w:rsidRPr="00C34008">
        <w:rPr>
          <w:b/>
          <w:bCs/>
          <w:sz w:val="24"/>
        </w:rPr>
        <w:t>Д-р Гълъбова, нека започнем с един въпрос, който сигурно Ви се задава все по-често - кога ще приключи преместването на ДПБ „</w:t>
      </w:r>
      <w:proofErr w:type="spellStart"/>
      <w:r w:rsidRPr="00C34008">
        <w:rPr>
          <w:b/>
          <w:bCs/>
          <w:sz w:val="24"/>
        </w:rPr>
        <w:t>Св.Иван</w:t>
      </w:r>
      <w:proofErr w:type="spellEnd"/>
      <w:r w:rsidRPr="00C34008">
        <w:rPr>
          <w:b/>
          <w:bCs/>
          <w:sz w:val="24"/>
        </w:rPr>
        <w:t xml:space="preserve"> Рилски“ от Нови Искър в сградата в София? </w:t>
      </w:r>
    </w:p>
    <w:p w14:paraId="29EF506C" w14:textId="77777777" w:rsidR="000E439D" w:rsidRPr="00C34008" w:rsidRDefault="000E439D" w:rsidP="00C34008">
      <w:pPr>
        <w:spacing w:before="0" w:after="0" w:line="20" w:lineRule="atLeast"/>
        <w:jc w:val="both"/>
        <w:rPr>
          <w:bCs/>
          <w:sz w:val="24"/>
        </w:rPr>
      </w:pPr>
      <w:r w:rsidRPr="00C34008">
        <w:rPr>
          <w:bCs/>
          <w:sz w:val="24"/>
        </w:rPr>
        <w:t>Възложител на проекта за новата болница е МЗ. Очакваме изпълнението да приключи до края на годината, има забавяне с три-четири месеца, но ще го преглътнем. От наша страна сме направили всичко да помогнем в изпълнението. Забавянето е от страна на избрания от възложителя изпълнител на проекта</w:t>
      </w:r>
    </w:p>
    <w:p w14:paraId="5CECFD46" w14:textId="77777777" w:rsidR="000E439D" w:rsidRPr="00C34008" w:rsidRDefault="000E439D" w:rsidP="00C34008">
      <w:pPr>
        <w:spacing w:before="0" w:after="0" w:line="20" w:lineRule="atLeast"/>
        <w:jc w:val="both"/>
        <w:rPr>
          <w:bCs/>
          <w:sz w:val="24"/>
        </w:rPr>
      </w:pPr>
      <w:r w:rsidRPr="00C34008">
        <w:rPr>
          <w:b/>
          <w:bCs/>
          <w:sz w:val="24"/>
        </w:rPr>
        <w:t>Как ще изглежда болницата в новия си дом - брой легла, отделения, капацитет за прием? </w:t>
      </w:r>
    </w:p>
    <w:p w14:paraId="0ABD4F8F" w14:textId="77777777" w:rsidR="000E439D" w:rsidRPr="00C34008" w:rsidRDefault="000E439D" w:rsidP="00C34008">
      <w:pPr>
        <w:spacing w:before="0" w:after="0" w:line="20" w:lineRule="atLeast"/>
        <w:jc w:val="both"/>
        <w:rPr>
          <w:bCs/>
          <w:sz w:val="24"/>
        </w:rPr>
      </w:pPr>
      <w:r w:rsidRPr="00C34008">
        <w:rPr>
          <w:bCs/>
          <w:sz w:val="24"/>
        </w:rPr>
        <w:t xml:space="preserve">Болницата като материална база ще е чудесна, но ще въведем и нов модел за комплексно обслужване на психиатричните пациенти. Ще имаме дневен център, който ще се посещава не само от пациентите на болницата в момента. Ще има обособени съдебно-психиатрични сектори, имаме съдебен психиатър в екипа. Ще се предлага цялата гама от възможности за </w:t>
      </w:r>
      <w:proofErr w:type="spellStart"/>
      <w:r w:rsidRPr="00C34008">
        <w:rPr>
          <w:bCs/>
          <w:sz w:val="24"/>
        </w:rPr>
        <w:t>психосоциална</w:t>
      </w:r>
      <w:proofErr w:type="spellEnd"/>
      <w:r w:rsidRPr="00C34008">
        <w:rPr>
          <w:bCs/>
          <w:sz w:val="24"/>
        </w:rPr>
        <w:t xml:space="preserve"> рехабилитация - работа с психолози, социални работници.</w:t>
      </w:r>
    </w:p>
    <w:p w14:paraId="1BA1CE5C" w14:textId="77777777" w:rsidR="000E439D" w:rsidRPr="00C34008" w:rsidRDefault="000E439D" w:rsidP="00C34008">
      <w:pPr>
        <w:spacing w:before="0" w:after="0" w:line="20" w:lineRule="atLeast"/>
        <w:jc w:val="both"/>
        <w:rPr>
          <w:bCs/>
          <w:sz w:val="24"/>
        </w:rPr>
      </w:pPr>
      <w:r w:rsidRPr="00C34008">
        <w:rPr>
          <w:bCs/>
          <w:sz w:val="24"/>
        </w:rPr>
        <w:lastRenderedPageBreak/>
        <w:t>Малко по-късно ще имаме и оборудвана спортна зала и зала за конферентни събития и обучение на лекари, клинични психолози, медицински сестри, студенти по медицина и социални работници. Вече сме акредитирана база за обучение на студенти по медицина и специализанти. Отделенията ще са три - за мъже, за жени и смесено рехабилитационно отделение - всички с по 30 легла.</w:t>
      </w:r>
    </w:p>
    <w:p w14:paraId="297655BF" w14:textId="77777777" w:rsidR="000E439D" w:rsidRPr="00C34008" w:rsidRDefault="000E439D" w:rsidP="00C34008">
      <w:pPr>
        <w:spacing w:before="0" w:after="0" w:line="20" w:lineRule="atLeast"/>
        <w:jc w:val="both"/>
        <w:rPr>
          <w:bCs/>
          <w:sz w:val="24"/>
        </w:rPr>
      </w:pPr>
      <w:r w:rsidRPr="00C34008">
        <w:rPr>
          <w:bCs/>
          <w:sz w:val="24"/>
        </w:rPr>
        <w:t xml:space="preserve">Дневният ни център е разположен на последния етаж и е 600 </w:t>
      </w:r>
      <w:proofErr w:type="spellStart"/>
      <w:r w:rsidRPr="00C34008">
        <w:rPr>
          <w:bCs/>
          <w:sz w:val="24"/>
        </w:rPr>
        <w:t>кв</w:t>
      </w:r>
      <w:proofErr w:type="spellEnd"/>
      <w:r w:rsidRPr="00C34008">
        <w:rPr>
          <w:bCs/>
          <w:sz w:val="24"/>
        </w:rPr>
        <w:t xml:space="preserve"> м. Ще приемаме, както и досега денонощно по спешност настанените с определения на съда. Няма да приемаме пациенти по социални индикации, т.е. ще прекратим практиката болницата да се ползва за приют чрез настаняване на пациенти със социални проблеми, които не са желани в другите психиатрични лечебни заведения на територията на София, а същевременно да не са желани и в системата на социални грижи.</w:t>
      </w:r>
    </w:p>
    <w:p w14:paraId="3BC44E50" w14:textId="77777777" w:rsidR="000E439D" w:rsidRPr="00C34008" w:rsidRDefault="000E439D" w:rsidP="00C34008">
      <w:pPr>
        <w:spacing w:before="0" w:after="0" w:line="20" w:lineRule="atLeast"/>
        <w:jc w:val="both"/>
        <w:rPr>
          <w:bCs/>
          <w:sz w:val="24"/>
        </w:rPr>
      </w:pPr>
      <w:r w:rsidRPr="00C34008">
        <w:rPr>
          <w:b/>
          <w:bCs/>
          <w:sz w:val="24"/>
        </w:rPr>
        <w:t>Достатъчно добре ли е осигурена болницата с кадри - лекари, сестри, санитари, психолози, социални работници? Очаквате ли преместването да повлияе на интереса на млади лекари да потърсят реализация в нея?</w:t>
      </w:r>
    </w:p>
    <w:p w14:paraId="74FD294D" w14:textId="77777777" w:rsidR="000E439D" w:rsidRPr="00C34008" w:rsidRDefault="000E439D" w:rsidP="00C34008">
      <w:pPr>
        <w:spacing w:before="0" w:after="0" w:line="20" w:lineRule="atLeast"/>
        <w:jc w:val="both"/>
        <w:rPr>
          <w:bCs/>
          <w:sz w:val="24"/>
        </w:rPr>
      </w:pPr>
      <w:r w:rsidRPr="00C34008">
        <w:rPr>
          <w:bCs/>
          <w:sz w:val="24"/>
        </w:rPr>
        <w:t xml:space="preserve">Към момента кадровото осигуряване е незадоволително - имаме незаети </w:t>
      </w:r>
      <w:proofErr w:type="spellStart"/>
      <w:r w:rsidRPr="00C34008">
        <w:rPr>
          <w:bCs/>
          <w:sz w:val="24"/>
        </w:rPr>
        <w:t>щатове</w:t>
      </w:r>
      <w:proofErr w:type="spellEnd"/>
      <w:r w:rsidRPr="00C34008">
        <w:rPr>
          <w:bCs/>
          <w:sz w:val="24"/>
        </w:rPr>
        <w:t>, средната възраст на работещите и твърде висока, но с преместването в София и факта, че сме акредитирана база за обучение, както и реализирането на намерението ни да предложим един изцяло нов модел на психиатрична грижа, ще има и интерес за работа при нас.</w:t>
      </w:r>
    </w:p>
    <w:p w14:paraId="2F2671CC" w14:textId="77777777" w:rsidR="000E439D" w:rsidRPr="00C34008" w:rsidRDefault="000E439D" w:rsidP="00C34008">
      <w:pPr>
        <w:spacing w:before="0" w:after="0" w:line="20" w:lineRule="atLeast"/>
        <w:jc w:val="both"/>
        <w:rPr>
          <w:bCs/>
          <w:sz w:val="24"/>
        </w:rPr>
      </w:pPr>
      <w:r w:rsidRPr="00C34008">
        <w:rPr>
          <w:b/>
          <w:bCs/>
          <w:sz w:val="24"/>
        </w:rPr>
        <w:t>И тъй като засегнахме темата за кадрите - защо този проблем се оказа особено труден за психиатрията у нас?  </w:t>
      </w:r>
    </w:p>
    <w:p w14:paraId="70E87EA4" w14:textId="77777777" w:rsidR="000E439D" w:rsidRPr="00C34008" w:rsidRDefault="000E439D" w:rsidP="00C34008">
      <w:pPr>
        <w:spacing w:before="0" w:after="0" w:line="20" w:lineRule="atLeast"/>
        <w:jc w:val="both"/>
        <w:rPr>
          <w:bCs/>
          <w:sz w:val="24"/>
        </w:rPr>
      </w:pPr>
      <w:r w:rsidRPr="00C34008">
        <w:rPr>
          <w:bCs/>
          <w:sz w:val="24"/>
        </w:rPr>
        <w:t>Защото и двата мотивационни стълба са силно разклатени - възможности за кариерно израстване и заплащане на труда. В държавните психиатрични болници, които не са търговски дружества и няма клинични пътеки, заплащането е мизерно, трудът е тежък, а условията са близки до отвратителните. Затова и няма желаещи. </w:t>
      </w:r>
    </w:p>
    <w:p w14:paraId="224F4A1F" w14:textId="77777777" w:rsidR="000E439D" w:rsidRPr="00C34008" w:rsidRDefault="000E439D" w:rsidP="00C34008">
      <w:pPr>
        <w:spacing w:before="0" w:after="0" w:line="20" w:lineRule="atLeast"/>
        <w:jc w:val="both"/>
        <w:rPr>
          <w:bCs/>
          <w:sz w:val="24"/>
        </w:rPr>
      </w:pPr>
      <w:r w:rsidRPr="00C34008">
        <w:rPr>
          <w:b/>
          <w:bCs/>
          <w:sz w:val="24"/>
        </w:rPr>
        <w:t>Къде е България по отношение на стигмата спрямо хората с психични проблеми? Имаме ли някакъв напредък като държава и като общество? </w:t>
      </w:r>
    </w:p>
    <w:p w14:paraId="56DB5A82" w14:textId="77777777" w:rsidR="000E439D" w:rsidRPr="00C34008" w:rsidRDefault="000E439D" w:rsidP="00C34008">
      <w:pPr>
        <w:spacing w:before="0" w:after="0" w:line="20" w:lineRule="atLeast"/>
        <w:jc w:val="both"/>
        <w:rPr>
          <w:bCs/>
          <w:sz w:val="24"/>
        </w:rPr>
      </w:pPr>
      <w:r w:rsidRPr="00C34008">
        <w:rPr>
          <w:bCs/>
          <w:sz w:val="24"/>
        </w:rPr>
        <w:t>И спрямо болните, и спрямо работещите в тази сфера стигмата не е преодоляна. Което не е чудно, защото нищо не се прави - но не кампанийно, а като системна упорита работа, за да се преодолее.</w:t>
      </w:r>
    </w:p>
    <w:p w14:paraId="382BFF80" w14:textId="77777777" w:rsidR="000E439D" w:rsidRPr="00C34008" w:rsidRDefault="000E439D" w:rsidP="00C34008">
      <w:pPr>
        <w:spacing w:before="0" w:after="0" w:line="20" w:lineRule="atLeast"/>
        <w:jc w:val="both"/>
        <w:rPr>
          <w:bCs/>
          <w:sz w:val="24"/>
        </w:rPr>
      </w:pPr>
      <w:r w:rsidRPr="00C34008">
        <w:rPr>
          <w:bCs/>
          <w:sz w:val="24"/>
        </w:rPr>
        <w:t>Продължаваме да имаме проблеми с хоспитализации на наши пациенти в общосоматични лечебни заведения когато имат проблем. Продължаваме да нямаме клинични пътеки, което лишава психиатричните пациенти от възможността да се лекуват по силата на правата си като здравното им осигуряване за основното им заболяване, продължава отказът на социални грижи да обслужват адекватно психично болните, които са си у дома и да ги подпомагат. Психиатричните болници продължават да са и приюти, и затвори,. Всичко си тече по старому.</w:t>
      </w:r>
    </w:p>
    <w:p w14:paraId="0AF595EA" w14:textId="77777777" w:rsidR="000E439D" w:rsidRPr="00C34008" w:rsidRDefault="000E439D" w:rsidP="00C34008">
      <w:pPr>
        <w:spacing w:before="0" w:after="0" w:line="20" w:lineRule="atLeast"/>
        <w:jc w:val="both"/>
        <w:rPr>
          <w:bCs/>
          <w:sz w:val="24"/>
        </w:rPr>
      </w:pPr>
      <w:r w:rsidRPr="00C34008">
        <w:rPr>
          <w:b/>
          <w:bCs/>
          <w:sz w:val="24"/>
        </w:rPr>
        <w:t>И вместо финал нека Ви попитам променя ли обществото ни отношението си към психиатрията, възприема ли я като равностойна на останалите клинични специалности? А кой урок не успяха да научат българските психиатри?   </w:t>
      </w:r>
    </w:p>
    <w:p w14:paraId="0A84DF45" w14:textId="77777777" w:rsidR="000E439D" w:rsidRPr="00C34008" w:rsidRDefault="000E439D" w:rsidP="00C34008">
      <w:pPr>
        <w:spacing w:before="0" w:after="0" w:line="20" w:lineRule="atLeast"/>
        <w:jc w:val="both"/>
        <w:rPr>
          <w:bCs/>
          <w:sz w:val="24"/>
        </w:rPr>
      </w:pPr>
      <w:r w:rsidRPr="00C34008">
        <w:rPr>
          <w:bCs/>
          <w:sz w:val="24"/>
        </w:rPr>
        <w:t>На първия въпрос отговорът е - категорично не!</w:t>
      </w:r>
    </w:p>
    <w:p w14:paraId="26760274" w14:textId="77777777" w:rsidR="000E439D" w:rsidRPr="00C34008" w:rsidRDefault="000E439D" w:rsidP="00C34008">
      <w:pPr>
        <w:spacing w:before="0" w:after="0" w:line="20" w:lineRule="atLeast"/>
        <w:jc w:val="both"/>
        <w:rPr>
          <w:bCs/>
          <w:sz w:val="24"/>
        </w:rPr>
      </w:pPr>
      <w:r w:rsidRPr="00C34008">
        <w:rPr>
          <w:bCs/>
          <w:sz w:val="24"/>
        </w:rPr>
        <w:t>А на втория въпрос ще отговоря така: Българските психиатри трябва да са единни и да не се водят в действията си от личния си комфорт и личното си добруване. Съсловните интереси и интересите на болните стоят над личните.</w:t>
      </w:r>
    </w:p>
    <w:p w14:paraId="3C4ED9D2" w14:textId="77777777" w:rsidR="00305AA1" w:rsidRPr="00C34008" w:rsidRDefault="00305AA1" w:rsidP="00C34008">
      <w:pPr>
        <w:spacing w:before="0" w:after="0" w:line="20" w:lineRule="atLeast"/>
        <w:jc w:val="both"/>
        <w:rPr>
          <w:bCs/>
          <w:sz w:val="24"/>
        </w:rPr>
      </w:pPr>
    </w:p>
    <w:bookmarkStart w:id="34" w:name="_Hlk242432046"/>
    <w:p w14:paraId="13F602DB" w14:textId="5ABDC6C5" w:rsidR="00305AA1" w:rsidRPr="00C34008" w:rsidRDefault="00305AA1"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"https://www.24chasa.bg/bulgaria/article/23702758"</w:instrText>
      </w:r>
      <w:r w:rsidRPr="00C34008">
        <w:rPr>
          <w:rFonts w:ascii="Arial Narrow" w:hAnsi="Arial Narrow"/>
          <w:sz w:val="24"/>
          <w:szCs w:val="24"/>
        </w:rPr>
      </w:r>
      <w:r w:rsidRPr="00C34008">
        <w:rPr>
          <w:rFonts w:ascii="Arial Narrow" w:hAnsi="Arial Narrow"/>
          <w:sz w:val="24"/>
          <w:szCs w:val="24"/>
        </w:rPr>
        <w:fldChar w:fldCharType="separate"/>
      </w:r>
      <w:bookmarkStart w:id="35" w:name="_Toc242517686"/>
      <w:r w:rsidRPr="00C34008">
        <w:rPr>
          <w:rStyle w:val="a4"/>
          <w:rFonts w:ascii="Arial Narrow" w:hAnsi="Arial Narrow"/>
          <w:sz w:val="24"/>
          <w:szCs w:val="24"/>
        </w:rPr>
        <w:t>Д-р Симидчиев: Пратете есемес на близките си, ако искате да сте донори. Може да спасите 8 живота</w:t>
      </w:r>
      <w:bookmarkEnd w:id="35"/>
      <w:r w:rsidRPr="00C34008">
        <w:rPr>
          <w:rFonts w:ascii="Arial Narrow" w:hAnsi="Arial Narrow"/>
          <w:sz w:val="24"/>
          <w:szCs w:val="24"/>
        </w:rPr>
        <w:fldChar w:fldCharType="end"/>
      </w:r>
    </w:p>
    <w:p w14:paraId="5FD83C26" w14:textId="77777777" w:rsidR="00305AA1" w:rsidRPr="00C34008" w:rsidRDefault="00305AA1" w:rsidP="00C34008">
      <w:pPr>
        <w:spacing w:before="0" w:after="0" w:line="20" w:lineRule="atLeast"/>
        <w:jc w:val="both"/>
        <w:rPr>
          <w:bCs/>
          <w:sz w:val="24"/>
        </w:rPr>
      </w:pPr>
      <w:hyperlink r:id="rId20" w:tooltip="Павлета Давидова" w:history="1">
        <w:r w:rsidRPr="00C34008">
          <w:rPr>
            <w:rStyle w:val="a4"/>
            <w:b/>
            <w:bCs/>
            <w:sz w:val="24"/>
          </w:rPr>
          <w:t>Павлета Давидова</w:t>
        </w:r>
      </w:hyperlink>
    </w:p>
    <w:p w14:paraId="7B42F34F" w14:textId="527D283E" w:rsidR="00305AA1" w:rsidRPr="00C34008" w:rsidRDefault="00305AA1" w:rsidP="00C34008">
      <w:pPr>
        <w:spacing w:before="0" w:after="0" w:line="20" w:lineRule="atLeast"/>
        <w:jc w:val="both"/>
        <w:rPr>
          <w:b/>
          <w:bCs/>
          <w:sz w:val="24"/>
          <w:lang w:val="en-US"/>
        </w:rPr>
      </w:pPr>
      <w:r w:rsidRPr="00C34008">
        <w:rPr>
          <w:b/>
          <w:bCs/>
          <w:sz w:val="24"/>
          <w:lang w:val="en-US"/>
        </w:rPr>
        <w:t xml:space="preserve">24 </w:t>
      </w:r>
      <w:r w:rsidRPr="00C34008">
        <w:rPr>
          <w:b/>
          <w:bCs/>
          <w:sz w:val="24"/>
        </w:rPr>
        <w:t xml:space="preserve">часа онлайн, 09.10.2026 </w:t>
      </w:r>
    </w:p>
    <w:p w14:paraId="058862ED" w14:textId="77777777" w:rsidR="00305AA1" w:rsidRPr="00C34008" w:rsidRDefault="00000000" w:rsidP="00C34008">
      <w:pPr>
        <w:spacing w:before="0" w:after="0" w:line="20" w:lineRule="atLeast"/>
        <w:jc w:val="both"/>
        <w:rPr>
          <w:bCs/>
          <w:sz w:val="24"/>
          <w:lang w:val="en-US"/>
        </w:rPr>
      </w:pPr>
      <w:r w:rsidRPr="00C34008">
        <w:rPr>
          <w:bCs/>
          <w:sz w:val="24"/>
        </w:rPr>
        <w:pict w14:anchorId="0193C914">
          <v:rect id="_x0000_i1043" style="width:453.6pt;height:1.5pt" o:hralign="center" o:hrstd="t" o:hrnoshade="t" o:hr="t" fillcolor="#aca899" stroked="f"/>
        </w:pict>
      </w:r>
    </w:p>
    <w:p w14:paraId="5C47C31C" w14:textId="77777777" w:rsidR="00305AA1" w:rsidRPr="00C34008" w:rsidRDefault="00305AA1" w:rsidP="00C34008">
      <w:pPr>
        <w:spacing w:before="0" w:after="0" w:line="20" w:lineRule="atLeast"/>
        <w:jc w:val="both"/>
        <w:rPr>
          <w:bCs/>
          <w:sz w:val="24"/>
        </w:rPr>
      </w:pPr>
      <w:r w:rsidRPr="00C34008">
        <w:rPr>
          <w:bCs/>
          <w:sz w:val="24"/>
        </w:rPr>
        <w:t xml:space="preserve">Предложение за създаването на регистър на съгласните да бъдат донори, ако се наложи, отправи от парламентарната трибуна депутатът от ДБ д-р Александър Симидчиев. А емоционалната му </w:t>
      </w:r>
      <w:r w:rsidRPr="00C34008">
        <w:rPr>
          <w:bCs/>
          <w:sz w:val="24"/>
        </w:rPr>
        <w:lastRenderedPageBreak/>
        <w:t>декларация по повод Европейския ден на донорството и трансплантациите, който се отбелязва в първата събота от октомври вече 30 години, успя видимо да обедини залата и му спечели искрени ръкопляскания от народните представители.</w:t>
      </w:r>
    </w:p>
    <w:bookmarkEnd w:id="34"/>
    <w:p w14:paraId="4814FF09" w14:textId="77777777" w:rsidR="00305AA1" w:rsidRPr="00C34008" w:rsidRDefault="00305AA1" w:rsidP="00C34008">
      <w:pPr>
        <w:spacing w:before="0" w:after="0" w:line="20" w:lineRule="atLeast"/>
        <w:jc w:val="both"/>
        <w:rPr>
          <w:bCs/>
          <w:sz w:val="24"/>
        </w:rPr>
      </w:pPr>
      <w:r w:rsidRPr="00C34008">
        <w:rPr>
          <w:bCs/>
          <w:sz w:val="24"/>
        </w:rPr>
        <w:t xml:space="preserve">Симидчиев започна изказването си нетрадиционно - пусна запис от сърдечните тонове на </w:t>
      </w:r>
      <w:hyperlink r:id="rId21" w:tgtFrame="_blank" w:history="1">
        <w:r w:rsidRPr="00C34008">
          <w:rPr>
            <w:rStyle w:val="a4"/>
            <w:bCs/>
            <w:sz w:val="24"/>
          </w:rPr>
          <w:t>Георги Пеев</w:t>
        </w:r>
      </w:hyperlink>
      <w:r w:rsidRPr="00C34008">
        <w:rPr>
          <w:bCs/>
          <w:sz w:val="24"/>
        </w:rPr>
        <w:t xml:space="preserve">, който е медалист от европейски и световни състезания за трансплантирани. "То (сърцето - </w:t>
      </w:r>
      <w:proofErr w:type="spellStart"/>
      <w:r w:rsidRPr="00C34008">
        <w:rPr>
          <w:bCs/>
          <w:sz w:val="24"/>
        </w:rPr>
        <w:t>б.р</w:t>
      </w:r>
      <w:proofErr w:type="spellEnd"/>
      <w:r w:rsidRPr="00C34008">
        <w:rPr>
          <w:bCs/>
          <w:sz w:val="24"/>
        </w:rPr>
        <w:t>.) То продължава да бие, защото едно семейство в най-тежкият ден от живота си е казало "да". То продължава да бие, защото прославя България на световни и на европейски първенства. То продължава да бие, постигайки върхове, които изглеждат непостижими за повечето от нас", изтъкна медикът.</w:t>
      </w:r>
    </w:p>
    <w:p w14:paraId="6888CB64" w14:textId="77777777" w:rsidR="00305AA1" w:rsidRPr="00C34008" w:rsidRDefault="00305AA1" w:rsidP="00C34008">
      <w:pPr>
        <w:spacing w:before="0" w:after="0" w:line="20" w:lineRule="atLeast"/>
        <w:jc w:val="both"/>
        <w:rPr>
          <w:bCs/>
          <w:sz w:val="24"/>
        </w:rPr>
      </w:pPr>
      <w:r w:rsidRPr="00C34008">
        <w:rPr>
          <w:bCs/>
          <w:sz w:val="24"/>
        </w:rPr>
        <w:t xml:space="preserve">"Миналата година такъв втори шанс ( за живот след трансплантация - </w:t>
      </w:r>
      <w:proofErr w:type="spellStart"/>
      <w:r w:rsidRPr="00C34008">
        <w:rPr>
          <w:bCs/>
          <w:sz w:val="24"/>
        </w:rPr>
        <w:t>б.р</w:t>
      </w:r>
      <w:proofErr w:type="spellEnd"/>
      <w:r w:rsidRPr="00C34008">
        <w:rPr>
          <w:bCs/>
          <w:sz w:val="24"/>
        </w:rPr>
        <w:t>. ) осигуриха 16 семейства в България. 16 за цялата година! За цялата държава!", емоционален бе Симидчиев, след което показа графика с донорските ситуации в страната. И подчерта, че трендът е непостоянен, а ситуацията е "хазартна". </w:t>
      </w:r>
    </w:p>
    <w:p w14:paraId="62EFB456" w14:textId="77777777" w:rsidR="00305AA1" w:rsidRPr="00C34008" w:rsidRDefault="00305AA1" w:rsidP="00C34008">
      <w:pPr>
        <w:spacing w:before="0" w:after="0" w:line="20" w:lineRule="atLeast"/>
        <w:jc w:val="both"/>
        <w:rPr>
          <w:bCs/>
          <w:sz w:val="24"/>
        </w:rPr>
      </w:pPr>
      <w:r w:rsidRPr="00C34008">
        <w:rPr>
          <w:bCs/>
          <w:sz w:val="24"/>
        </w:rPr>
        <w:t>Симидчиев напомни, че един донор може да спаси до 8 живота. "16 донори можеха да означават до 128 спасения. У нас те доведоха едва до 34 трансплантации -  по два органа от донор при възможни 8", отчете той. Медикът посочи, че в България всяка година настъпват между 600 и 700 случая на мозъчна смърт, официално се потвърждават между 25 и 30, а реално, дори да станат 15 донорите, това са едва 2,5% от възможностите, които нашата държава има всяка година.</w:t>
      </w:r>
    </w:p>
    <w:p w14:paraId="20E62E7F" w14:textId="77777777" w:rsidR="00305AA1" w:rsidRPr="00C34008" w:rsidRDefault="00305AA1" w:rsidP="00C34008">
      <w:pPr>
        <w:spacing w:before="0" w:after="0" w:line="20" w:lineRule="atLeast"/>
        <w:jc w:val="both"/>
        <w:rPr>
          <w:bCs/>
          <w:sz w:val="24"/>
        </w:rPr>
      </w:pPr>
      <w:r w:rsidRPr="00C34008">
        <w:rPr>
          <w:bCs/>
          <w:sz w:val="24"/>
        </w:rPr>
        <w:t>Депутатът посочи, че 900 души чакат, 826 от тях за бъбрек. "При темпото от миналата година, листата на чакащите ще се изпълни за 26 години", подчерта той.</w:t>
      </w:r>
    </w:p>
    <w:p w14:paraId="39927D27" w14:textId="77777777" w:rsidR="00305AA1" w:rsidRPr="00C34008" w:rsidRDefault="00305AA1" w:rsidP="00C34008">
      <w:pPr>
        <w:spacing w:before="0" w:after="0" w:line="20" w:lineRule="atLeast"/>
        <w:jc w:val="both"/>
        <w:rPr>
          <w:bCs/>
          <w:sz w:val="24"/>
        </w:rPr>
      </w:pPr>
      <w:r w:rsidRPr="00C34008">
        <w:rPr>
          <w:bCs/>
          <w:sz w:val="24"/>
        </w:rPr>
        <w:t>И напомни за градинката на донорите зад НДК, в която всяка година се засажда роза за всяка донорска ситуация. Показа и снимка от нея като добави, че миналата година в нея са посадени 14 растения. Той призова депутатите да си я представят с 900 рози, колкото са чакащите трансплантация и напомни, че всичко това е възможно "ако намалим безхаберието с 30%, с една трета".</w:t>
      </w:r>
    </w:p>
    <w:p w14:paraId="43D811CA" w14:textId="77777777" w:rsidR="00305AA1" w:rsidRPr="00C34008" w:rsidRDefault="00305AA1" w:rsidP="00C34008">
      <w:pPr>
        <w:spacing w:before="0" w:after="0" w:line="20" w:lineRule="atLeast"/>
        <w:jc w:val="both"/>
        <w:rPr>
          <w:bCs/>
          <w:sz w:val="24"/>
        </w:rPr>
      </w:pPr>
      <w:r w:rsidRPr="00C34008">
        <w:rPr>
          <w:bCs/>
          <w:sz w:val="24"/>
        </w:rPr>
        <w:t>"Дори и по отделно, можем да направим нещо значимо. Едва забележимо, но все пак значимо - като изпратим СМС на близките си, за да знаят те, нашите роднини, каква е нашата воля и да се съобразят с нея, ако случайно се наложи", напомни той на българите.</w:t>
      </w:r>
    </w:p>
    <w:p w14:paraId="532F5D4E" w14:textId="77777777" w:rsidR="00305AA1" w:rsidRPr="00C34008" w:rsidRDefault="00305AA1" w:rsidP="00C34008">
      <w:pPr>
        <w:spacing w:before="0" w:after="0" w:line="20" w:lineRule="atLeast"/>
        <w:jc w:val="both"/>
        <w:rPr>
          <w:bCs/>
          <w:sz w:val="24"/>
        </w:rPr>
      </w:pPr>
      <w:r w:rsidRPr="00C34008">
        <w:rPr>
          <w:bCs/>
          <w:sz w:val="24"/>
        </w:rPr>
        <w:t>А на депутатите каза, че ако решат, може да се създаде Регистър на съгласието и по него ще може да отчитат доколко са ефективни кампаниите, които ежегодно се правят по тази тема. Заедно в тази зала имаме много по-голяма власт, а оттам и много по-голяма отговорност, завърши той емоционалната си власт.</w:t>
      </w:r>
    </w:p>
    <w:p w14:paraId="5BFC1331" w14:textId="77777777" w:rsidR="00E4659C" w:rsidRPr="00C34008" w:rsidRDefault="00E4659C" w:rsidP="00C34008">
      <w:pPr>
        <w:spacing w:before="0" w:after="0" w:line="20" w:lineRule="atLeast"/>
        <w:jc w:val="both"/>
        <w:rPr>
          <w:bCs/>
          <w:sz w:val="24"/>
        </w:rPr>
      </w:pPr>
    </w:p>
    <w:bookmarkStart w:id="36" w:name="_Hlk242438260"/>
    <w:p w14:paraId="0DE01793" w14:textId="2E4C2591" w:rsidR="00E4659C" w:rsidRPr="00C34008" w:rsidRDefault="00E4659C"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"https://www.bta.bg/bg/news/bulgaria/1220957-edin-donor-mozhe-da-spasi-do-osem-zhivota-a-u-nas-pri-16-donora-transplantatsii"</w:instrText>
      </w:r>
      <w:r w:rsidRPr="00C34008">
        <w:rPr>
          <w:rFonts w:ascii="Arial Narrow" w:hAnsi="Arial Narrow"/>
          <w:sz w:val="24"/>
          <w:szCs w:val="24"/>
        </w:rPr>
      </w:r>
      <w:r w:rsidRPr="00C34008">
        <w:rPr>
          <w:rFonts w:ascii="Arial Narrow" w:hAnsi="Arial Narrow"/>
          <w:sz w:val="24"/>
          <w:szCs w:val="24"/>
        </w:rPr>
        <w:fldChar w:fldCharType="separate"/>
      </w:r>
      <w:bookmarkStart w:id="37" w:name="_Toc242517687"/>
      <w:r w:rsidRPr="00C34008">
        <w:rPr>
          <w:rStyle w:val="a4"/>
          <w:rFonts w:ascii="Arial Narrow" w:hAnsi="Arial Narrow"/>
          <w:sz w:val="24"/>
          <w:szCs w:val="24"/>
        </w:rPr>
        <w:t>Един донор може да спаси до осем живота, а у нас при 16 донора трансплантациите са едва 34, казаха от "Демократична България" в декларация</w:t>
      </w:r>
      <w:bookmarkEnd w:id="37"/>
      <w:r w:rsidRPr="00C34008">
        <w:rPr>
          <w:rFonts w:ascii="Arial Narrow" w:hAnsi="Arial Narrow"/>
          <w:sz w:val="24"/>
          <w:szCs w:val="24"/>
        </w:rPr>
        <w:fldChar w:fldCharType="end"/>
      </w:r>
    </w:p>
    <w:p w14:paraId="68F51AE5" w14:textId="77777777" w:rsidR="00E4659C" w:rsidRPr="00C34008" w:rsidRDefault="00E4659C" w:rsidP="00C34008">
      <w:pPr>
        <w:spacing w:before="0" w:after="0" w:line="20" w:lineRule="atLeast"/>
        <w:jc w:val="both"/>
        <w:rPr>
          <w:bCs/>
          <w:sz w:val="24"/>
        </w:rPr>
      </w:pPr>
      <w:hyperlink r:id="rId22" w:history="1">
        <w:r w:rsidRPr="00C34008">
          <w:rPr>
            <w:rStyle w:val="a4"/>
            <w:bCs/>
            <w:sz w:val="24"/>
          </w:rPr>
          <w:t>Лилия Йорданова</w:t>
        </w:r>
      </w:hyperlink>
      <w:r w:rsidRPr="00C34008">
        <w:rPr>
          <w:bCs/>
          <w:sz w:val="24"/>
        </w:rPr>
        <w:t xml:space="preserve"> </w:t>
      </w:r>
    </w:p>
    <w:p w14:paraId="7E9516C0" w14:textId="3896C693" w:rsidR="00E4659C" w:rsidRPr="00C34008" w:rsidRDefault="00E4659C" w:rsidP="00C34008">
      <w:pPr>
        <w:spacing w:before="0" w:after="0" w:line="20" w:lineRule="atLeast"/>
        <w:jc w:val="both"/>
        <w:rPr>
          <w:b/>
          <w:bCs/>
          <w:sz w:val="24"/>
        </w:rPr>
      </w:pPr>
      <w:r w:rsidRPr="00C34008">
        <w:rPr>
          <w:b/>
          <w:bCs/>
          <w:sz w:val="24"/>
        </w:rPr>
        <w:t xml:space="preserve">БТА, 09.10.2026 </w:t>
      </w:r>
    </w:p>
    <w:p w14:paraId="1E15C1BF" w14:textId="77777777" w:rsidR="00E4659C" w:rsidRPr="00C34008" w:rsidRDefault="00000000" w:rsidP="00C34008">
      <w:pPr>
        <w:spacing w:before="0" w:after="0" w:line="20" w:lineRule="atLeast"/>
        <w:jc w:val="both"/>
        <w:rPr>
          <w:bCs/>
          <w:sz w:val="24"/>
        </w:rPr>
      </w:pPr>
      <w:r w:rsidRPr="00C34008">
        <w:rPr>
          <w:bCs/>
          <w:sz w:val="24"/>
        </w:rPr>
        <w:pict w14:anchorId="756570CC">
          <v:rect id="_x0000_i1044" style="width:453.6pt;height:1.5pt" o:hralign="center" o:hrstd="t" o:hrnoshade="t" o:hr="t" fillcolor="#aca899" stroked="f"/>
        </w:pict>
      </w:r>
      <w:r w:rsidR="00E4659C" w:rsidRPr="00C34008">
        <w:rPr>
          <w:bCs/>
          <w:sz w:val="24"/>
        </w:rPr>
        <w:t xml:space="preserve">Един донор може да спаси до осем живота. Миналата година втори шанс за живот бе осигурен на 16 семейства в България, 16 донори можеха да означават до 128 спасявания, но те доведоха едва до 34 трансплантации - по два органа от донор при възможни осем. </w:t>
      </w:r>
      <w:bookmarkEnd w:id="36"/>
      <w:r w:rsidR="00E4659C" w:rsidRPr="00C34008">
        <w:rPr>
          <w:bCs/>
          <w:sz w:val="24"/>
        </w:rPr>
        <w:t>Това каза народният представител от "Демократична България" Александър Симидчиев в декларация от парламентарната трибуна по повод Европейския ден на донорството и трансплантациите, който се отбелязва утре.</w:t>
      </w:r>
    </w:p>
    <w:p w14:paraId="43B68E35" w14:textId="77777777" w:rsidR="00E4659C" w:rsidRPr="00C34008" w:rsidRDefault="00E4659C" w:rsidP="00C34008">
      <w:pPr>
        <w:spacing w:before="0" w:after="0" w:line="20" w:lineRule="atLeast"/>
        <w:jc w:val="both"/>
        <w:rPr>
          <w:bCs/>
          <w:sz w:val="24"/>
        </w:rPr>
      </w:pPr>
      <w:r w:rsidRPr="00C34008">
        <w:rPr>
          <w:bCs/>
          <w:sz w:val="24"/>
        </w:rPr>
        <w:t xml:space="preserve">Денят се чества от 1996 година и по традиция това е втората събота на месец октомври, като тази година темата е "Споделяме животи", посочи Симидчиев. Той пусна запис от сърдечните тонове на лекоатлета Георги Пеев, който е медалист от европейски игри за трансплантирани. Жоро Пеев с радост разреши да го запишем и да го споделим с вас, коментира депутатът. Познавам няколко </w:t>
      </w:r>
      <w:r w:rsidRPr="00C34008">
        <w:rPr>
          <w:bCs/>
          <w:sz w:val="24"/>
        </w:rPr>
        <w:lastRenderedPageBreak/>
        <w:t xml:space="preserve">герои като него и виждам, че това, което ги обединява - ги прави уникални, и те осъзнават своя единствен шанс, който им е даден повторно или </w:t>
      </w:r>
      <w:proofErr w:type="spellStart"/>
      <w:r w:rsidRPr="00C34008">
        <w:rPr>
          <w:bCs/>
          <w:sz w:val="24"/>
        </w:rPr>
        <w:t>потретно</w:t>
      </w:r>
      <w:proofErr w:type="spellEnd"/>
      <w:r w:rsidRPr="00C34008">
        <w:rPr>
          <w:bCs/>
          <w:sz w:val="24"/>
        </w:rPr>
        <w:t>, както в неговия случай, каза още Александър Симидчиев.</w:t>
      </w:r>
    </w:p>
    <w:p w14:paraId="4D7A6E94" w14:textId="77777777" w:rsidR="00E4659C" w:rsidRPr="00C34008" w:rsidRDefault="00E4659C" w:rsidP="00C34008">
      <w:pPr>
        <w:spacing w:before="0" w:after="0" w:line="20" w:lineRule="atLeast"/>
        <w:jc w:val="both"/>
        <w:rPr>
          <w:bCs/>
          <w:sz w:val="24"/>
        </w:rPr>
      </w:pPr>
      <w:r w:rsidRPr="00C34008">
        <w:rPr>
          <w:bCs/>
          <w:sz w:val="24"/>
        </w:rPr>
        <w:t>Симидчиев припомни, че зад НДК в градинката на донорите всяка година се засажда роза за всяка донорска трансплантация, като през миналата година са били засадени 14 рози. Представете си как ще изглежда градинката, ако в нея има 900 рози. Това е потенциалът ни да помагаме с политики дори само в една област, заяви народният представител. По думите му, за да има по една роза за всеки чакащ, трябват едва 900, което е напълно постижимо, ако намалим безхаберието в тази област само с 30%.</w:t>
      </w:r>
    </w:p>
    <w:p w14:paraId="6CF1101C" w14:textId="77777777" w:rsidR="00E4659C" w:rsidRPr="00C34008" w:rsidRDefault="00E4659C" w:rsidP="00C34008">
      <w:pPr>
        <w:spacing w:before="0" w:after="0" w:line="20" w:lineRule="atLeast"/>
        <w:jc w:val="both"/>
        <w:rPr>
          <w:bCs/>
          <w:sz w:val="24"/>
        </w:rPr>
      </w:pPr>
      <w:r w:rsidRPr="00C34008">
        <w:rPr>
          <w:bCs/>
          <w:sz w:val="24"/>
        </w:rPr>
        <w:t>Това, което можем да направим е едва забележимо, но все пак значимо, като изпратим СМС на близките си, за да знаят каква е нашата воля и да се съобразят с нея, ако случайно се наложи, каза той. А ако решим, още след седмица можем да създадем регистър на съгласието, защото по него ще можем да отчитаме доколко са ефективни кампаниите, които ежегодно се правят по тази тема. Заедно в тази зала имаме много по-голяма власт, а оттам и много по-голяма отговорност и можем да помагаме за споделянето на много повече животи, допълни Симидчиев.</w:t>
      </w:r>
    </w:p>
    <w:p w14:paraId="013F3A28" w14:textId="77777777" w:rsidR="00556167" w:rsidRPr="00C34008" w:rsidRDefault="00556167" w:rsidP="00C34008">
      <w:pPr>
        <w:spacing w:before="0" w:after="0" w:line="20" w:lineRule="atLeast"/>
        <w:jc w:val="both"/>
        <w:rPr>
          <w:bCs/>
          <w:sz w:val="24"/>
        </w:rPr>
      </w:pPr>
    </w:p>
    <w:bookmarkStart w:id="38" w:name="_Hlk242446135"/>
    <w:p w14:paraId="6B19428D" w14:textId="62B4CC53" w:rsidR="00556167" w:rsidRPr="00C34008" w:rsidRDefault="00556167"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"https://www.bta.bg/bg/news/bulgaria/1221176-brutnite-zaplati-na-sestrite-v-intenzivnoto-otdelenie-na-smolyanskata-bolnitsa-p"</w:instrText>
      </w:r>
      <w:r w:rsidRPr="00C34008">
        <w:rPr>
          <w:rFonts w:ascii="Arial Narrow" w:hAnsi="Arial Narrow"/>
          <w:sz w:val="24"/>
          <w:szCs w:val="24"/>
        </w:rPr>
      </w:r>
      <w:r w:rsidRPr="00C34008">
        <w:rPr>
          <w:rFonts w:ascii="Arial Narrow" w:hAnsi="Arial Narrow"/>
          <w:sz w:val="24"/>
          <w:szCs w:val="24"/>
        </w:rPr>
        <w:fldChar w:fldCharType="separate"/>
      </w:r>
      <w:bookmarkStart w:id="39" w:name="_Toc242517688"/>
      <w:r w:rsidRPr="00C34008">
        <w:rPr>
          <w:rStyle w:val="a4"/>
          <w:rFonts w:ascii="Arial Narrow" w:hAnsi="Arial Narrow"/>
          <w:sz w:val="24"/>
          <w:szCs w:val="24"/>
        </w:rPr>
        <w:t xml:space="preserve">Брутните заплати на сестрите в интензивното отделение на смолянската болница през март и юни достигат средно до 2400 евро, каза министър Катя </w:t>
      </w:r>
      <w:proofErr w:type="spellStart"/>
      <w:r w:rsidRPr="00C34008">
        <w:rPr>
          <w:rStyle w:val="a4"/>
          <w:rFonts w:ascii="Arial Narrow" w:hAnsi="Arial Narrow"/>
          <w:sz w:val="24"/>
          <w:szCs w:val="24"/>
        </w:rPr>
        <w:t>Ивкова</w:t>
      </w:r>
      <w:bookmarkEnd w:id="39"/>
      <w:proofErr w:type="spellEnd"/>
      <w:r w:rsidRPr="00C34008">
        <w:rPr>
          <w:rFonts w:ascii="Arial Narrow" w:hAnsi="Arial Narrow"/>
          <w:sz w:val="24"/>
          <w:szCs w:val="24"/>
        </w:rPr>
        <w:fldChar w:fldCharType="end"/>
      </w:r>
    </w:p>
    <w:p w14:paraId="431AF86F" w14:textId="77777777" w:rsidR="00556167" w:rsidRPr="00C34008" w:rsidRDefault="00556167" w:rsidP="00C34008">
      <w:pPr>
        <w:spacing w:before="0" w:after="0" w:line="20" w:lineRule="atLeast"/>
        <w:jc w:val="both"/>
        <w:rPr>
          <w:bCs/>
          <w:sz w:val="24"/>
        </w:rPr>
      </w:pPr>
      <w:hyperlink r:id="rId23" w:history="1">
        <w:r w:rsidRPr="00C34008">
          <w:rPr>
            <w:rStyle w:val="a4"/>
            <w:bCs/>
            <w:sz w:val="24"/>
          </w:rPr>
          <w:t>Десислава Пеева</w:t>
        </w:r>
      </w:hyperlink>
      <w:r w:rsidRPr="00C34008">
        <w:rPr>
          <w:bCs/>
          <w:sz w:val="24"/>
        </w:rPr>
        <w:t xml:space="preserve"> </w:t>
      </w:r>
    </w:p>
    <w:p w14:paraId="034CBAB1" w14:textId="31A2BED1" w:rsidR="00556167" w:rsidRPr="00C34008" w:rsidRDefault="00556167" w:rsidP="00C34008">
      <w:pPr>
        <w:spacing w:before="0" w:after="0" w:line="20" w:lineRule="atLeast"/>
        <w:jc w:val="both"/>
        <w:rPr>
          <w:b/>
          <w:bCs/>
          <w:sz w:val="24"/>
        </w:rPr>
      </w:pPr>
      <w:r w:rsidRPr="00C34008">
        <w:rPr>
          <w:b/>
          <w:bCs/>
          <w:sz w:val="24"/>
        </w:rPr>
        <w:t xml:space="preserve">БТА, 09.10.2026 </w:t>
      </w:r>
    </w:p>
    <w:p w14:paraId="7CB992A9" w14:textId="77777777" w:rsidR="00556167" w:rsidRPr="00C34008" w:rsidRDefault="00000000" w:rsidP="00C34008">
      <w:pPr>
        <w:spacing w:before="0" w:after="0" w:line="20" w:lineRule="atLeast"/>
        <w:jc w:val="both"/>
        <w:rPr>
          <w:bCs/>
          <w:sz w:val="24"/>
        </w:rPr>
      </w:pPr>
      <w:r w:rsidRPr="00C34008">
        <w:rPr>
          <w:bCs/>
          <w:sz w:val="24"/>
        </w:rPr>
        <w:pict w14:anchorId="614DDF24">
          <v:rect id="_x0000_i1045" style="width:453.6pt;height:1.5pt" o:hralign="center" o:hrstd="t" o:hrnoshade="t" o:hr="t" fillcolor="#aca899" stroked="f"/>
        </w:pict>
      </w:r>
      <w:r w:rsidR="00556167" w:rsidRPr="00C34008">
        <w:rPr>
          <w:bCs/>
          <w:sz w:val="24"/>
        </w:rPr>
        <w:t xml:space="preserve">С изплатеното допълнително материално стимулиране за първото и второто тримесечие на тази година брутните заплати на медицинските сестри в Отделението по анестезиология и интензивно лечение в Многопрофилната болница за активно лечение „Д-р Братан </w:t>
      </w:r>
      <w:proofErr w:type="spellStart"/>
      <w:r w:rsidR="00556167" w:rsidRPr="00C34008">
        <w:rPr>
          <w:bCs/>
          <w:sz w:val="24"/>
        </w:rPr>
        <w:t>Шукеров</w:t>
      </w:r>
      <w:proofErr w:type="spellEnd"/>
      <w:r w:rsidR="00556167" w:rsidRPr="00C34008">
        <w:rPr>
          <w:bCs/>
          <w:sz w:val="24"/>
        </w:rPr>
        <w:t xml:space="preserve">“ АД – Смолян през март и юни достигат средно до 2400 евро, в някои случаи до 3000 евро. </w:t>
      </w:r>
      <w:bookmarkEnd w:id="38"/>
      <w:r w:rsidR="00556167" w:rsidRPr="00C34008">
        <w:rPr>
          <w:bCs/>
          <w:sz w:val="24"/>
        </w:rPr>
        <w:t xml:space="preserve">Това каза министърът на здравеопазването Катя </w:t>
      </w:r>
      <w:proofErr w:type="spellStart"/>
      <w:r w:rsidR="00556167" w:rsidRPr="00C34008">
        <w:rPr>
          <w:bCs/>
          <w:sz w:val="24"/>
        </w:rPr>
        <w:t>Ивкова</w:t>
      </w:r>
      <w:proofErr w:type="spellEnd"/>
      <w:r w:rsidR="00556167" w:rsidRPr="00C34008">
        <w:rPr>
          <w:bCs/>
          <w:sz w:val="24"/>
        </w:rPr>
        <w:t xml:space="preserve"> във времето за парламентарен контрол в отговор на въпрос относно опасност от закриване на Отделението по анестезиология и интензивно лечение в болницата заради критично ниско заплащане на персонала.</w:t>
      </w:r>
    </w:p>
    <w:p w14:paraId="763C6383" w14:textId="77777777" w:rsidR="00556167" w:rsidRPr="00C34008" w:rsidRDefault="00556167" w:rsidP="00C34008">
      <w:pPr>
        <w:spacing w:before="0" w:after="0" w:line="20" w:lineRule="atLeast"/>
        <w:jc w:val="both"/>
        <w:rPr>
          <w:bCs/>
          <w:sz w:val="24"/>
        </w:rPr>
      </w:pPr>
      <w:r w:rsidRPr="00C34008">
        <w:rPr>
          <w:bCs/>
          <w:sz w:val="24"/>
        </w:rPr>
        <w:t xml:space="preserve">Министър </w:t>
      </w:r>
      <w:proofErr w:type="spellStart"/>
      <w:r w:rsidRPr="00C34008">
        <w:rPr>
          <w:bCs/>
          <w:sz w:val="24"/>
        </w:rPr>
        <w:t>Ивкова</w:t>
      </w:r>
      <w:proofErr w:type="spellEnd"/>
      <w:r w:rsidRPr="00C34008">
        <w:rPr>
          <w:bCs/>
          <w:sz w:val="24"/>
        </w:rPr>
        <w:t xml:space="preserve"> посочи, че цитира данни от справка, предоставена от ръководството на болницата. Според справката изплатените брутни месечни заплати на медицинските сестри в това отделение са средно 1500 – 2000 евро, отразяващи допълнителното натоварване, извънреден труд и допълнително материално стимулиране, обвързано с резултатите на отделението. Възможностите за заплатите се преценяват спрямо възможностите и приходите на лечебното заведение, добави тя. След подписването на Националния рамков договор 2026 – 2028 г. и указаното повишение с 10% на цените на клиничните пътеки се извършва преизчисляване на възнагражденията на персонала, каза още министър </w:t>
      </w:r>
      <w:proofErr w:type="spellStart"/>
      <w:r w:rsidRPr="00C34008">
        <w:rPr>
          <w:bCs/>
          <w:sz w:val="24"/>
        </w:rPr>
        <w:t>Ивкова</w:t>
      </w:r>
      <w:proofErr w:type="spellEnd"/>
      <w:r w:rsidRPr="00C34008">
        <w:rPr>
          <w:bCs/>
          <w:sz w:val="24"/>
        </w:rPr>
        <w:t>.</w:t>
      </w:r>
    </w:p>
    <w:p w14:paraId="05C29E31" w14:textId="77777777" w:rsidR="00556167" w:rsidRPr="00C34008" w:rsidRDefault="00556167" w:rsidP="00C34008">
      <w:pPr>
        <w:spacing w:before="0" w:after="0" w:line="20" w:lineRule="atLeast"/>
        <w:jc w:val="both"/>
        <w:rPr>
          <w:bCs/>
          <w:sz w:val="24"/>
        </w:rPr>
      </w:pPr>
      <w:r w:rsidRPr="00C34008">
        <w:rPr>
          <w:bCs/>
          <w:sz w:val="24"/>
        </w:rPr>
        <w:t xml:space="preserve">Болницата работи по реда на Закона за публичните предприятия и по реда на Търговския закон, организацията на дейността, кадровото обезпечаване и възнагражденията са в компетенциите на директора. За привличане на кадри болницата си партнира с Тракийския университет в Стара Загора. Мениджмънтът на болницата полага усилия за задържане на кадрите и за привличане на нови медицински специалисти, допълни министър </w:t>
      </w:r>
      <w:proofErr w:type="spellStart"/>
      <w:r w:rsidRPr="00C34008">
        <w:rPr>
          <w:bCs/>
          <w:sz w:val="24"/>
        </w:rPr>
        <w:t>Ивкова</w:t>
      </w:r>
      <w:proofErr w:type="spellEnd"/>
      <w:r w:rsidRPr="00C34008">
        <w:rPr>
          <w:bCs/>
          <w:sz w:val="24"/>
        </w:rPr>
        <w:t>. Министърът на здравеопазването не е работодател на персонала в лечебните заведения, но имам правото и възможността да изискам отчет от директора за мерките, които предприема по отношение на основните заплати, които ще предвиди за целия персонал в болницата, след като сключи договор със здравната каса, добави тя. </w:t>
      </w:r>
    </w:p>
    <w:p w14:paraId="163B6C2F" w14:textId="77777777" w:rsidR="00556167" w:rsidRPr="00C34008" w:rsidRDefault="00556167" w:rsidP="00C34008">
      <w:pPr>
        <w:spacing w:before="0" w:after="0" w:line="20" w:lineRule="atLeast"/>
        <w:jc w:val="both"/>
        <w:rPr>
          <w:bCs/>
          <w:sz w:val="24"/>
        </w:rPr>
      </w:pPr>
      <w:r w:rsidRPr="00C34008">
        <w:rPr>
          <w:bCs/>
          <w:sz w:val="24"/>
        </w:rPr>
        <w:t xml:space="preserve">Справката от болницата показва още, че към 30 септември т.г. всички предизвестия за напускане са оттеглени, каза още министър </w:t>
      </w:r>
      <w:proofErr w:type="spellStart"/>
      <w:r w:rsidRPr="00C34008">
        <w:rPr>
          <w:bCs/>
          <w:sz w:val="24"/>
        </w:rPr>
        <w:t>Ивкова</w:t>
      </w:r>
      <w:proofErr w:type="spellEnd"/>
      <w:r w:rsidRPr="00C34008">
        <w:rPr>
          <w:bCs/>
          <w:sz w:val="24"/>
        </w:rPr>
        <w:t>. </w:t>
      </w:r>
    </w:p>
    <w:p w14:paraId="21850B03" w14:textId="77777777" w:rsidR="00E34DCE" w:rsidRPr="00C34008" w:rsidRDefault="00E34DCE" w:rsidP="00C34008">
      <w:pPr>
        <w:spacing w:before="0" w:after="0" w:line="20" w:lineRule="atLeast"/>
        <w:jc w:val="both"/>
        <w:rPr>
          <w:bCs/>
          <w:sz w:val="24"/>
        </w:rPr>
      </w:pPr>
    </w:p>
    <w:bookmarkStart w:id="40" w:name="_Hlk242451329"/>
    <w:p w14:paraId="6CD608EC" w14:textId="52F3603E" w:rsidR="00E34DCE" w:rsidRPr="00C34008" w:rsidRDefault="00E34DCE" w:rsidP="00C34008">
      <w:pPr>
        <w:pStyle w:val="1"/>
        <w:spacing w:before="0" w:after="0"/>
        <w:rPr>
          <w:rFonts w:ascii="Arial Narrow" w:hAnsi="Arial Narrow"/>
          <w:sz w:val="24"/>
          <w:szCs w:val="24"/>
        </w:rPr>
      </w:pPr>
      <w:r w:rsidRPr="00C34008">
        <w:rPr>
          <w:rFonts w:ascii="Arial Narrow" w:hAnsi="Arial Narrow"/>
          <w:sz w:val="24"/>
          <w:szCs w:val="24"/>
        </w:rPr>
        <w:lastRenderedPageBreak/>
        <w:fldChar w:fldCharType="begin"/>
      </w:r>
      <w:r w:rsidRPr="00C34008">
        <w:rPr>
          <w:rFonts w:ascii="Arial Narrow" w:hAnsi="Arial Narrow"/>
          <w:sz w:val="24"/>
          <w:szCs w:val="24"/>
        </w:rPr>
        <w:instrText>HYPERLINK "https://www.focus-news.net/novini/regioni/Nad-4000-dushi-godishno-se-razbolyavat-ot-rak-na-gurdata-v-Bulgariya-3037139"</w:instrText>
      </w:r>
      <w:r w:rsidRPr="00C34008">
        <w:rPr>
          <w:rFonts w:ascii="Arial Narrow" w:hAnsi="Arial Narrow"/>
          <w:sz w:val="24"/>
          <w:szCs w:val="24"/>
        </w:rPr>
      </w:r>
      <w:r w:rsidRPr="00C34008">
        <w:rPr>
          <w:rFonts w:ascii="Arial Narrow" w:hAnsi="Arial Narrow"/>
          <w:sz w:val="24"/>
          <w:szCs w:val="24"/>
        </w:rPr>
        <w:fldChar w:fldCharType="separate"/>
      </w:r>
      <w:bookmarkStart w:id="41" w:name="_Toc242517689"/>
      <w:r w:rsidRPr="00C34008">
        <w:rPr>
          <w:rStyle w:val="a4"/>
          <w:rFonts w:ascii="Arial Narrow" w:hAnsi="Arial Narrow"/>
          <w:sz w:val="24"/>
          <w:szCs w:val="24"/>
        </w:rPr>
        <w:t>Над 4000 души годишно се разболяват от рак на гърдата в България</w:t>
      </w:r>
      <w:bookmarkEnd w:id="41"/>
      <w:r w:rsidRPr="00C34008">
        <w:rPr>
          <w:rFonts w:ascii="Arial Narrow" w:hAnsi="Arial Narrow"/>
          <w:sz w:val="24"/>
          <w:szCs w:val="24"/>
        </w:rPr>
        <w:fldChar w:fldCharType="end"/>
      </w:r>
    </w:p>
    <w:p w14:paraId="387C49B2" w14:textId="1323F999" w:rsidR="00E34DCE" w:rsidRPr="00C34008" w:rsidRDefault="00E34DCE" w:rsidP="00C34008">
      <w:pPr>
        <w:spacing w:before="0" w:after="0" w:line="20" w:lineRule="atLeast"/>
        <w:jc w:val="both"/>
        <w:rPr>
          <w:b/>
          <w:bCs/>
          <w:sz w:val="24"/>
        </w:rPr>
      </w:pPr>
      <w:r w:rsidRPr="00C34008">
        <w:rPr>
          <w:b/>
          <w:bCs/>
          <w:sz w:val="24"/>
        </w:rPr>
        <w:t xml:space="preserve">Фокус, 09.10.2026 </w:t>
      </w:r>
    </w:p>
    <w:p w14:paraId="6A213F7E" w14:textId="77777777" w:rsidR="00E34DCE" w:rsidRPr="00C34008" w:rsidRDefault="00000000" w:rsidP="00C34008">
      <w:pPr>
        <w:spacing w:before="0" w:after="0" w:line="20" w:lineRule="atLeast"/>
        <w:jc w:val="both"/>
        <w:rPr>
          <w:bCs/>
          <w:sz w:val="24"/>
        </w:rPr>
      </w:pPr>
      <w:r w:rsidRPr="00C34008">
        <w:rPr>
          <w:bCs/>
          <w:sz w:val="24"/>
        </w:rPr>
        <w:pict w14:anchorId="0536BF04">
          <v:rect id="_x0000_i1046" style="width:453.6pt;height:1.5pt" o:hralign="center" o:hrstd="t" o:hrnoshade="t" o:hr="t" fillcolor="#aca899" stroked="f"/>
        </w:pict>
      </w:r>
    </w:p>
    <w:p w14:paraId="188DA50F" w14:textId="77777777" w:rsidR="00E34DCE" w:rsidRPr="00C34008" w:rsidRDefault="00E34DCE" w:rsidP="00C34008">
      <w:pPr>
        <w:spacing w:before="0" w:after="0" w:line="20" w:lineRule="atLeast"/>
        <w:jc w:val="both"/>
        <w:rPr>
          <w:bCs/>
          <w:sz w:val="24"/>
        </w:rPr>
      </w:pPr>
      <w:r w:rsidRPr="00C34008">
        <w:rPr>
          <w:bCs/>
          <w:sz w:val="24"/>
        </w:rPr>
        <w:t>Над 4000 души в България се разболяват от рак на гърдата всяка година. При 97% от случаите, открити в ранен стадий, заболяването е лечимо. Данните бяха оповестени в рамките на националната кампания "</w:t>
      </w:r>
      <w:proofErr w:type="spellStart"/>
      <w:r w:rsidRPr="00C34008">
        <w:rPr>
          <w:bCs/>
          <w:sz w:val="24"/>
        </w:rPr>
        <w:t>Самопрегледай</w:t>
      </w:r>
      <w:proofErr w:type="spellEnd"/>
      <w:r w:rsidRPr="00C34008">
        <w:rPr>
          <w:bCs/>
          <w:sz w:val="24"/>
        </w:rPr>
        <w:t xml:space="preserve"> се! Ранната диагностика може да спаси твоя живот!“, чийто партньор е и </w:t>
      </w:r>
      <w:proofErr w:type="spellStart"/>
      <w:r w:rsidRPr="00C34008">
        <w:rPr>
          <w:bCs/>
          <w:sz w:val="24"/>
        </w:rPr>
        <w:t>Зонта</w:t>
      </w:r>
      <w:proofErr w:type="spellEnd"/>
      <w:r w:rsidRPr="00C34008">
        <w:rPr>
          <w:bCs/>
          <w:sz w:val="24"/>
        </w:rPr>
        <w:t xml:space="preserve"> клуб Велико Търново, предаде кореспондент на </w:t>
      </w:r>
      <w:r w:rsidRPr="00C34008">
        <w:rPr>
          <w:b/>
          <w:bCs/>
          <w:sz w:val="24"/>
        </w:rPr>
        <w:t>ФОКУС</w:t>
      </w:r>
      <w:r w:rsidRPr="00C34008">
        <w:rPr>
          <w:bCs/>
          <w:sz w:val="24"/>
        </w:rPr>
        <w:t>.</w:t>
      </w:r>
    </w:p>
    <w:bookmarkEnd w:id="40"/>
    <w:p w14:paraId="0D01F397" w14:textId="77777777" w:rsidR="00E34DCE" w:rsidRPr="00C34008" w:rsidRDefault="00E34DCE" w:rsidP="00C34008">
      <w:pPr>
        <w:spacing w:before="0" w:after="0" w:line="20" w:lineRule="atLeast"/>
        <w:jc w:val="both"/>
        <w:rPr>
          <w:bCs/>
          <w:sz w:val="24"/>
        </w:rPr>
      </w:pPr>
      <w:r w:rsidRPr="00C34008">
        <w:rPr>
          <w:bCs/>
          <w:sz w:val="24"/>
        </w:rPr>
        <w:t>Днес в града се проведе и специална среща по темата.</w:t>
      </w:r>
    </w:p>
    <w:p w14:paraId="1EEA91BE" w14:textId="77777777" w:rsidR="00E34DCE" w:rsidRPr="00C34008" w:rsidRDefault="00E34DCE" w:rsidP="00C34008">
      <w:pPr>
        <w:spacing w:before="0" w:after="0" w:line="20" w:lineRule="atLeast"/>
        <w:jc w:val="both"/>
        <w:rPr>
          <w:bCs/>
          <w:sz w:val="24"/>
        </w:rPr>
      </w:pPr>
      <w:r w:rsidRPr="00C34008">
        <w:rPr>
          <w:bCs/>
          <w:sz w:val="24"/>
        </w:rPr>
        <w:t xml:space="preserve">"Целта ни е повече хора да осъзнаят, че профилактичните прегледи и ранното откриване на карцинома не е присъда, а трудност, през която трябва да преминем!“, коментира представителят на кампания Пламен </w:t>
      </w:r>
      <w:proofErr w:type="spellStart"/>
      <w:r w:rsidRPr="00C34008">
        <w:rPr>
          <w:bCs/>
          <w:sz w:val="24"/>
        </w:rPr>
        <w:t>Копанов</w:t>
      </w:r>
      <w:proofErr w:type="spellEnd"/>
      <w:r w:rsidRPr="00C34008">
        <w:rPr>
          <w:bCs/>
          <w:sz w:val="24"/>
        </w:rPr>
        <w:t>.</w:t>
      </w:r>
    </w:p>
    <w:p w14:paraId="27E5EE1B" w14:textId="77777777" w:rsidR="00E34DCE" w:rsidRPr="00C34008" w:rsidRDefault="00E34DCE" w:rsidP="00C34008">
      <w:pPr>
        <w:spacing w:before="0" w:after="0" w:line="20" w:lineRule="atLeast"/>
        <w:jc w:val="both"/>
        <w:rPr>
          <w:bCs/>
          <w:sz w:val="24"/>
        </w:rPr>
      </w:pPr>
      <w:r w:rsidRPr="00C34008">
        <w:rPr>
          <w:bCs/>
          <w:sz w:val="24"/>
        </w:rPr>
        <w:t xml:space="preserve">Той, заедно с координатора на инициативата – Виолета </w:t>
      </w:r>
      <w:proofErr w:type="spellStart"/>
      <w:r w:rsidRPr="00C34008">
        <w:rPr>
          <w:bCs/>
          <w:sz w:val="24"/>
        </w:rPr>
        <w:t>Копанова</w:t>
      </w:r>
      <w:proofErr w:type="spellEnd"/>
      <w:r w:rsidRPr="00C34008">
        <w:rPr>
          <w:bCs/>
          <w:sz w:val="24"/>
        </w:rPr>
        <w:t xml:space="preserve">, д-р Дора Закова – </w:t>
      </w:r>
      <w:proofErr w:type="spellStart"/>
      <w:r w:rsidRPr="00C34008">
        <w:rPr>
          <w:bCs/>
          <w:sz w:val="24"/>
        </w:rPr>
        <w:t>онкотерапевт</w:t>
      </w:r>
      <w:proofErr w:type="spellEnd"/>
      <w:r w:rsidRPr="00C34008">
        <w:rPr>
          <w:bCs/>
          <w:sz w:val="24"/>
        </w:rPr>
        <w:t xml:space="preserve"> в специализирания диспансер във Велико Търново и президента на </w:t>
      </w:r>
      <w:proofErr w:type="spellStart"/>
      <w:r w:rsidRPr="00C34008">
        <w:rPr>
          <w:bCs/>
          <w:sz w:val="24"/>
        </w:rPr>
        <w:t>Зонта</w:t>
      </w:r>
      <w:proofErr w:type="spellEnd"/>
      <w:r w:rsidRPr="00C34008">
        <w:rPr>
          <w:bCs/>
          <w:sz w:val="24"/>
        </w:rPr>
        <w:t xml:space="preserve"> клуб Велико Търново Надежда Костадинова представиха в старата столица и документалния филм "Цвете в бурята“.</w:t>
      </w:r>
    </w:p>
    <w:p w14:paraId="3AEC519C" w14:textId="77777777" w:rsidR="00E34DCE" w:rsidRPr="00C34008" w:rsidRDefault="00E34DCE" w:rsidP="00C34008">
      <w:pPr>
        <w:spacing w:before="0" w:after="0" w:line="20" w:lineRule="atLeast"/>
        <w:jc w:val="both"/>
        <w:rPr>
          <w:bCs/>
          <w:sz w:val="24"/>
        </w:rPr>
      </w:pPr>
      <w:r w:rsidRPr="00C34008">
        <w:rPr>
          <w:bCs/>
          <w:sz w:val="24"/>
        </w:rPr>
        <w:t xml:space="preserve">"Целта на филма не е само да носи информация, но и да подтиква към действия. В него са включени емоционалните разкази на пет пациентки на д-р Спиридонов, преживели рак на гърдата. Посланието е, че профилактиката е отговорност не само към себе си, но и към другите – близките и приятелите. Място за самосъжаление няма – продължаваш напред, защото силата е вътре в теб!“, коментира Виолета </w:t>
      </w:r>
      <w:proofErr w:type="spellStart"/>
      <w:r w:rsidRPr="00C34008">
        <w:rPr>
          <w:bCs/>
          <w:sz w:val="24"/>
        </w:rPr>
        <w:t>Копанова</w:t>
      </w:r>
      <w:proofErr w:type="spellEnd"/>
      <w:r w:rsidRPr="00C34008">
        <w:rPr>
          <w:bCs/>
          <w:sz w:val="24"/>
        </w:rPr>
        <w:t>.</w:t>
      </w:r>
    </w:p>
    <w:p w14:paraId="1703924F" w14:textId="77777777" w:rsidR="00E34DCE" w:rsidRPr="00C34008" w:rsidRDefault="00E34DCE" w:rsidP="00C34008">
      <w:pPr>
        <w:spacing w:before="0" w:after="0" w:line="20" w:lineRule="atLeast"/>
        <w:jc w:val="both"/>
        <w:rPr>
          <w:bCs/>
          <w:sz w:val="24"/>
        </w:rPr>
      </w:pPr>
      <w:r w:rsidRPr="00C34008">
        <w:rPr>
          <w:bCs/>
          <w:sz w:val="24"/>
        </w:rPr>
        <w:t xml:space="preserve">След филма, присъстващите в залата, сред които имаше ученици от колеж "Аркус“ и студенти от филиала на МУ-Варна, имаха възможност да задават въпроси на д-р Закова. "Не са малко случаите, в които напипаната бучка е </w:t>
      </w:r>
      <w:proofErr w:type="spellStart"/>
      <w:r w:rsidRPr="00C34008">
        <w:rPr>
          <w:bCs/>
          <w:sz w:val="24"/>
        </w:rPr>
        <w:t>фибропластична</w:t>
      </w:r>
      <w:proofErr w:type="spellEnd"/>
      <w:r w:rsidRPr="00C34008">
        <w:rPr>
          <w:bCs/>
          <w:sz w:val="24"/>
        </w:rPr>
        <w:t xml:space="preserve"> </w:t>
      </w:r>
      <w:proofErr w:type="spellStart"/>
      <w:r w:rsidRPr="00C34008">
        <w:rPr>
          <w:bCs/>
          <w:sz w:val="24"/>
        </w:rPr>
        <w:t>мастопатия</w:t>
      </w:r>
      <w:proofErr w:type="spellEnd"/>
      <w:r w:rsidRPr="00C34008">
        <w:rPr>
          <w:bCs/>
          <w:sz w:val="24"/>
        </w:rPr>
        <w:t xml:space="preserve">, която е доброкачествено състояние на млечната жлеза. При съмнение или необичайна промяна </w:t>
      </w:r>
      <w:proofErr w:type="spellStart"/>
      <w:r w:rsidRPr="00C34008">
        <w:rPr>
          <w:bCs/>
          <w:sz w:val="24"/>
        </w:rPr>
        <w:t>самопрегледът</w:t>
      </w:r>
      <w:proofErr w:type="spellEnd"/>
      <w:r w:rsidRPr="00C34008">
        <w:rPr>
          <w:bCs/>
          <w:sz w:val="24"/>
        </w:rPr>
        <w:t xml:space="preserve"> не заменя консултацията със специалист, а е повод тя да бъде потърсена навреме.“, коментира д-р Закова. Здравната каса заплаща ехографията, при представяне на направление от личния лекар. Наследствеността при злокачествените заболявания е 10-12%, като вече се правят и изследвания на генома, за да се установи носителство. Такива лаборатории има в Плевен, София, Варна, Пловдив, уточни д-р Закова, и препоръча – момичетата да избягват поставянето на силиконови импланти, а момчетата – да избягват хранителните добавки, подпомагащи оформянето на мускули, а на дамите във всяка възраст да ползват меки, оформящи сутиени без банели.</w:t>
      </w:r>
    </w:p>
    <w:p w14:paraId="7F10A2DB" w14:textId="77777777" w:rsidR="00E34DCE" w:rsidRPr="00C34008" w:rsidRDefault="00E34DCE" w:rsidP="00C34008">
      <w:pPr>
        <w:spacing w:before="0" w:after="0" w:line="20" w:lineRule="atLeast"/>
        <w:jc w:val="both"/>
        <w:rPr>
          <w:bCs/>
          <w:sz w:val="24"/>
          <w:lang w:val="en-US"/>
        </w:rPr>
      </w:pPr>
      <w:r w:rsidRPr="00C34008">
        <w:rPr>
          <w:bCs/>
          <w:sz w:val="24"/>
        </w:rPr>
        <w:t>Накрая д-р Закова обобщи, че за добро здраве са необходими качествена храна, чист въздух, по-малко стрес и поне 40 минути ходене пеша на ден.</w:t>
      </w:r>
    </w:p>
    <w:p w14:paraId="47BDF0A3" w14:textId="77777777" w:rsidR="009F25C0" w:rsidRPr="00C34008" w:rsidRDefault="009F25C0" w:rsidP="00C34008">
      <w:pPr>
        <w:spacing w:before="0" w:after="0" w:line="20" w:lineRule="atLeast"/>
        <w:jc w:val="both"/>
        <w:rPr>
          <w:bCs/>
          <w:sz w:val="24"/>
          <w:lang w:val="en-US"/>
        </w:rPr>
      </w:pPr>
    </w:p>
    <w:bookmarkStart w:id="42" w:name="_Hlk242516659"/>
    <w:p w14:paraId="2791DE1A" w14:textId="74328BEB" w:rsidR="009F25C0" w:rsidRPr="00C34008" w:rsidRDefault="009F25C0" w:rsidP="00C34008">
      <w:pPr>
        <w:pStyle w:val="1"/>
        <w:spacing w:before="0" w:after="0"/>
        <w:rPr>
          <w:rFonts w:ascii="Arial Narrow" w:hAnsi="Arial Narrow"/>
          <w:sz w:val="24"/>
          <w:szCs w:val="24"/>
        </w:rPr>
      </w:pPr>
      <w:r w:rsidRPr="00C34008">
        <w:rPr>
          <w:rFonts w:ascii="Arial Narrow" w:hAnsi="Arial Narrow"/>
          <w:sz w:val="24"/>
          <w:szCs w:val="24"/>
        </w:rPr>
        <w:fldChar w:fldCharType="begin"/>
      </w:r>
      <w:r w:rsidRPr="00C34008">
        <w:rPr>
          <w:rFonts w:ascii="Arial Narrow" w:hAnsi="Arial Narrow"/>
          <w:sz w:val="24"/>
          <w:szCs w:val="24"/>
        </w:rPr>
        <w:instrText>HYPERLINK "https://www.dnevnik.bg/intervju/2026/10/10/4964417_psihoterapevtut_milena_manova_vse_poveche_bulgari_se/"</w:instrText>
      </w:r>
      <w:r w:rsidRPr="00C34008">
        <w:rPr>
          <w:rFonts w:ascii="Arial Narrow" w:hAnsi="Arial Narrow"/>
          <w:sz w:val="24"/>
          <w:szCs w:val="24"/>
        </w:rPr>
      </w:r>
      <w:r w:rsidRPr="00C34008">
        <w:rPr>
          <w:rFonts w:ascii="Arial Narrow" w:hAnsi="Arial Narrow"/>
          <w:sz w:val="24"/>
          <w:szCs w:val="24"/>
        </w:rPr>
        <w:fldChar w:fldCharType="separate"/>
      </w:r>
      <w:bookmarkStart w:id="43" w:name="_Toc242517690"/>
      <w:r w:rsidRPr="00C34008">
        <w:rPr>
          <w:rStyle w:val="a4"/>
          <w:rFonts w:ascii="Arial Narrow" w:hAnsi="Arial Narrow"/>
          <w:sz w:val="24"/>
          <w:szCs w:val="24"/>
        </w:rPr>
        <w:t>Психотерапевтът Милена Манова: Все повече българи се грижат за психичното си здраве</w:t>
      </w:r>
      <w:bookmarkEnd w:id="43"/>
      <w:r w:rsidRPr="00C34008">
        <w:rPr>
          <w:rFonts w:ascii="Arial Narrow" w:hAnsi="Arial Narrow"/>
          <w:sz w:val="24"/>
          <w:szCs w:val="24"/>
        </w:rPr>
        <w:fldChar w:fldCharType="end"/>
      </w:r>
    </w:p>
    <w:p w14:paraId="3E7AAB66" w14:textId="030E2D84" w:rsidR="009F25C0" w:rsidRPr="00C34008" w:rsidRDefault="009F25C0" w:rsidP="00C34008">
      <w:pPr>
        <w:spacing w:before="0" w:after="0" w:line="20" w:lineRule="atLeast"/>
        <w:jc w:val="both"/>
        <w:rPr>
          <w:bCs/>
          <w:sz w:val="24"/>
          <w:lang w:val="en-US"/>
        </w:rPr>
      </w:pPr>
      <w:hyperlink r:id="rId24" w:history="1">
        <w:r w:rsidRPr="009F25C0">
          <w:rPr>
            <w:rStyle w:val="a4"/>
            <w:bCs/>
            <w:sz w:val="24"/>
          </w:rPr>
          <w:t>Вяра Николова</w:t>
        </w:r>
      </w:hyperlink>
    </w:p>
    <w:p w14:paraId="636CEA9A" w14:textId="21A1E10E" w:rsidR="009F25C0" w:rsidRPr="00C34008" w:rsidRDefault="009F25C0" w:rsidP="00C34008">
      <w:pPr>
        <w:spacing w:before="0" w:after="0" w:line="20" w:lineRule="atLeast"/>
        <w:jc w:val="both"/>
        <w:rPr>
          <w:b/>
          <w:sz w:val="24"/>
          <w:lang w:val="en-US"/>
        </w:rPr>
      </w:pPr>
      <w:r w:rsidRPr="00C34008">
        <w:rPr>
          <w:b/>
          <w:sz w:val="24"/>
          <w:lang w:val="en-US"/>
        </w:rPr>
        <w:t>Dnevnik.bg</w:t>
      </w:r>
      <w:proofErr w:type="gramStart"/>
      <w:r w:rsidRPr="00C34008">
        <w:rPr>
          <w:b/>
          <w:sz w:val="24"/>
          <w:lang w:val="en-US"/>
        </w:rPr>
        <w:t>,  10.10.2026</w:t>
      </w:r>
      <w:proofErr w:type="gramEnd"/>
    </w:p>
    <w:p w14:paraId="6DB166F3" w14:textId="040CBC5E" w:rsidR="009F25C0" w:rsidRPr="00C34008" w:rsidRDefault="009F25C0" w:rsidP="00C34008">
      <w:pPr>
        <w:spacing w:before="0" w:after="0" w:line="20" w:lineRule="atLeast"/>
        <w:jc w:val="both"/>
        <w:rPr>
          <w:bCs/>
          <w:sz w:val="24"/>
          <w:lang w:val="en-US"/>
        </w:rPr>
      </w:pPr>
      <w:r w:rsidRPr="00C34008">
        <w:rPr>
          <w:bCs/>
          <w:sz w:val="24"/>
        </w:rPr>
        <w:pict w14:anchorId="49C77628">
          <v:rect id="_x0000_i1062" style="width:453.6pt;height:1.5pt" o:hralign="center" o:hrstd="t" o:hrnoshade="t" o:hr="t" fillcolor="#aca899" stroked="f"/>
        </w:pict>
      </w:r>
    </w:p>
    <w:p w14:paraId="4191D5C9" w14:textId="5DFC98B1" w:rsidR="009F25C0" w:rsidRPr="009F25C0" w:rsidRDefault="009F25C0" w:rsidP="00C34008">
      <w:pPr>
        <w:spacing w:before="0" w:after="0" w:line="20" w:lineRule="atLeast"/>
        <w:jc w:val="both"/>
        <w:rPr>
          <w:bCs/>
          <w:sz w:val="24"/>
        </w:rPr>
      </w:pPr>
      <w:r w:rsidRPr="009F25C0">
        <w:rPr>
          <w:bCs/>
          <w:sz w:val="24"/>
        </w:rPr>
        <w:t xml:space="preserve">По повод Световния ден на психичното здраве, който се отбелязва на 10 октомври, "Дневник" се свърза с психотерапевта Милена Манова. В разговора тя коментира що е то психично здраве и как да разпознаем </w:t>
      </w:r>
      <w:hyperlink r:id="rId25" w:tgtFrame="_blank" w:history="1">
        <w:r w:rsidRPr="009F25C0">
          <w:rPr>
            <w:rStyle w:val="a4"/>
            <w:bCs/>
            <w:sz w:val="24"/>
          </w:rPr>
          <w:t>професионалното прегаряне</w:t>
        </w:r>
      </w:hyperlink>
      <w:r w:rsidRPr="009F25C0">
        <w:rPr>
          <w:bCs/>
          <w:sz w:val="24"/>
        </w:rPr>
        <w:t xml:space="preserve"> (от англ. </w:t>
      </w:r>
      <w:proofErr w:type="spellStart"/>
      <w:r w:rsidRPr="009F25C0">
        <w:rPr>
          <w:bCs/>
          <w:sz w:val="24"/>
        </w:rPr>
        <w:t>ез</w:t>
      </w:r>
      <w:proofErr w:type="spellEnd"/>
      <w:r w:rsidRPr="009F25C0">
        <w:rPr>
          <w:bCs/>
          <w:sz w:val="24"/>
        </w:rPr>
        <w:t xml:space="preserve"> </w:t>
      </w:r>
      <w:proofErr w:type="spellStart"/>
      <w:r w:rsidRPr="009F25C0">
        <w:rPr>
          <w:bCs/>
          <w:sz w:val="24"/>
        </w:rPr>
        <w:t>burnout</w:t>
      </w:r>
      <w:proofErr w:type="spellEnd"/>
      <w:r w:rsidRPr="009F25C0">
        <w:rPr>
          <w:bCs/>
          <w:sz w:val="24"/>
        </w:rPr>
        <w:t>) . Милена Манова е управител на Института по позитивна психотерапия.</w:t>
      </w:r>
    </w:p>
    <w:bookmarkEnd w:id="42"/>
    <w:p w14:paraId="12C34ED9" w14:textId="77777777" w:rsidR="009F25C0" w:rsidRPr="009F25C0" w:rsidRDefault="009F25C0" w:rsidP="00C34008">
      <w:pPr>
        <w:spacing w:before="0" w:after="0" w:line="20" w:lineRule="atLeast"/>
        <w:jc w:val="both"/>
        <w:rPr>
          <w:bCs/>
          <w:sz w:val="24"/>
        </w:rPr>
      </w:pPr>
      <w:r w:rsidRPr="009F25C0">
        <w:rPr>
          <w:bCs/>
          <w:sz w:val="24"/>
        </w:rPr>
        <w:t>Какво означава да бъдем психически здрави в днешния забързан и предизвикателен свят?</w:t>
      </w:r>
    </w:p>
    <w:p w14:paraId="69B4919A" w14:textId="77777777" w:rsidR="009F25C0" w:rsidRPr="009F25C0" w:rsidRDefault="009F25C0" w:rsidP="00C34008">
      <w:pPr>
        <w:spacing w:before="0" w:after="0" w:line="20" w:lineRule="atLeast"/>
        <w:jc w:val="both"/>
        <w:rPr>
          <w:bCs/>
          <w:sz w:val="24"/>
        </w:rPr>
      </w:pPr>
      <w:r w:rsidRPr="009F25C0">
        <w:rPr>
          <w:bCs/>
          <w:sz w:val="24"/>
        </w:rPr>
        <w:t>- Според Световната здравна организация (СЗО) психичното здраве е състояние на благополучие - освен физическо и емоционално здраве. Най-трудната част е да постигнеш благополучие или усещане за щастие. Когато човек изпитва удовлетвореност, това се отразява положително и на физическото му здраве. Тоест връзката не е непременно в обратната посока - че ако си здрав, ще бъдеш щастлив.</w:t>
      </w:r>
    </w:p>
    <w:p w14:paraId="4F42B8AE" w14:textId="77777777" w:rsidR="009F25C0" w:rsidRPr="009F25C0" w:rsidRDefault="009F25C0" w:rsidP="00C34008">
      <w:pPr>
        <w:spacing w:before="0" w:after="0" w:line="20" w:lineRule="atLeast"/>
        <w:jc w:val="both"/>
        <w:rPr>
          <w:bCs/>
          <w:sz w:val="24"/>
        </w:rPr>
      </w:pPr>
      <w:r w:rsidRPr="009F25C0">
        <w:rPr>
          <w:bCs/>
          <w:sz w:val="24"/>
        </w:rPr>
        <w:t>Пренебрегва ли българското общество психичното си здраве?</w:t>
      </w:r>
    </w:p>
    <w:p w14:paraId="4DB3CF17" w14:textId="77777777" w:rsidR="009F25C0" w:rsidRPr="009F25C0" w:rsidRDefault="009F25C0" w:rsidP="00C34008">
      <w:pPr>
        <w:spacing w:before="0" w:after="0" w:line="20" w:lineRule="atLeast"/>
        <w:jc w:val="both"/>
        <w:rPr>
          <w:bCs/>
          <w:sz w:val="24"/>
        </w:rPr>
      </w:pPr>
      <w:r w:rsidRPr="009F25C0">
        <w:rPr>
          <w:bCs/>
          <w:sz w:val="24"/>
        </w:rPr>
        <w:lastRenderedPageBreak/>
        <w:t>- Все повече хора се грижат за психичното си здраве. Тази грижа все повече се нормализира в българското общество и се насърчава от близки.</w:t>
      </w:r>
    </w:p>
    <w:p w14:paraId="061C8412" w14:textId="77777777" w:rsidR="009F25C0" w:rsidRPr="009F25C0" w:rsidRDefault="009F25C0" w:rsidP="00C34008">
      <w:pPr>
        <w:spacing w:before="0" w:after="0" w:line="20" w:lineRule="atLeast"/>
        <w:jc w:val="both"/>
        <w:rPr>
          <w:bCs/>
          <w:sz w:val="24"/>
        </w:rPr>
      </w:pPr>
      <w:r w:rsidRPr="009F25C0">
        <w:rPr>
          <w:bCs/>
          <w:sz w:val="24"/>
        </w:rPr>
        <w:t>Дори се наблюдава и засилване на тенденцията - да се прибягва към психотерапевт за всяко нещо. Но психотерапията не е просто разговор между двама души - има договореност между двете страни за взаимна ангажираност. Изследват се трудностите, с които човек се сблъсква, вътрешните му конфликти и основните проблемни точки. Този процес има ясна посока и цел, не е разпилян и несистематичен.</w:t>
      </w:r>
    </w:p>
    <w:p w14:paraId="0F034A6F" w14:textId="77777777" w:rsidR="009F25C0" w:rsidRPr="009F25C0" w:rsidRDefault="009F25C0" w:rsidP="00C34008">
      <w:pPr>
        <w:spacing w:before="0" w:after="0" w:line="20" w:lineRule="atLeast"/>
        <w:jc w:val="both"/>
        <w:rPr>
          <w:bCs/>
          <w:sz w:val="24"/>
        </w:rPr>
      </w:pPr>
      <w:r w:rsidRPr="009F25C0">
        <w:rPr>
          <w:bCs/>
          <w:sz w:val="24"/>
        </w:rPr>
        <w:t>Може ли смяната на сезоните, особено през есента и зимата, да доведе до депресия?</w:t>
      </w:r>
    </w:p>
    <w:p w14:paraId="0C4B3807" w14:textId="77777777" w:rsidR="009F25C0" w:rsidRPr="009F25C0" w:rsidRDefault="009F25C0" w:rsidP="00C34008">
      <w:pPr>
        <w:spacing w:before="0" w:after="0" w:line="20" w:lineRule="atLeast"/>
        <w:jc w:val="both"/>
        <w:rPr>
          <w:bCs/>
          <w:sz w:val="24"/>
        </w:rPr>
      </w:pPr>
      <w:r w:rsidRPr="009F25C0">
        <w:rPr>
          <w:bCs/>
          <w:sz w:val="24"/>
        </w:rPr>
        <w:t>- Определението за депресия е широкоспектърно. Има различни видове депресия, сезонната е една от тях. Развитието на депресия може да бъде повлияно от различни фактори, сред които тревожността и трудностите в справянето със стреса, липса на достатъчно устойчивост или житейски предизвикателства.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F25C0" w:rsidRPr="009F25C0" w14:paraId="72DBF380" w14:textId="77777777">
        <w:trPr>
          <w:tblCellSpacing w:w="15" w:type="dxa"/>
        </w:trPr>
        <w:tc>
          <w:tcPr>
            <w:tcW w:w="0" w:type="auto"/>
            <w:vAlign w:val="center"/>
            <w:hideMark/>
          </w:tcPr>
          <w:p w14:paraId="3CB124C2" w14:textId="77777777" w:rsidR="009F25C0" w:rsidRPr="009F25C0" w:rsidRDefault="009F25C0" w:rsidP="00C34008">
            <w:pPr>
              <w:spacing w:before="0" w:after="0" w:line="20" w:lineRule="atLeast"/>
              <w:jc w:val="both"/>
              <w:rPr>
                <w:bCs/>
                <w:sz w:val="24"/>
              </w:rPr>
            </w:pPr>
            <w:r w:rsidRPr="009F25C0">
              <w:rPr>
                <w:bCs/>
                <w:sz w:val="24"/>
              </w:rPr>
              <w:t>В определени периоди сме по-податливи към депресивни състояния. Младостта е такъв особено чувствителен период.</w:t>
            </w:r>
          </w:p>
        </w:tc>
      </w:tr>
    </w:tbl>
    <w:p w14:paraId="7B196B36" w14:textId="77777777" w:rsidR="009F25C0" w:rsidRPr="009F25C0" w:rsidRDefault="009F25C0" w:rsidP="00C34008">
      <w:pPr>
        <w:spacing w:before="0" w:after="0" w:line="20" w:lineRule="atLeast"/>
        <w:jc w:val="both"/>
        <w:rPr>
          <w:bCs/>
          <w:sz w:val="24"/>
        </w:rPr>
      </w:pPr>
      <w:r w:rsidRPr="009F25C0">
        <w:rPr>
          <w:bCs/>
          <w:sz w:val="24"/>
        </w:rPr>
        <w:t>Така е, защото възрастта между 20 и 35 години е свързана с редица важни житейски и екзистенциални избори - кой съм аз, какъв път да поема, как да живея, какъв избор да взема за партньорските си отношения.</w:t>
      </w:r>
    </w:p>
    <w:p w14:paraId="1932DE3F" w14:textId="77777777" w:rsidR="009F25C0" w:rsidRPr="009F25C0" w:rsidRDefault="009F25C0" w:rsidP="00C34008">
      <w:pPr>
        <w:spacing w:before="0" w:after="0" w:line="20" w:lineRule="atLeast"/>
        <w:jc w:val="both"/>
        <w:rPr>
          <w:bCs/>
          <w:sz w:val="24"/>
        </w:rPr>
      </w:pPr>
      <w:r w:rsidRPr="009F25C0">
        <w:rPr>
          <w:bCs/>
          <w:sz w:val="24"/>
        </w:rPr>
        <w:t>В психотерапията, както и в психиатрията, се говори за депресивни епизоди, които са по-краткотрайни и при които са характерни мрачно настроение, меланхолия или усещане за безизходица. Те преминават сравнително бързо, когато не става дума за състояние, което изисква по-сериозна намеса, а е по-скоро свързано с напрежение, безсъние, раздразнителност, лошо настроение и психическа неудовлетвореност.</w:t>
      </w:r>
    </w:p>
    <w:p w14:paraId="4F84D274" w14:textId="77777777" w:rsidR="009F25C0" w:rsidRPr="009F25C0" w:rsidRDefault="009F25C0" w:rsidP="00C34008">
      <w:pPr>
        <w:spacing w:before="0" w:after="0" w:line="20" w:lineRule="atLeast"/>
        <w:jc w:val="both"/>
        <w:rPr>
          <w:bCs/>
          <w:sz w:val="24"/>
        </w:rPr>
      </w:pPr>
      <w:r w:rsidRPr="009F25C0">
        <w:rPr>
          <w:bCs/>
          <w:sz w:val="24"/>
        </w:rPr>
        <w:t xml:space="preserve">В основата на всяка депресия стои много силно обезценяване на собствената персона и сравнение с другите - обикновено човек е склонен да генерализира и да тъгува по миналото или по </w:t>
      </w:r>
      <w:proofErr w:type="spellStart"/>
      <w:r w:rsidRPr="009F25C0">
        <w:rPr>
          <w:bCs/>
          <w:sz w:val="24"/>
        </w:rPr>
        <w:t>неслучилото</w:t>
      </w:r>
      <w:proofErr w:type="spellEnd"/>
      <w:r w:rsidRPr="009F25C0">
        <w:rPr>
          <w:bCs/>
          <w:sz w:val="24"/>
        </w:rPr>
        <w:t xml:space="preserve"> се бъдеще. Психиатър може да обясни по-подробно, тъй като се разграничават лека, умерена и тежка форма на депресия, както и реактивна депресия, която се развива в отговор на определени житейски събития.</w:t>
      </w:r>
    </w:p>
    <w:p w14:paraId="358A957E" w14:textId="77777777" w:rsidR="009F25C0" w:rsidRPr="009F25C0" w:rsidRDefault="009F25C0" w:rsidP="00C34008">
      <w:pPr>
        <w:spacing w:before="0" w:after="0" w:line="20" w:lineRule="atLeast"/>
        <w:jc w:val="both"/>
        <w:rPr>
          <w:bCs/>
          <w:sz w:val="24"/>
        </w:rPr>
      </w:pPr>
      <w:r w:rsidRPr="009F25C0">
        <w:rPr>
          <w:b/>
          <w:bCs/>
          <w:sz w:val="24"/>
        </w:rPr>
        <w:t>Как да разпознаем кога стресът в ежедневието преминава в професионално прегаряне и кои са сигналите, които не бива да пренебрегваме?</w:t>
      </w:r>
    </w:p>
    <w:p w14:paraId="2095C516" w14:textId="77777777" w:rsidR="009F25C0" w:rsidRPr="009F25C0" w:rsidRDefault="009F25C0" w:rsidP="00C34008">
      <w:pPr>
        <w:spacing w:before="0" w:after="0" w:line="20" w:lineRule="atLeast"/>
        <w:jc w:val="both"/>
        <w:rPr>
          <w:bCs/>
          <w:sz w:val="24"/>
        </w:rPr>
      </w:pPr>
      <w:r w:rsidRPr="009F25C0">
        <w:rPr>
          <w:bCs/>
          <w:sz w:val="24"/>
        </w:rPr>
        <w:t>- Има мобилизационен стрес, който е полезен и ни помага да довършим започнатото. След това би трябвало да усещаме не изтощение, а удовлетворение.</w:t>
      </w:r>
    </w:p>
    <w:p w14:paraId="2CB6AD51" w14:textId="77777777" w:rsidR="009F25C0" w:rsidRPr="009F25C0" w:rsidRDefault="009F25C0" w:rsidP="00C34008">
      <w:pPr>
        <w:spacing w:before="0" w:after="0" w:line="20" w:lineRule="atLeast"/>
        <w:jc w:val="both"/>
        <w:rPr>
          <w:bCs/>
          <w:sz w:val="24"/>
        </w:rPr>
      </w:pPr>
      <w:r w:rsidRPr="009F25C0">
        <w:rPr>
          <w:bCs/>
          <w:sz w:val="24"/>
        </w:rPr>
        <w:t>Докато професионалното прегаряне не е толкова свързано със стреса и натоварването, колкото с идеята, че не сме получили заслуженото признание. Когато това не се случи, сме по-склонни да девалвираме себе си и да обезценим собствената си стойност, качества и труд.</w:t>
      </w:r>
    </w:p>
    <w:p w14:paraId="7723CB79" w14:textId="77777777" w:rsidR="009F25C0" w:rsidRPr="009F25C0" w:rsidRDefault="009F25C0" w:rsidP="00C34008">
      <w:pPr>
        <w:spacing w:before="0" w:after="0" w:line="20" w:lineRule="atLeast"/>
        <w:jc w:val="both"/>
        <w:rPr>
          <w:bCs/>
          <w:sz w:val="24"/>
        </w:rPr>
      </w:pPr>
      <w:r w:rsidRPr="009F25C0">
        <w:rPr>
          <w:b/>
          <w:bCs/>
          <w:sz w:val="24"/>
        </w:rPr>
        <w:t>Как да се грижим за психичното си здраве, особено в период на меланхолия?</w:t>
      </w:r>
    </w:p>
    <w:p w14:paraId="3341D300" w14:textId="77777777" w:rsidR="009F25C0" w:rsidRPr="009F25C0" w:rsidRDefault="009F25C0" w:rsidP="00C34008">
      <w:pPr>
        <w:spacing w:before="0" w:after="0" w:line="20" w:lineRule="atLeast"/>
        <w:jc w:val="both"/>
        <w:rPr>
          <w:bCs/>
          <w:sz w:val="24"/>
        </w:rPr>
      </w:pPr>
      <w:r w:rsidRPr="009F25C0">
        <w:rPr>
          <w:bCs/>
          <w:sz w:val="24"/>
        </w:rPr>
        <w:t>- Грижата за психичното здраве не е моментна. Тя не е нещо, към което да прибягваме само когато мислим, че се налага.</w:t>
      </w:r>
    </w:p>
    <w:p w14:paraId="7F486C28" w14:textId="77777777" w:rsidR="009F25C0" w:rsidRPr="009F25C0" w:rsidRDefault="009F25C0" w:rsidP="00C34008">
      <w:pPr>
        <w:spacing w:before="0" w:after="0" w:line="20" w:lineRule="atLeast"/>
        <w:jc w:val="both"/>
        <w:rPr>
          <w:bCs/>
          <w:sz w:val="24"/>
        </w:rPr>
      </w:pPr>
      <w:r w:rsidRPr="009F25C0">
        <w:rPr>
          <w:bCs/>
          <w:sz w:val="24"/>
        </w:rPr>
        <w:t>Важно е да разберем цялостния житейски контекст и да не възприемаме живота като нещо, което винаги трябва да бъде щадящо, поощряващо или хубаво. А да се предположи, че в живота се редуват различни периоди – както на болка и страдание, така и на радост и удовлетворение.</w:t>
      </w:r>
    </w:p>
    <w:p w14:paraId="186A2D79" w14:textId="77777777" w:rsidR="009F25C0" w:rsidRPr="009F25C0" w:rsidRDefault="009F25C0" w:rsidP="00C34008">
      <w:pPr>
        <w:spacing w:before="0" w:after="0" w:line="20" w:lineRule="atLeast"/>
        <w:jc w:val="both"/>
        <w:rPr>
          <w:bCs/>
          <w:sz w:val="24"/>
        </w:rPr>
      </w:pPr>
      <w:r w:rsidRPr="009F25C0">
        <w:rPr>
          <w:b/>
          <w:bCs/>
          <w:sz w:val="24"/>
        </w:rPr>
        <w:t>Милена Манова</w:t>
      </w:r>
      <w:r w:rsidRPr="009F25C0">
        <w:rPr>
          <w:bCs/>
          <w:sz w:val="24"/>
        </w:rPr>
        <w:t>, психотерапевт</w:t>
      </w:r>
    </w:p>
    <w:p w14:paraId="3C5F4703" w14:textId="77777777" w:rsidR="009F25C0" w:rsidRPr="009F25C0" w:rsidRDefault="009F25C0" w:rsidP="00C34008">
      <w:pPr>
        <w:spacing w:before="0" w:after="0" w:line="20" w:lineRule="atLeast"/>
        <w:jc w:val="both"/>
        <w:rPr>
          <w:bCs/>
          <w:sz w:val="24"/>
        </w:rPr>
      </w:pPr>
      <w:r w:rsidRPr="009F25C0">
        <w:rPr>
          <w:bCs/>
          <w:sz w:val="24"/>
        </w:rPr>
        <w:t>Няма едно единствено измерение. Добре е човек да се подготви, че тези периоди следват във всеки един живот, че никой не е пощаден и неизбежно има страдание, което ни съпътства. Именно това формира психически апарат на устойчива нагласа към света.</w:t>
      </w:r>
    </w:p>
    <w:p w14:paraId="214DD503" w14:textId="77777777" w:rsidR="009F25C0" w:rsidRPr="00C34008" w:rsidRDefault="009F25C0" w:rsidP="00C34008">
      <w:pPr>
        <w:spacing w:before="0" w:after="0" w:line="20" w:lineRule="atLeast"/>
        <w:jc w:val="both"/>
        <w:rPr>
          <w:bCs/>
          <w:sz w:val="24"/>
          <w:lang w:val="en-US"/>
        </w:rPr>
      </w:pPr>
    </w:p>
    <w:p w14:paraId="244704A6" w14:textId="77777777" w:rsidR="00E34DCE" w:rsidRPr="00C34008" w:rsidRDefault="00E34DCE" w:rsidP="00C34008">
      <w:pPr>
        <w:spacing w:before="0" w:after="0" w:line="20" w:lineRule="atLeast"/>
        <w:jc w:val="both"/>
        <w:rPr>
          <w:bCs/>
          <w:sz w:val="24"/>
        </w:rPr>
      </w:pPr>
    </w:p>
    <w:p w14:paraId="231C9089" w14:textId="77777777" w:rsidR="00556167" w:rsidRPr="00C34008" w:rsidRDefault="00556167" w:rsidP="00C34008">
      <w:pPr>
        <w:spacing w:before="0" w:after="0" w:line="20" w:lineRule="atLeast"/>
        <w:jc w:val="both"/>
        <w:rPr>
          <w:bCs/>
          <w:sz w:val="24"/>
        </w:rPr>
      </w:pPr>
    </w:p>
    <w:p w14:paraId="6FE146B0" w14:textId="77777777" w:rsidR="00E4659C" w:rsidRPr="00C34008" w:rsidRDefault="00E4659C" w:rsidP="00C34008">
      <w:pPr>
        <w:spacing w:before="0" w:after="0" w:line="20" w:lineRule="atLeast"/>
        <w:jc w:val="both"/>
        <w:rPr>
          <w:bCs/>
          <w:sz w:val="24"/>
        </w:rPr>
      </w:pPr>
    </w:p>
    <w:p w14:paraId="06F61D56" w14:textId="77777777" w:rsidR="00305AA1" w:rsidRPr="00C34008" w:rsidRDefault="00305AA1" w:rsidP="00C34008">
      <w:pPr>
        <w:spacing w:before="0" w:after="0" w:line="20" w:lineRule="atLeast"/>
        <w:jc w:val="both"/>
        <w:rPr>
          <w:bCs/>
          <w:sz w:val="24"/>
        </w:rPr>
      </w:pPr>
    </w:p>
    <w:sectPr w:rsidR="00305AA1" w:rsidRPr="00C34008" w:rsidSect="00427ADC">
      <w:headerReference w:type="default" r:id="rId26"/>
      <w:footerReference w:type="even"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9943F" w14:textId="77777777" w:rsidR="00112212" w:rsidRDefault="00112212">
      <w:r>
        <w:separator/>
      </w:r>
    </w:p>
  </w:endnote>
  <w:endnote w:type="continuationSeparator" w:id="0">
    <w:p w14:paraId="2939FE22" w14:textId="77777777" w:rsidR="00112212" w:rsidRDefault="0011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A911" w14:textId="77777777" w:rsidR="00112212" w:rsidRDefault="00112212">
      <w:r>
        <w:separator/>
      </w:r>
    </w:p>
  </w:footnote>
  <w:footnote w:type="continuationSeparator" w:id="0">
    <w:p w14:paraId="3323E7BE" w14:textId="77777777" w:rsidR="00112212" w:rsidRDefault="0011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96E2D"/>
    <w:multiLevelType w:val="multilevel"/>
    <w:tmpl w:val="1CD0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781B67"/>
    <w:multiLevelType w:val="multilevel"/>
    <w:tmpl w:val="08AC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7003824"/>
    <w:multiLevelType w:val="multilevel"/>
    <w:tmpl w:val="148E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30041B"/>
    <w:multiLevelType w:val="multilevel"/>
    <w:tmpl w:val="76AA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2"/>
  </w:num>
  <w:num w:numId="2" w16cid:durableId="1843350006">
    <w:abstractNumId w:val="1"/>
  </w:num>
  <w:num w:numId="3" w16cid:durableId="1648050288">
    <w:abstractNumId w:val="3"/>
  </w:num>
  <w:num w:numId="4" w16cid:durableId="1775318098">
    <w:abstractNumId w:val="0"/>
  </w:num>
  <w:num w:numId="5" w16cid:durableId="103888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0731"/>
    <w:rsid w:val="000D5D84"/>
    <w:rsid w:val="000D6C3F"/>
    <w:rsid w:val="000D72B3"/>
    <w:rsid w:val="000D7CAB"/>
    <w:rsid w:val="000E0D79"/>
    <w:rsid w:val="000E17FE"/>
    <w:rsid w:val="000E23C6"/>
    <w:rsid w:val="000E26CE"/>
    <w:rsid w:val="000E439D"/>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212"/>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0A2"/>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5AA1"/>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2DB7"/>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1C61"/>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3D51"/>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167"/>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2C9"/>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5E60"/>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6F7DF8"/>
    <w:rsid w:val="00702570"/>
    <w:rsid w:val="00703829"/>
    <w:rsid w:val="0070732F"/>
    <w:rsid w:val="0070790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4A8"/>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694B"/>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11AA"/>
    <w:rsid w:val="009E2ADD"/>
    <w:rsid w:val="009E2B9F"/>
    <w:rsid w:val="009E3306"/>
    <w:rsid w:val="009E3B31"/>
    <w:rsid w:val="009E4007"/>
    <w:rsid w:val="009E4388"/>
    <w:rsid w:val="009E45D4"/>
    <w:rsid w:val="009E5F9F"/>
    <w:rsid w:val="009E60CE"/>
    <w:rsid w:val="009E6F24"/>
    <w:rsid w:val="009F1D9C"/>
    <w:rsid w:val="009F25AE"/>
    <w:rsid w:val="009F25C0"/>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281A"/>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BF7CF5"/>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008"/>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095"/>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4DCE"/>
    <w:rsid w:val="00E37804"/>
    <w:rsid w:val="00E43C9A"/>
    <w:rsid w:val="00E460C9"/>
    <w:rsid w:val="00E4659C"/>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288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3533"/>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605E60"/>
    <w:rPr>
      <w:color w:val="605E5C"/>
      <w:shd w:val="clear" w:color="auto" w:fill="E1DFDD"/>
    </w:rPr>
  </w:style>
  <w:style w:type="paragraph" w:styleId="af0">
    <w:name w:val="TOC Heading"/>
    <w:basedOn w:val="1"/>
    <w:next w:val="a"/>
    <w:uiPriority w:val="39"/>
    <w:unhideWhenUsed/>
    <w:qFormat/>
    <w:rsid w:val="00C34008"/>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C3400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bta.bg/bg/news?author=1046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24chasa.bg/dosie/2282769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bta.bg/bg/news/bulgaria/1201645-veroyatno-byudzhetat-na-nzok-e-oshteten-v-osobeno-golemi-razmeri-kaza-zamestnik" TargetMode="External"/><Relationship Id="rId25" Type="http://schemas.openxmlformats.org/officeDocument/2006/relationships/hyperlink" Target="https://www.dnevnik.bg/bulgaria/2023/12/16/4564372_vnimanie_burnaut_zashto_lichniiat_jivot_triabva_da_e/" TargetMode="External"/><Relationship Id="rId2" Type="http://schemas.openxmlformats.org/officeDocument/2006/relationships/numbering" Target="numbering.xml"/><Relationship Id="rId16" Type="http://schemas.openxmlformats.org/officeDocument/2006/relationships/hyperlink" Target="https://www.bta.bg/bg/news?author=10430" TargetMode="External"/><Relationship Id="rId20" Type="http://schemas.openxmlformats.org/officeDocument/2006/relationships/hyperlink" Target="https://www.24chasa.bg/authors/1136617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dnevnik.bg/author/1915/" TargetMode="External"/><Relationship Id="rId5" Type="http://schemas.openxmlformats.org/officeDocument/2006/relationships/webSettings" Target="webSettings.xml"/><Relationship Id="rId15" Type="http://schemas.openxmlformats.org/officeDocument/2006/relationships/hyperlink" Target="https://www.mediapool.bg/news/authors/martina-bozukova/" TargetMode="External"/><Relationship Id="rId23" Type="http://schemas.openxmlformats.org/officeDocument/2006/relationships/hyperlink" Target="https://www.bta.bg/bg/news?author=10460"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zdrave.net/new/D-r-Tsveteslava-Galabova--U-nas-stigmata-ne-e-preodolyana-nito-spryamo-bolnite,-nito-spryamo-raboteshtite-v-psihiatriyata/n3920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nrnews.bg/horizont/broadcasts/320/radiotochka" TargetMode="External"/><Relationship Id="rId22" Type="http://schemas.openxmlformats.org/officeDocument/2006/relationships/hyperlink" Target="https://www.bta.bg/bg/news?author=10235"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26</Pages>
  <Words>13053</Words>
  <Characters>74407</Characters>
  <Application>Microsoft Office Word</Application>
  <DocSecurity>0</DocSecurity>
  <Lines>620</Lines>
  <Paragraphs>174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87286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10</cp:revision>
  <dcterms:created xsi:type="dcterms:W3CDTF">2026-10-09T05:29:00Z</dcterms:created>
  <dcterms:modified xsi:type="dcterms:W3CDTF">2026-10-10T06:42:00Z</dcterms:modified>
</cp:coreProperties>
</file>